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4815" w14:textId="77777777" w:rsidR="00E973C4" w:rsidRPr="00215D68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 w:rsidRPr="00215D68">
        <w:rPr>
          <w:rFonts w:ascii="Calibri" w:eastAsia="Calibri" w:hAnsi="Calibri" w:cs="Calibri"/>
          <w:sz w:val="32"/>
          <w:szCs w:val="32"/>
        </w:rPr>
        <w:t xml:space="preserve">ENSINO FUNDAMENTAL II (SEGUNDO CICLO) E ENSINO MÉDIO </w:t>
      </w:r>
    </w:p>
    <w:p w14:paraId="5D893780" w14:textId="61A55CD2" w:rsidR="00E973C4" w:rsidRDefault="00383043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2AF22" wp14:editId="619140E3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B6C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183432">
        <w:rPr>
          <w:rFonts w:ascii="Calibri" w:eastAsia="Calibri" w:hAnsi="Calibri" w:cs="Calibri"/>
          <w:sz w:val="32"/>
          <w:szCs w:val="32"/>
        </w:rPr>
        <w:t>O Novo Acordo Ortográfico</w:t>
      </w:r>
      <w:r w:rsidR="00B01F08">
        <w:rPr>
          <w:rFonts w:ascii="Calibri" w:eastAsia="Calibri" w:hAnsi="Calibri" w:cs="Calibri"/>
          <w:sz w:val="32"/>
          <w:szCs w:val="32"/>
        </w:rPr>
        <w:t xml:space="preserve"> </w:t>
      </w:r>
      <w:r w:rsidR="0046687C">
        <w:rPr>
          <w:rFonts w:ascii="Calibri" w:eastAsia="Calibri" w:hAnsi="Calibri" w:cs="Calibri"/>
          <w:sz w:val="32"/>
          <w:szCs w:val="32"/>
        </w:rPr>
        <w:t>–</w:t>
      </w:r>
      <w:r w:rsidR="00B01F08">
        <w:rPr>
          <w:rFonts w:ascii="Calibri" w:eastAsia="Calibri" w:hAnsi="Calibri" w:cs="Calibri"/>
          <w:sz w:val="32"/>
          <w:szCs w:val="32"/>
        </w:rPr>
        <w:t xml:space="preserve"> </w:t>
      </w:r>
      <w:r w:rsidR="0046687C">
        <w:rPr>
          <w:rFonts w:ascii="Calibri" w:eastAsia="Calibri" w:hAnsi="Calibri" w:cs="Calibri"/>
          <w:sz w:val="32"/>
          <w:szCs w:val="32"/>
        </w:rPr>
        <w:t>alfabeto, hífen e trema</w:t>
      </w:r>
    </w:p>
    <w:p w14:paraId="74231C96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20CA6B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A63CC69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Disciplina(s)</w:t>
      </w:r>
      <w:r w:rsidR="009661AC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9661AC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14:paraId="21A5B882" w14:textId="77777777" w:rsidR="00E973C4" w:rsidRDefault="00B11C0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Portuguesa</w:t>
      </w:r>
    </w:p>
    <w:p w14:paraId="6DA40DF8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49B8CC8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518AD3AC" w14:textId="77777777" w:rsidR="000272C5" w:rsidRPr="000272C5" w:rsidRDefault="000272C5" w:rsidP="000272C5"/>
    <w:p w14:paraId="55E740A7" w14:textId="07474A0A" w:rsidR="00E973C4" w:rsidRPr="00F07C46" w:rsidRDefault="006A6E3F" w:rsidP="00F07C46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Apresen</w:t>
      </w:r>
      <w:r w:rsidR="00BF109B">
        <w:rPr>
          <w:rFonts w:asciiTheme="majorHAnsi" w:hAnsiTheme="majorHAnsi" w:cstheme="majorHAnsi"/>
          <w:color w:val="000000"/>
          <w:sz w:val="24"/>
          <w:szCs w:val="24"/>
        </w:rPr>
        <w:t>tar um breve histórico sobre o 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cordo </w:t>
      </w:r>
      <w:r w:rsidR="00BF109B">
        <w:rPr>
          <w:rFonts w:asciiTheme="majorHAnsi" w:hAnsiTheme="majorHAnsi" w:cstheme="majorHAnsi"/>
          <w:color w:val="000000"/>
          <w:sz w:val="24"/>
          <w:szCs w:val="24"/>
        </w:rPr>
        <w:t>o</w:t>
      </w:r>
      <w:r>
        <w:rPr>
          <w:rFonts w:asciiTheme="majorHAnsi" w:hAnsiTheme="majorHAnsi" w:cstheme="majorHAnsi"/>
          <w:color w:val="000000"/>
          <w:sz w:val="24"/>
          <w:szCs w:val="24"/>
        </w:rPr>
        <w:t>rtográfico</w:t>
      </w:r>
      <w:r w:rsidR="00B76950">
        <w:rPr>
          <w:rFonts w:asciiTheme="majorHAnsi" w:hAnsiTheme="majorHAnsi" w:cstheme="majorHAnsi"/>
          <w:color w:val="000000"/>
          <w:sz w:val="24"/>
          <w:szCs w:val="24"/>
        </w:rPr>
        <w:t xml:space="preserve"> da </w:t>
      </w:r>
      <w:r w:rsidR="00BF109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B76950">
        <w:rPr>
          <w:rFonts w:asciiTheme="majorHAnsi" w:hAnsiTheme="majorHAnsi" w:cstheme="majorHAnsi"/>
          <w:color w:val="000000"/>
          <w:sz w:val="24"/>
          <w:szCs w:val="24"/>
        </w:rPr>
        <w:t xml:space="preserve">íngua </w:t>
      </w:r>
      <w:r w:rsidR="00BF109B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B76950">
        <w:rPr>
          <w:rFonts w:asciiTheme="majorHAnsi" w:hAnsiTheme="majorHAnsi" w:cstheme="majorHAnsi"/>
          <w:color w:val="000000"/>
          <w:sz w:val="24"/>
          <w:szCs w:val="24"/>
        </w:rPr>
        <w:t>ortuguesa</w:t>
      </w:r>
      <w:r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3A83856" w14:textId="77777777" w:rsidR="00E973C4" w:rsidRDefault="00C211D4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Conhecer</w:t>
      </w:r>
      <w:r w:rsidR="009661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77A46">
        <w:rPr>
          <w:rFonts w:ascii="Calibri" w:eastAsia="Calibri" w:hAnsi="Calibri" w:cs="Calibri"/>
          <w:color w:val="000000"/>
          <w:sz w:val="24"/>
          <w:szCs w:val="24"/>
        </w:rPr>
        <w:t>algumas d</w:t>
      </w:r>
      <w:r w:rsidR="006A6E3F">
        <w:rPr>
          <w:rFonts w:ascii="Calibri" w:eastAsia="Calibri" w:hAnsi="Calibri" w:cs="Calibri"/>
          <w:color w:val="00000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novas </w:t>
      </w:r>
      <w:r w:rsidR="006A6E3F">
        <w:rPr>
          <w:rFonts w:ascii="Calibri" w:eastAsia="Calibri" w:hAnsi="Calibri" w:cs="Calibri"/>
          <w:color w:val="000000"/>
          <w:sz w:val="24"/>
          <w:szCs w:val="24"/>
        </w:rPr>
        <w:t>regras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078603C7" w14:textId="77777777" w:rsidR="00E973C4" w:rsidRDefault="006A6E3F">
      <w:pPr>
        <w:pStyle w:val="Ttulo2"/>
        <w:numPr>
          <w:ilvl w:val="0"/>
          <w:numId w:val="2"/>
        </w:numPr>
        <w:spacing w:before="0" w:line="274" w:lineRule="auto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Praticar a norma culta</w:t>
      </w:r>
      <w:r w:rsidR="000272C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B4B962D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DCD0E9E" w14:textId="77777777" w:rsidR="00E973C4" w:rsidRPr="000272C5" w:rsidRDefault="00BA0857" w:rsidP="000272C5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1EB6AE2C" w14:textId="58B5244B" w:rsidR="00E973C4" w:rsidRDefault="000272C5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Novo </w:t>
      </w:r>
      <w:r w:rsidR="00BF109B">
        <w:rPr>
          <w:rFonts w:asciiTheme="majorHAnsi" w:hAnsiTheme="majorHAnsi" w:cstheme="majorHAnsi"/>
          <w:color w:val="000000"/>
          <w:sz w:val="24"/>
          <w:szCs w:val="24"/>
        </w:rPr>
        <w:t>acordo ortográfico da língua portuguesa</w:t>
      </w:r>
      <w:r w:rsidR="006A6E3F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alfabeto, </w:t>
      </w:r>
      <w:r w:rsidR="00893A5E">
        <w:rPr>
          <w:rFonts w:ascii="Calibri" w:eastAsia="Calibri" w:hAnsi="Calibri" w:cs="Calibri"/>
          <w:color w:val="000000"/>
          <w:sz w:val="24"/>
          <w:szCs w:val="24"/>
        </w:rPr>
        <w:t>emprego do hífen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 w:rsidR="00F81238">
        <w:rPr>
          <w:rFonts w:ascii="Calibri" w:eastAsia="Calibri" w:hAnsi="Calibri" w:cs="Calibri"/>
          <w:color w:val="000000"/>
          <w:sz w:val="24"/>
          <w:szCs w:val="24"/>
        </w:rPr>
        <w:t>uso do trema</w:t>
      </w:r>
      <w:r w:rsidR="00177052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144A19A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20F8860F" w14:textId="77777777" w:rsidR="000272C5" w:rsidRPr="000272C5" w:rsidRDefault="00BA0857" w:rsidP="000272C5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793BC39D" w14:textId="40C9D33B" w:rsidR="00E973C4" w:rsidRDefault="00822343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Novo </w:t>
      </w:r>
      <w:r w:rsidR="00066C5E">
        <w:rPr>
          <w:rFonts w:asciiTheme="majorHAnsi" w:hAnsiTheme="majorHAnsi" w:cstheme="majorHAnsi"/>
          <w:color w:val="000000"/>
          <w:sz w:val="24"/>
          <w:szCs w:val="24"/>
        </w:rPr>
        <w:t>acordo ortográfico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9661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Língua Portuguesa.</w:t>
      </w:r>
      <w:r w:rsidR="00FD25F2">
        <w:rPr>
          <w:rFonts w:ascii="Calibri" w:eastAsia="Calibri" w:hAnsi="Calibri" w:cs="Calibri"/>
          <w:color w:val="000000"/>
          <w:sz w:val="24"/>
          <w:szCs w:val="24"/>
        </w:rPr>
        <w:t xml:space="preserve"> Norma Culta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4CC59E5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2EA16369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006F75FC" w14:textId="77777777" w:rsidR="00E973C4" w:rsidRDefault="000272C5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C0690E">
        <w:rPr>
          <w:rFonts w:ascii="Calibri" w:eastAsia="Calibri" w:hAnsi="Calibri" w:cs="Calibri"/>
          <w:sz w:val="24"/>
          <w:szCs w:val="24"/>
        </w:rPr>
        <w:t>3</w:t>
      </w:r>
      <w:r w:rsidR="00BA0857"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14:paraId="4F0DF8EC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Mais:</w:t>
      </w:r>
    </w:p>
    <w:p w14:paraId="66134E4C" w14:textId="77777777" w:rsidR="00E973C4" w:rsidRPr="00BE12E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DAFB9BD" w14:textId="165E73B3" w:rsidR="00E973C4" w:rsidRPr="00BE12EF" w:rsidRDefault="00BA0857" w:rsidP="00BA7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Para </w:t>
      </w:r>
      <w:proofErr w:type="gramStart"/>
      <w:r w:rsidR="00B26A5D" w:rsidRPr="00BE12EF">
        <w:rPr>
          <w:rFonts w:asciiTheme="majorHAnsi" w:eastAsia="Calibri" w:hAnsiTheme="majorHAnsi" w:cstheme="majorHAnsi"/>
          <w:sz w:val="24"/>
          <w:szCs w:val="24"/>
        </w:rPr>
        <w:t>o</w:t>
      </w:r>
      <w:r w:rsidR="009661AC">
        <w:rPr>
          <w:rFonts w:asciiTheme="majorHAnsi" w:eastAsia="Calibri" w:hAnsiTheme="majorHAnsi" w:cstheme="majorHAnsi"/>
          <w:sz w:val="24"/>
          <w:szCs w:val="24"/>
        </w:rPr>
        <w:t>(</w:t>
      </w:r>
      <w:proofErr w:type="gramEnd"/>
      <w:r w:rsidR="009661AC">
        <w:rPr>
          <w:rFonts w:asciiTheme="majorHAnsi" w:eastAsia="Calibri" w:hAnsiTheme="majorHAnsi" w:cstheme="majorHAnsi"/>
          <w:sz w:val="24"/>
          <w:szCs w:val="24"/>
        </w:rPr>
        <w:t>a)</w:t>
      </w:r>
      <w:r w:rsidR="00B26A5D" w:rsidRPr="00BE12EF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9661AC">
        <w:rPr>
          <w:rFonts w:asciiTheme="majorHAnsi" w:eastAsia="Calibri" w:hAnsiTheme="majorHAnsi" w:cstheme="majorHAnsi"/>
          <w:sz w:val="24"/>
          <w:szCs w:val="24"/>
        </w:rPr>
        <w:t>(a)</w:t>
      </w:r>
      <w:r w:rsidR="00B26A5D" w:rsidRPr="00BE12E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se </w:t>
      </w:r>
      <w:r w:rsidR="00FB3BAC" w:rsidRPr="00BE12EF">
        <w:rPr>
          <w:rFonts w:asciiTheme="majorHAnsi" w:eastAsia="Calibri" w:hAnsiTheme="majorHAnsi" w:cstheme="majorHAnsi"/>
          <w:sz w:val="24"/>
          <w:szCs w:val="24"/>
        </w:rPr>
        <w:t>informar</w:t>
      </w:r>
      <w:r w:rsidR="0094781D" w:rsidRPr="00BE12EF">
        <w:rPr>
          <w:rFonts w:asciiTheme="majorHAnsi" w:eastAsia="Calibri" w:hAnsiTheme="majorHAnsi" w:cstheme="majorHAnsi"/>
          <w:sz w:val="24"/>
          <w:szCs w:val="24"/>
        </w:rPr>
        <w:t xml:space="preserve"> sobre</w:t>
      </w:r>
      <w:r w:rsidR="00B26A5D" w:rsidRPr="00BE12EF"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="0094781D" w:rsidRPr="00BE12EF">
        <w:rPr>
          <w:rFonts w:asciiTheme="majorHAnsi" w:eastAsia="Calibri" w:hAnsiTheme="majorHAnsi" w:cstheme="majorHAnsi"/>
          <w:sz w:val="24"/>
          <w:szCs w:val="24"/>
        </w:rPr>
        <w:t xml:space="preserve"> a</w:t>
      </w:r>
      <w:r w:rsidR="00BA74FB" w:rsidRPr="00BE12EF">
        <w:rPr>
          <w:rFonts w:asciiTheme="majorHAnsi" w:eastAsia="Calibri" w:hAnsiTheme="majorHAnsi" w:cstheme="majorHAnsi"/>
          <w:sz w:val="24"/>
          <w:szCs w:val="24"/>
        </w:rPr>
        <w:t xml:space="preserve">cordo de unificação da </w:t>
      </w:r>
      <w:r w:rsidR="00066C5E">
        <w:rPr>
          <w:rFonts w:asciiTheme="majorHAnsi" w:eastAsia="Calibri" w:hAnsiTheme="majorHAnsi" w:cstheme="majorHAnsi"/>
          <w:sz w:val="24"/>
          <w:szCs w:val="24"/>
        </w:rPr>
        <w:t>l</w:t>
      </w:r>
      <w:r w:rsidR="00BA74FB" w:rsidRPr="00BE12EF">
        <w:rPr>
          <w:rFonts w:asciiTheme="majorHAnsi" w:eastAsia="Calibri" w:hAnsiTheme="majorHAnsi" w:cstheme="majorHAnsi"/>
          <w:sz w:val="24"/>
          <w:szCs w:val="24"/>
        </w:rPr>
        <w:t xml:space="preserve">íngua </w:t>
      </w:r>
      <w:r w:rsidR="00066C5E">
        <w:rPr>
          <w:rFonts w:asciiTheme="majorHAnsi" w:eastAsia="Calibri" w:hAnsiTheme="majorHAnsi" w:cstheme="majorHAnsi"/>
          <w:sz w:val="24"/>
          <w:szCs w:val="24"/>
        </w:rPr>
        <w:t>p</w:t>
      </w:r>
      <w:r w:rsidR="00BA74FB" w:rsidRPr="00BE12EF">
        <w:rPr>
          <w:rFonts w:asciiTheme="majorHAnsi" w:eastAsia="Calibri" w:hAnsiTheme="majorHAnsi" w:cstheme="majorHAnsi"/>
          <w:sz w:val="24"/>
          <w:szCs w:val="24"/>
        </w:rPr>
        <w:t>ortuguesa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9661AC">
        <w:rPr>
          <w:rFonts w:asciiTheme="majorHAnsi" w:eastAsia="Calibri" w:hAnsiTheme="majorHAnsi" w:cstheme="majorHAnsi"/>
          <w:sz w:val="24"/>
          <w:szCs w:val="24"/>
        </w:rPr>
        <w:t>sugere-se</w:t>
      </w:r>
      <w:r w:rsidR="00DC5003" w:rsidRPr="00BE12EF"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="000D5DFD" w:rsidRPr="00BE12EF">
        <w:rPr>
          <w:rFonts w:asciiTheme="majorHAnsi" w:eastAsia="Calibri" w:hAnsiTheme="majorHAnsi" w:cstheme="majorHAnsi"/>
          <w:sz w:val="24"/>
          <w:szCs w:val="24"/>
        </w:rPr>
        <w:t xml:space="preserve"> texto</w:t>
      </w:r>
      <w:r w:rsidR="00575C68" w:rsidRPr="00BE12EF">
        <w:rPr>
          <w:rFonts w:asciiTheme="majorHAnsi" w:eastAsia="Calibri" w:hAnsiTheme="majorHAnsi" w:cstheme="majorHAnsi"/>
          <w:sz w:val="24"/>
          <w:szCs w:val="24"/>
        </w:rPr>
        <w:t xml:space="preserve"> do Ministério da Educação</w:t>
      </w:r>
      <w:r w:rsidR="009661AC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8" w:history="1">
        <w:r w:rsidR="000272C5" w:rsidRPr="00D63BF1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http://portal.mec.gov.br/ultimas-noticias/222-537011943/8901-sp-1518415448</w:t>
        </w:r>
      </w:hyperlink>
      <w:r w:rsidR="00AA2E23" w:rsidRPr="00BE12EF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 w:rsidR="00BA74FB" w:rsidRPr="00BE12EF">
        <w:rPr>
          <w:rFonts w:asciiTheme="majorHAnsi" w:eastAsia="Calibri" w:hAnsiTheme="majorHAnsi" w:cstheme="majorHAnsi"/>
          <w:sz w:val="24"/>
          <w:szCs w:val="24"/>
        </w:rPr>
        <w:t>13</w:t>
      </w:r>
      <w:r w:rsidR="009661A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de </w:t>
      </w:r>
      <w:r w:rsidR="0063515A">
        <w:rPr>
          <w:rFonts w:asciiTheme="majorHAnsi" w:eastAsia="Calibri" w:hAnsiTheme="majorHAnsi" w:cstheme="majorHAnsi"/>
          <w:sz w:val="24"/>
          <w:szCs w:val="24"/>
        </w:rPr>
        <w:t>m</w:t>
      </w:r>
      <w:r w:rsidR="00BA74FB" w:rsidRPr="00BE12EF">
        <w:rPr>
          <w:rFonts w:asciiTheme="majorHAnsi" w:eastAsia="Calibri" w:hAnsiTheme="majorHAnsi" w:cstheme="majorHAnsi"/>
          <w:sz w:val="24"/>
          <w:szCs w:val="24"/>
        </w:rPr>
        <w:t>arço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 de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 2018.</w:t>
      </w:r>
    </w:p>
    <w:p w14:paraId="2975525E" w14:textId="77777777" w:rsidR="00406CC9" w:rsidRPr="00BE12EF" w:rsidRDefault="00406CC9" w:rsidP="00890CFF">
      <w:pPr>
        <w:rPr>
          <w:rFonts w:asciiTheme="majorHAnsi" w:eastAsia="Calibri" w:hAnsiTheme="majorHAnsi" w:cstheme="majorHAnsi"/>
          <w:sz w:val="24"/>
          <w:szCs w:val="24"/>
        </w:rPr>
      </w:pPr>
    </w:p>
    <w:p w14:paraId="14E5974C" w14:textId="18682E5B" w:rsidR="00406CC9" w:rsidRPr="00BE12EF" w:rsidRDefault="00406CC9" w:rsidP="00406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E12EF">
        <w:rPr>
          <w:rFonts w:asciiTheme="majorHAnsi" w:eastAsia="Calibri" w:hAnsiTheme="majorHAnsi" w:cstheme="majorHAnsi"/>
          <w:sz w:val="24"/>
          <w:szCs w:val="24"/>
        </w:rPr>
        <w:t>Para</w:t>
      </w:r>
      <w:r w:rsidR="0022670D" w:rsidRPr="00BE12E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saber </w:t>
      </w:r>
      <w:r w:rsidR="0022670D" w:rsidRPr="00BE12EF">
        <w:rPr>
          <w:rFonts w:asciiTheme="majorHAnsi" w:eastAsia="Calibri" w:hAnsiTheme="majorHAnsi" w:cstheme="majorHAnsi"/>
          <w:sz w:val="24"/>
          <w:szCs w:val="24"/>
        </w:rPr>
        <w:t xml:space="preserve">mais </w:t>
      </w:r>
      <w:r w:rsidRPr="00BE12EF">
        <w:rPr>
          <w:rFonts w:asciiTheme="majorHAnsi" w:eastAsia="Calibri" w:hAnsiTheme="majorHAnsi" w:cstheme="majorHAnsi"/>
          <w:sz w:val="24"/>
          <w:szCs w:val="24"/>
        </w:rPr>
        <w:t>sobre as relações exteriores</w:t>
      </w:r>
      <w:r w:rsidR="00F93797" w:rsidRPr="00BE12EF">
        <w:rPr>
          <w:rFonts w:asciiTheme="majorHAnsi" w:eastAsia="Calibri" w:hAnsiTheme="majorHAnsi" w:cstheme="majorHAnsi"/>
          <w:sz w:val="24"/>
          <w:szCs w:val="24"/>
        </w:rPr>
        <w:t xml:space="preserve"> CPLP (</w:t>
      </w:r>
      <w:r w:rsidR="00262296" w:rsidRPr="00BE12EF">
        <w:rPr>
          <w:rFonts w:asciiTheme="majorHAnsi" w:eastAsia="Calibri" w:hAnsiTheme="majorHAnsi" w:cstheme="majorHAnsi"/>
          <w:sz w:val="24"/>
          <w:szCs w:val="24"/>
        </w:rPr>
        <w:t>Comunidade dos Países de Língua Portuguesa)</w:t>
      </w:r>
      <w:r w:rsidR="00F93797" w:rsidRPr="00BE12EF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350B43" w:rsidRPr="00BE12EF">
        <w:rPr>
          <w:rFonts w:asciiTheme="majorHAnsi" w:eastAsia="Calibri" w:hAnsiTheme="majorHAnsi" w:cstheme="majorHAnsi"/>
          <w:sz w:val="24"/>
          <w:szCs w:val="24"/>
        </w:rPr>
        <w:t xml:space="preserve">leia o texto </w:t>
      </w:r>
      <w:r w:rsidR="00F93797" w:rsidRPr="00BE12EF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9" w:history="1">
        <w:r w:rsidRPr="00BE12EF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http://www.itamaraty.gov.br/pt-BR/politica-externa/mecanismos-inter-regionais/3676-comunidade-dos-paises-de-lingua-portuguesa-cplp</w:t>
        </w:r>
      </w:hyperlink>
      <w:r w:rsidR="000272C5">
        <w:rPr>
          <w:rFonts w:asciiTheme="majorHAnsi" w:eastAsia="Calibri" w:hAnsiTheme="majorHAnsi" w:cstheme="majorHAnsi"/>
          <w:sz w:val="24"/>
          <w:szCs w:val="24"/>
        </w:rPr>
        <w:t xml:space="preserve">. Acessado em: </w:t>
      </w:r>
      <w:r w:rsidR="009661AC">
        <w:rPr>
          <w:rFonts w:asciiTheme="majorHAnsi" w:eastAsia="Calibri" w:hAnsiTheme="majorHAnsi" w:cstheme="majorHAnsi"/>
          <w:sz w:val="24"/>
          <w:szCs w:val="24"/>
        </w:rPr>
        <w:t xml:space="preserve">12 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de </w:t>
      </w:r>
      <w:r w:rsidR="0063515A">
        <w:rPr>
          <w:rFonts w:asciiTheme="majorHAnsi" w:eastAsia="Calibri" w:hAnsiTheme="majorHAnsi" w:cstheme="majorHAnsi"/>
          <w:sz w:val="24"/>
          <w:szCs w:val="24"/>
        </w:rPr>
        <w:t>m</w:t>
      </w:r>
      <w:r w:rsidR="000272C5">
        <w:rPr>
          <w:rFonts w:asciiTheme="majorHAnsi" w:eastAsia="Calibri" w:hAnsiTheme="majorHAnsi" w:cstheme="majorHAnsi"/>
          <w:sz w:val="24"/>
          <w:szCs w:val="24"/>
        </w:rPr>
        <w:t xml:space="preserve">arço </w:t>
      </w:r>
      <w:r w:rsidRPr="00BE12EF">
        <w:rPr>
          <w:rFonts w:asciiTheme="majorHAnsi" w:eastAsia="Calibri" w:hAnsiTheme="majorHAnsi" w:cstheme="majorHAnsi"/>
          <w:sz w:val="24"/>
          <w:szCs w:val="24"/>
        </w:rPr>
        <w:t>de 2018.</w:t>
      </w:r>
    </w:p>
    <w:p w14:paraId="46EA0C76" w14:textId="77777777" w:rsidR="00E973C4" w:rsidRPr="00BE12EF" w:rsidRDefault="00E973C4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BECDA25" w14:textId="2F9BEE43" w:rsidR="00BF3275" w:rsidRPr="00BE12EF" w:rsidRDefault="00B7567B" w:rsidP="00C102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Sugere</w:t>
      </w:r>
      <w:r w:rsidR="009661AC">
        <w:rPr>
          <w:rFonts w:asciiTheme="majorHAnsi" w:eastAsia="Calibri" w:hAnsiTheme="majorHAnsi" w:cstheme="majorHAnsi"/>
          <w:sz w:val="24"/>
          <w:szCs w:val="24"/>
        </w:rPr>
        <w:t>-se</w:t>
      </w:r>
      <w:r w:rsidR="000272C5">
        <w:rPr>
          <w:rFonts w:asciiTheme="majorHAnsi" w:eastAsia="Calibri" w:hAnsiTheme="majorHAnsi" w:cstheme="majorHAnsi"/>
          <w:sz w:val="24"/>
          <w:szCs w:val="24"/>
        </w:rPr>
        <w:t xml:space="preserve"> a l</w:t>
      </w:r>
      <w:r w:rsidR="003232B8">
        <w:rPr>
          <w:rFonts w:asciiTheme="majorHAnsi" w:eastAsia="Calibri" w:hAnsiTheme="majorHAnsi" w:cstheme="majorHAnsi"/>
          <w:sz w:val="24"/>
          <w:szCs w:val="24"/>
        </w:rPr>
        <w:t>e</w:t>
      </w:r>
      <w:r w:rsidR="000272C5">
        <w:rPr>
          <w:rFonts w:asciiTheme="majorHAnsi" w:eastAsia="Calibri" w:hAnsiTheme="majorHAnsi" w:cstheme="majorHAnsi"/>
          <w:sz w:val="24"/>
          <w:szCs w:val="24"/>
        </w:rPr>
        <w:t>itura de uma crônica</w:t>
      </w:r>
      <w:r>
        <w:rPr>
          <w:rFonts w:asciiTheme="majorHAnsi" w:eastAsia="Calibri" w:hAnsiTheme="majorHAnsi" w:cstheme="majorHAnsi"/>
          <w:sz w:val="24"/>
          <w:szCs w:val="24"/>
        </w:rPr>
        <w:t xml:space="preserve"> com os </w:t>
      </w:r>
      <w:r w:rsidR="000B0865">
        <w:rPr>
          <w:rFonts w:asciiTheme="majorHAnsi" w:eastAsia="Calibri" w:hAnsiTheme="majorHAnsi" w:cstheme="majorHAnsi"/>
          <w:sz w:val="24"/>
          <w:szCs w:val="24"/>
        </w:rPr>
        <w:t>alunos</w:t>
      </w:r>
      <w:r w:rsidR="000272C5">
        <w:rPr>
          <w:rFonts w:asciiTheme="majorHAnsi" w:eastAsia="Calibri" w:hAnsiTheme="majorHAnsi" w:cstheme="majorHAnsi"/>
          <w:sz w:val="24"/>
          <w:szCs w:val="24"/>
        </w:rPr>
        <w:t xml:space="preserve">, a fim de </w:t>
      </w:r>
      <w:r w:rsidR="000272C5" w:rsidRPr="00BE12EF">
        <w:rPr>
          <w:rFonts w:asciiTheme="majorHAnsi" w:eastAsia="Calibri" w:hAnsiTheme="majorHAnsi" w:cstheme="majorHAnsi"/>
          <w:sz w:val="24"/>
          <w:szCs w:val="24"/>
        </w:rPr>
        <w:t>identificar as mudanças do novo acordo ortográfico de forma divertida</w:t>
      </w:r>
      <w:r w:rsidR="000272C5">
        <w:rPr>
          <w:rFonts w:asciiTheme="majorHAnsi" w:eastAsia="Calibri" w:hAnsiTheme="majorHAnsi" w:cstheme="majorHAnsi"/>
          <w:sz w:val="24"/>
          <w:szCs w:val="24"/>
        </w:rPr>
        <w:t xml:space="preserve">. Disponível </w:t>
      </w:r>
      <w:r w:rsidR="00BA0857" w:rsidRPr="00BE12EF">
        <w:rPr>
          <w:rFonts w:asciiTheme="majorHAnsi" w:eastAsia="Calibri" w:hAnsiTheme="majorHAnsi" w:cstheme="majorHAnsi"/>
          <w:sz w:val="24"/>
          <w:szCs w:val="24"/>
        </w:rPr>
        <w:t>em:</w:t>
      </w:r>
      <w:r w:rsidR="000272C5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0" w:history="1">
        <w:r w:rsidR="00483752" w:rsidRPr="00BE12EF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http://blog.brasilacademico.com/2008/10/reforma-ortografica-como-sera-daqui-pra.html</w:t>
        </w:r>
      </w:hyperlink>
      <w:r w:rsidR="000272C5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A0857" w:rsidRPr="00BE12EF">
        <w:rPr>
          <w:rFonts w:asciiTheme="majorHAnsi" w:eastAsia="Calibri" w:hAnsiTheme="majorHAnsi" w:cstheme="majorHAnsi"/>
          <w:sz w:val="24"/>
          <w:szCs w:val="24"/>
        </w:rPr>
        <w:t xml:space="preserve">Acesso em </w:t>
      </w:r>
      <w:r w:rsidR="00A50685" w:rsidRPr="00BE12EF">
        <w:rPr>
          <w:rFonts w:asciiTheme="majorHAnsi" w:eastAsia="Calibri" w:hAnsiTheme="majorHAnsi" w:cstheme="majorHAnsi"/>
          <w:sz w:val="24"/>
          <w:szCs w:val="24"/>
        </w:rPr>
        <w:t>10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 de</w:t>
      </w:r>
      <w:r w:rsidR="00480BB2">
        <w:rPr>
          <w:rFonts w:asciiTheme="majorHAnsi" w:eastAsia="Calibri" w:hAnsiTheme="majorHAnsi" w:cstheme="majorHAnsi"/>
          <w:sz w:val="24"/>
          <w:szCs w:val="24"/>
        </w:rPr>
        <w:t xml:space="preserve"> m</w:t>
      </w:r>
      <w:r w:rsidR="00A50685" w:rsidRPr="00BE12EF">
        <w:rPr>
          <w:rFonts w:asciiTheme="majorHAnsi" w:eastAsia="Calibri" w:hAnsiTheme="majorHAnsi" w:cstheme="majorHAnsi"/>
          <w:sz w:val="24"/>
          <w:szCs w:val="24"/>
        </w:rPr>
        <w:t>arço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 de</w:t>
      </w:r>
      <w:r w:rsidR="00480BB2">
        <w:rPr>
          <w:rFonts w:asciiTheme="majorHAnsi" w:eastAsia="Calibri" w:hAnsiTheme="majorHAnsi" w:cstheme="majorHAnsi"/>
          <w:sz w:val="24"/>
          <w:szCs w:val="24"/>
        </w:rPr>
        <w:t xml:space="preserve"> 2018</w:t>
      </w:r>
      <w:r w:rsidR="00575D16">
        <w:rPr>
          <w:rFonts w:asciiTheme="majorHAnsi" w:eastAsia="Calibri" w:hAnsiTheme="majorHAnsi" w:cstheme="majorHAnsi"/>
          <w:sz w:val="24"/>
          <w:szCs w:val="24"/>
        </w:rPr>
        <w:t>.</w:t>
      </w:r>
      <w:bookmarkStart w:id="1" w:name="_GoBack"/>
      <w:bookmarkEnd w:id="1"/>
    </w:p>
    <w:p w14:paraId="687977A9" w14:textId="77777777" w:rsidR="00BF3275" w:rsidRPr="00BE12EF" w:rsidRDefault="00BF3275" w:rsidP="00BF3275">
      <w:pPr>
        <w:spacing w:after="0" w:line="276" w:lineRule="auto"/>
        <w:ind w:left="36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6F06D68" w14:textId="469CA2E0" w:rsidR="00E973C4" w:rsidRPr="00BE12EF" w:rsidRDefault="00BF3275" w:rsidP="00BF32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E12EF">
        <w:rPr>
          <w:rFonts w:asciiTheme="majorHAnsi" w:eastAsia="Calibri" w:hAnsiTheme="majorHAnsi" w:cstheme="majorHAnsi"/>
          <w:sz w:val="24"/>
          <w:szCs w:val="24"/>
        </w:rPr>
        <w:lastRenderedPageBreak/>
        <w:t>Para o</w:t>
      </w:r>
      <w:r w:rsidR="009661AC">
        <w:rPr>
          <w:rFonts w:asciiTheme="majorHAnsi" w:eastAsia="Calibri" w:hAnsiTheme="majorHAnsi" w:cstheme="majorHAnsi"/>
          <w:sz w:val="24"/>
          <w:szCs w:val="24"/>
        </w:rPr>
        <w:t>(a)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9661AC">
        <w:rPr>
          <w:rFonts w:asciiTheme="majorHAnsi" w:eastAsia="Calibri" w:hAnsiTheme="majorHAnsi" w:cstheme="majorHAnsi"/>
          <w:sz w:val="24"/>
          <w:szCs w:val="24"/>
        </w:rPr>
        <w:t>(a)</w:t>
      </w:r>
      <w:r w:rsidRPr="00BE12EF">
        <w:rPr>
          <w:rFonts w:asciiTheme="majorHAnsi" w:eastAsia="Calibri" w:hAnsiTheme="majorHAnsi" w:cstheme="majorHAnsi"/>
          <w:sz w:val="24"/>
          <w:szCs w:val="24"/>
        </w:rPr>
        <w:t xml:space="preserve"> sanar </w:t>
      </w:r>
      <w:r w:rsidR="009661AC">
        <w:rPr>
          <w:rFonts w:asciiTheme="majorHAnsi" w:eastAsia="Calibri" w:hAnsiTheme="majorHAnsi" w:cstheme="majorHAnsi"/>
          <w:sz w:val="24"/>
          <w:szCs w:val="24"/>
        </w:rPr>
        <w:t>as possíveis dúvidas, ess</w:t>
      </w:r>
      <w:r w:rsidR="00BA0857" w:rsidRPr="00BE12EF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="00A50685" w:rsidRPr="00BE12EF">
        <w:rPr>
          <w:rFonts w:asciiTheme="majorHAnsi" w:eastAsia="Calibri" w:hAnsiTheme="majorHAnsi" w:cstheme="majorHAnsi"/>
          <w:sz w:val="24"/>
          <w:szCs w:val="24"/>
        </w:rPr>
        <w:t>guia prático</w:t>
      </w:r>
      <w:r w:rsidR="009661AC">
        <w:rPr>
          <w:rFonts w:asciiTheme="majorHAnsi" w:eastAsia="Calibri" w:hAnsiTheme="majorHAnsi" w:cstheme="majorHAnsi"/>
          <w:sz w:val="24"/>
          <w:szCs w:val="24"/>
        </w:rPr>
        <w:t xml:space="preserve"> poderá ser útil: </w:t>
      </w:r>
      <w:hyperlink r:id="rId11" w:history="1">
        <w:r w:rsidR="009661AC" w:rsidRPr="00BE12EF">
          <w:rPr>
            <w:rStyle w:val="Hyperlink"/>
            <w:rFonts w:asciiTheme="majorHAnsi" w:hAnsiTheme="majorHAnsi" w:cstheme="majorHAnsi"/>
            <w:sz w:val="24"/>
            <w:szCs w:val="24"/>
          </w:rPr>
          <w:t>https://www.infoescola.com/portugues/novo-acordo-ortografico-descomplicado-parte-i/</w:t>
        </w:r>
      </w:hyperlink>
      <w:r w:rsidR="009661AC">
        <w:rPr>
          <w:rFonts w:asciiTheme="majorHAnsi" w:hAnsiTheme="majorHAnsi" w:cstheme="majorHAnsi"/>
          <w:sz w:val="24"/>
          <w:szCs w:val="24"/>
        </w:rPr>
        <w:t xml:space="preserve">. </w:t>
      </w:r>
      <w:r w:rsidR="00BA0857" w:rsidRPr="00BE12EF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 w:rsidR="009661AC">
        <w:rPr>
          <w:rFonts w:asciiTheme="majorHAnsi" w:eastAsia="Calibri" w:hAnsiTheme="majorHAnsi" w:cstheme="majorHAnsi"/>
          <w:sz w:val="24"/>
          <w:szCs w:val="24"/>
        </w:rPr>
        <w:t xml:space="preserve">10 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de </w:t>
      </w:r>
      <w:r w:rsidR="0063515A">
        <w:rPr>
          <w:rFonts w:asciiTheme="majorHAnsi" w:eastAsia="Calibri" w:hAnsiTheme="majorHAnsi" w:cstheme="majorHAnsi"/>
          <w:sz w:val="24"/>
          <w:szCs w:val="24"/>
        </w:rPr>
        <w:t>m</w:t>
      </w:r>
      <w:r w:rsidR="00A50685" w:rsidRPr="00BE12EF">
        <w:rPr>
          <w:rFonts w:asciiTheme="majorHAnsi" w:eastAsia="Calibri" w:hAnsiTheme="majorHAnsi" w:cstheme="majorHAnsi"/>
          <w:sz w:val="24"/>
          <w:szCs w:val="24"/>
        </w:rPr>
        <w:t>arço</w:t>
      </w:r>
      <w:r w:rsidR="00FA3C5F">
        <w:rPr>
          <w:rFonts w:asciiTheme="majorHAnsi" w:eastAsia="Calibri" w:hAnsiTheme="majorHAnsi" w:cstheme="majorHAnsi"/>
          <w:sz w:val="24"/>
          <w:szCs w:val="24"/>
        </w:rPr>
        <w:t xml:space="preserve"> de</w:t>
      </w:r>
      <w:r w:rsidR="00BA0857" w:rsidRPr="00BE12EF">
        <w:rPr>
          <w:rFonts w:asciiTheme="majorHAnsi" w:eastAsia="Calibri" w:hAnsiTheme="majorHAnsi" w:cstheme="majorHAnsi"/>
          <w:sz w:val="24"/>
          <w:szCs w:val="24"/>
        </w:rPr>
        <w:t xml:space="preserve"> 2018.  </w:t>
      </w:r>
    </w:p>
    <w:p w14:paraId="20A1EE8C" w14:textId="77777777" w:rsidR="001359C1" w:rsidRDefault="001359C1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F493A6F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753C2C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23639838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  <w:r w:rsidR="00BC06BC">
        <w:rPr>
          <w:rFonts w:ascii="Calibri" w:eastAsia="Calibri" w:hAnsi="Calibri" w:cs="Calibri"/>
          <w:color w:val="17365D"/>
          <w:sz w:val="28"/>
          <w:szCs w:val="28"/>
        </w:rPr>
        <w:t xml:space="preserve"> – História do Acordo Ortográfico da Língua Portuguesa</w:t>
      </w:r>
    </w:p>
    <w:p w14:paraId="3ED36CF8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0082AA7" w14:textId="140AE669" w:rsidR="00610D70" w:rsidRPr="00BE12EF" w:rsidRDefault="009661AC" w:rsidP="009661A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fundamental levantar a reflexão, juntamente </w:t>
      </w:r>
      <w:r w:rsidR="0092680E">
        <w:rPr>
          <w:rFonts w:ascii="Calibri" w:eastAsia="Calibri" w:hAnsi="Calibri" w:cs="Calibri"/>
          <w:sz w:val="24"/>
          <w:szCs w:val="24"/>
        </w:rPr>
        <w:t>com os alunos</w:t>
      </w:r>
      <w:r>
        <w:rPr>
          <w:rFonts w:ascii="Calibri" w:eastAsia="Calibri" w:hAnsi="Calibri" w:cs="Calibri"/>
          <w:sz w:val="24"/>
          <w:szCs w:val="24"/>
        </w:rPr>
        <w:t>,</w:t>
      </w:r>
      <w:r w:rsidR="0092680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="00BE12EF">
        <w:rPr>
          <w:rFonts w:ascii="Calibri" w:eastAsia="Calibri" w:hAnsi="Calibri" w:cs="Calibri"/>
          <w:sz w:val="24"/>
          <w:szCs w:val="24"/>
        </w:rPr>
        <w:t xml:space="preserve">que a língua é </w:t>
      </w:r>
      <w:r w:rsidR="0092680E">
        <w:rPr>
          <w:rFonts w:ascii="Calibri" w:eastAsia="Calibri" w:hAnsi="Calibri" w:cs="Calibri"/>
          <w:sz w:val="24"/>
          <w:szCs w:val="24"/>
        </w:rPr>
        <w:t>algo vi</w:t>
      </w:r>
      <w:r w:rsidR="003232B8">
        <w:rPr>
          <w:rFonts w:ascii="Calibri" w:eastAsia="Calibri" w:hAnsi="Calibri" w:cs="Calibri"/>
          <w:sz w:val="24"/>
          <w:szCs w:val="24"/>
        </w:rPr>
        <w:t>vo e está em constante mudança. Sendo assim, o</w:t>
      </w:r>
      <w:r>
        <w:rPr>
          <w:rFonts w:ascii="Calibri" w:eastAsia="Calibri" w:hAnsi="Calibri" w:cs="Calibri"/>
          <w:sz w:val="24"/>
          <w:szCs w:val="24"/>
        </w:rPr>
        <w:t xml:space="preserve"> objetivo dess</w:t>
      </w:r>
      <w:r w:rsidR="00BA0857">
        <w:rPr>
          <w:rFonts w:ascii="Calibri" w:eastAsia="Calibri" w:hAnsi="Calibri" w:cs="Calibri"/>
          <w:sz w:val="24"/>
          <w:szCs w:val="24"/>
        </w:rPr>
        <w:t xml:space="preserve">e plano de aula </w:t>
      </w:r>
      <w:r w:rsidR="00046C2C">
        <w:rPr>
          <w:rFonts w:ascii="Calibri" w:eastAsia="Calibri" w:hAnsi="Calibri" w:cs="Calibri"/>
          <w:sz w:val="24"/>
          <w:szCs w:val="24"/>
        </w:rPr>
        <w:t xml:space="preserve">é </w:t>
      </w:r>
      <w:r w:rsidR="006B1832">
        <w:rPr>
          <w:rFonts w:ascii="Calibri" w:eastAsia="Calibri" w:hAnsi="Calibri" w:cs="Calibri"/>
          <w:sz w:val="24"/>
          <w:szCs w:val="24"/>
        </w:rPr>
        <w:t>atualiza</w:t>
      </w:r>
      <w:r>
        <w:rPr>
          <w:rFonts w:ascii="Calibri" w:eastAsia="Calibri" w:hAnsi="Calibri" w:cs="Calibri"/>
          <w:sz w:val="24"/>
          <w:szCs w:val="24"/>
        </w:rPr>
        <w:t xml:space="preserve">r o estudante quanto </w:t>
      </w:r>
      <w:r w:rsidR="006B1832">
        <w:rPr>
          <w:rFonts w:ascii="Calibri" w:eastAsia="Calibri" w:hAnsi="Calibri" w:cs="Calibri"/>
          <w:sz w:val="24"/>
          <w:szCs w:val="24"/>
        </w:rPr>
        <w:t xml:space="preserve">ao </w:t>
      </w:r>
      <w:r w:rsidR="00066C5E">
        <w:rPr>
          <w:rFonts w:ascii="Calibri" w:eastAsia="Calibri" w:hAnsi="Calibri" w:cs="Calibri"/>
          <w:sz w:val="24"/>
          <w:szCs w:val="24"/>
        </w:rPr>
        <w:t xml:space="preserve">novo </w:t>
      </w:r>
      <w:r w:rsidR="00066C5E">
        <w:rPr>
          <w:rFonts w:asciiTheme="majorHAnsi" w:hAnsiTheme="majorHAnsi" w:cstheme="majorHAnsi"/>
          <w:sz w:val="24"/>
          <w:szCs w:val="24"/>
        </w:rPr>
        <w:t>acordo ortográfico da língua portuguesa</w:t>
      </w:r>
      <w:r w:rsidR="0092680E">
        <w:rPr>
          <w:rFonts w:ascii="Calibri" w:eastAsia="Calibri" w:hAnsi="Calibri" w:cs="Calibri"/>
          <w:sz w:val="24"/>
          <w:szCs w:val="24"/>
        </w:rPr>
        <w:t xml:space="preserve">. </w:t>
      </w:r>
    </w:p>
    <w:p w14:paraId="64592A39" w14:textId="2F7F33CC" w:rsidR="006B1832" w:rsidRDefault="00EB6401" w:rsidP="00ED3D4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 um encontro de sete países falantes da </w:t>
      </w:r>
      <w:r w:rsidR="00066C5E">
        <w:rPr>
          <w:rFonts w:asciiTheme="majorHAnsi" w:hAnsiTheme="majorHAnsi"/>
          <w:sz w:val="24"/>
          <w:szCs w:val="24"/>
        </w:rPr>
        <w:t>língua p</w:t>
      </w:r>
      <w:r w:rsidR="006B1832" w:rsidRPr="006B1832">
        <w:rPr>
          <w:rFonts w:asciiTheme="majorHAnsi" w:hAnsiTheme="majorHAnsi"/>
          <w:sz w:val="24"/>
          <w:szCs w:val="24"/>
        </w:rPr>
        <w:t>ortuguesa (</w:t>
      </w:r>
      <w:r w:rsidR="0002570B">
        <w:rPr>
          <w:rFonts w:asciiTheme="majorHAnsi" w:hAnsiTheme="majorHAnsi"/>
          <w:sz w:val="24"/>
          <w:szCs w:val="24"/>
        </w:rPr>
        <w:t xml:space="preserve">Brasil, </w:t>
      </w:r>
      <w:r w:rsidR="006B1832" w:rsidRPr="006B1832">
        <w:rPr>
          <w:rFonts w:asciiTheme="majorHAnsi" w:hAnsiTheme="majorHAnsi"/>
          <w:sz w:val="24"/>
          <w:szCs w:val="24"/>
        </w:rPr>
        <w:t xml:space="preserve">Angola, Cabo Verde, Guiné-Bissau, </w:t>
      </w:r>
      <w:proofErr w:type="gramStart"/>
      <w:r w:rsidR="006B1832" w:rsidRPr="006B1832">
        <w:rPr>
          <w:rFonts w:asciiTheme="majorHAnsi" w:hAnsiTheme="majorHAnsi"/>
          <w:sz w:val="24"/>
          <w:szCs w:val="24"/>
        </w:rPr>
        <w:t>Moçambique, Portugal e São Tomé e Prín</w:t>
      </w:r>
      <w:r w:rsidR="009661AC">
        <w:rPr>
          <w:rFonts w:asciiTheme="majorHAnsi" w:hAnsiTheme="majorHAnsi"/>
          <w:sz w:val="24"/>
          <w:szCs w:val="24"/>
        </w:rPr>
        <w:t>cipe</w:t>
      </w:r>
      <w:proofErr w:type="gramEnd"/>
      <w:r w:rsidR="009661AC">
        <w:rPr>
          <w:rFonts w:asciiTheme="majorHAnsi" w:hAnsiTheme="majorHAnsi"/>
          <w:sz w:val="24"/>
          <w:szCs w:val="24"/>
        </w:rPr>
        <w:t xml:space="preserve">), promovido </w:t>
      </w:r>
      <w:r w:rsidR="003232B8">
        <w:rPr>
          <w:rFonts w:asciiTheme="majorHAnsi" w:hAnsiTheme="majorHAnsi"/>
          <w:sz w:val="24"/>
          <w:szCs w:val="24"/>
        </w:rPr>
        <w:t xml:space="preserve">pelo então presidente do Brasil, José Sarney, </w:t>
      </w:r>
      <w:r w:rsidR="006B1832" w:rsidRPr="006B1832">
        <w:rPr>
          <w:rFonts w:asciiTheme="majorHAnsi" w:hAnsiTheme="majorHAnsi"/>
          <w:sz w:val="24"/>
          <w:szCs w:val="24"/>
        </w:rPr>
        <w:t>em 1986</w:t>
      </w:r>
      <w:r w:rsidR="00E562B1">
        <w:rPr>
          <w:rFonts w:asciiTheme="majorHAnsi" w:hAnsiTheme="majorHAnsi"/>
          <w:sz w:val="24"/>
          <w:szCs w:val="24"/>
        </w:rPr>
        <w:t xml:space="preserve">, </w:t>
      </w:r>
      <w:r w:rsidR="00E22EA8">
        <w:rPr>
          <w:rFonts w:asciiTheme="majorHAnsi" w:hAnsiTheme="majorHAnsi"/>
          <w:sz w:val="24"/>
          <w:szCs w:val="24"/>
        </w:rPr>
        <w:t xml:space="preserve">foi </w:t>
      </w:r>
      <w:r w:rsidR="006B1832" w:rsidRPr="006B1832">
        <w:rPr>
          <w:rFonts w:asciiTheme="majorHAnsi" w:hAnsiTheme="majorHAnsi"/>
          <w:sz w:val="24"/>
          <w:szCs w:val="24"/>
        </w:rPr>
        <w:t xml:space="preserve">apresentado </w:t>
      </w:r>
      <w:r w:rsidR="00E22EA8">
        <w:rPr>
          <w:rFonts w:asciiTheme="majorHAnsi" w:hAnsiTheme="majorHAnsi"/>
          <w:sz w:val="24"/>
          <w:szCs w:val="24"/>
        </w:rPr>
        <w:t>um</w:t>
      </w:r>
      <w:r w:rsidR="006B1832" w:rsidRPr="006B1832">
        <w:rPr>
          <w:rFonts w:asciiTheme="majorHAnsi" w:hAnsiTheme="majorHAnsi"/>
          <w:sz w:val="24"/>
          <w:szCs w:val="24"/>
        </w:rPr>
        <w:t xml:space="preserve"> memorando </w:t>
      </w:r>
      <w:r w:rsidR="00E22EA8">
        <w:rPr>
          <w:rFonts w:asciiTheme="majorHAnsi" w:hAnsiTheme="majorHAnsi"/>
          <w:sz w:val="24"/>
          <w:szCs w:val="24"/>
        </w:rPr>
        <w:t xml:space="preserve">propondo </w:t>
      </w:r>
      <w:r w:rsidR="006B1832" w:rsidRPr="006B1832">
        <w:rPr>
          <w:rFonts w:asciiTheme="majorHAnsi" w:hAnsiTheme="majorHAnsi"/>
          <w:sz w:val="24"/>
          <w:szCs w:val="24"/>
        </w:rPr>
        <w:t>o Acordo Ortográfico da Língua Portuguesa</w:t>
      </w:r>
      <w:r>
        <w:rPr>
          <w:rFonts w:asciiTheme="majorHAnsi" w:hAnsiTheme="majorHAnsi"/>
          <w:sz w:val="24"/>
          <w:szCs w:val="24"/>
        </w:rPr>
        <w:t>. E</w:t>
      </w:r>
      <w:r w:rsidR="00ED3D43">
        <w:rPr>
          <w:rFonts w:asciiTheme="majorHAnsi" w:hAnsiTheme="majorHAnsi"/>
          <w:sz w:val="24"/>
          <w:szCs w:val="24"/>
        </w:rPr>
        <w:t>fetivamente elaborado e assinado em 1990</w:t>
      </w:r>
      <w:r w:rsidR="00BE12EF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 Acordo teve</w:t>
      </w:r>
      <w:r w:rsidR="00ED3D43">
        <w:rPr>
          <w:rFonts w:asciiTheme="majorHAnsi" w:hAnsiTheme="majorHAnsi"/>
          <w:sz w:val="24"/>
          <w:szCs w:val="24"/>
        </w:rPr>
        <w:t xml:space="preserve"> com</w:t>
      </w:r>
      <w:r>
        <w:rPr>
          <w:rFonts w:asciiTheme="majorHAnsi" w:hAnsiTheme="majorHAnsi"/>
          <w:sz w:val="24"/>
          <w:szCs w:val="24"/>
        </w:rPr>
        <w:t xml:space="preserve">o </w:t>
      </w:r>
      <w:r w:rsidR="00F93797" w:rsidRPr="006B1832">
        <w:rPr>
          <w:rFonts w:asciiTheme="majorHAnsi" w:hAnsiTheme="majorHAnsi"/>
          <w:sz w:val="24"/>
          <w:szCs w:val="24"/>
        </w:rPr>
        <w:t>objetivo</w:t>
      </w:r>
      <w:r>
        <w:rPr>
          <w:rFonts w:asciiTheme="majorHAnsi" w:hAnsiTheme="majorHAnsi"/>
          <w:sz w:val="24"/>
          <w:szCs w:val="24"/>
        </w:rPr>
        <w:t xml:space="preserve"> </w:t>
      </w:r>
      <w:r w:rsidR="006B1832" w:rsidRPr="006B1832">
        <w:rPr>
          <w:rFonts w:asciiTheme="majorHAnsi" w:hAnsiTheme="majorHAnsi"/>
          <w:sz w:val="24"/>
          <w:szCs w:val="24"/>
        </w:rPr>
        <w:t>cria</w:t>
      </w:r>
      <w:r>
        <w:rPr>
          <w:rFonts w:asciiTheme="majorHAnsi" w:hAnsiTheme="majorHAnsi"/>
          <w:sz w:val="24"/>
          <w:szCs w:val="24"/>
        </w:rPr>
        <w:t>r uma ortografia unificada</w:t>
      </w:r>
      <w:r w:rsidR="00E562B1">
        <w:rPr>
          <w:rFonts w:asciiTheme="majorHAnsi" w:hAnsiTheme="majorHAnsi"/>
          <w:sz w:val="24"/>
          <w:szCs w:val="24"/>
        </w:rPr>
        <w:t>,</w:t>
      </w:r>
      <w:r w:rsidR="006B1832" w:rsidRPr="006B1832">
        <w:rPr>
          <w:rFonts w:asciiTheme="majorHAnsi" w:hAnsiTheme="majorHAnsi"/>
          <w:sz w:val="24"/>
          <w:szCs w:val="24"/>
        </w:rPr>
        <w:t xml:space="preserve"> a</w:t>
      </w:r>
      <w:r w:rsidR="00E562B1">
        <w:rPr>
          <w:rFonts w:asciiTheme="majorHAnsi" w:hAnsiTheme="majorHAnsi"/>
          <w:sz w:val="24"/>
          <w:szCs w:val="24"/>
        </w:rPr>
        <w:t xml:space="preserve"> ser </w:t>
      </w:r>
      <w:r>
        <w:rPr>
          <w:rFonts w:asciiTheme="majorHAnsi" w:hAnsiTheme="majorHAnsi"/>
          <w:sz w:val="24"/>
          <w:szCs w:val="24"/>
        </w:rPr>
        <w:t>usada</w:t>
      </w:r>
      <w:r w:rsidR="006B1832" w:rsidRPr="006B1832">
        <w:rPr>
          <w:rFonts w:asciiTheme="majorHAnsi" w:hAnsiTheme="majorHAnsi"/>
          <w:sz w:val="24"/>
          <w:szCs w:val="24"/>
        </w:rPr>
        <w:t xml:space="preserve"> por todos os paíse</w:t>
      </w:r>
      <w:r w:rsidR="00066C5E">
        <w:rPr>
          <w:rFonts w:asciiTheme="majorHAnsi" w:hAnsiTheme="majorHAnsi"/>
          <w:sz w:val="24"/>
          <w:szCs w:val="24"/>
        </w:rPr>
        <w:t>s falantes da l</w:t>
      </w:r>
      <w:r>
        <w:rPr>
          <w:rFonts w:asciiTheme="majorHAnsi" w:hAnsiTheme="majorHAnsi"/>
          <w:sz w:val="24"/>
          <w:szCs w:val="24"/>
        </w:rPr>
        <w:t xml:space="preserve">íngua </w:t>
      </w:r>
      <w:r w:rsidR="00066C5E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ortuguesa. </w:t>
      </w:r>
    </w:p>
    <w:p w14:paraId="6937F0C6" w14:textId="69C99A64" w:rsidR="005B1308" w:rsidRDefault="00DD51CB" w:rsidP="003C356F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países mencionados acima </w:t>
      </w:r>
      <w:r w:rsidR="00E562B1">
        <w:rPr>
          <w:rFonts w:asciiTheme="majorHAnsi" w:hAnsiTheme="majorHAnsi"/>
          <w:sz w:val="24"/>
          <w:szCs w:val="24"/>
        </w:rPr>
        <w:t>assinaram o a</w:t>
      </w:r>
      <w:r w:rsidR="006B1832" w:rsidRPr="006B1832">
        <w:rPr>
          <w:rFonts w:asciiTheme="majorHAnsi" w:hAnsiTheme="majorHAnsi"/>
          <w:sz w:val="24"/>
          <w:szCs w:val="24"/>
        </w:rPr>
        <w:t>cordo</w:t>
      </w:r>
      <w:r w:rsidR="00EB6401">
        <w:rPr>
          <w:rFonts w:asciiTheme="majorHAnsi" w:hAnsiTheme="majorHAnsi"/>
          <w:sz w:val="24"/>
          <w:szCs w:val="24"/>
        </w:rPr>
        <w:t xml:space="preserve"> em 1990. E</w:t>
      </w:r>
      <w:r w:rsidR="006B1832" w:rsidRPr="006B1832">
        <w:rPr>
          <w:rFonts w:asciiTheme="majorHAnsi" w:hAnsiTheme="majorHAnsi"/>
          <w:sz w:val="24"/>
          <w:szCs w:val="24"/>
        </w:rPr>
        <w:t>m 2004</w:t>
      </w:r>
      <w:r w:rsidR="00EB6401">
        <w:rPr>
          <w:rFonts w:asciiTheme="majorHAnsi" w:hAnsiTheme="majorHAnsi"/>
          <w:sz w:val="24"/>
          <w:szCs w:val="24"/>
        </w:rPr>
        <w:t>,</w:t>
      </w:r>
      <w:r w:rsidR="00E562B1">
        <w:rPr>
          <w:rFonts w:asciiTheme="majorHAnsi" w:hAnsiTheme="majorHAnsi"/>
          <w:sz w:val="24"/>
          <w:szCs w:val="24"/>
        </w:rPr>
        <w:t xml:space="preserve"> o Timor-Leste aderiu ao acordo</w:t>
      </w:r>
      <w:r w:rsidR="006B1832" w:rsidRPr="006B1832">
        <w:rPr>
          <w:rFonts w:asciiTheme="majorHAnsi" w:hAnsiTheme="majorHAnsi"/>
          <w:sz w:val="24"/>
          <w:szCs w:val="24"/>
        </w:rPr>
        <w:t>, após ter</w:t>
      </w:r>
      <w:r w:rsidR="0042146B">
        <w:rPr>
          <w:rFonts w:asciiTheme="majorHAnsi" w:hAnsiTheme="majorHAnsi"/>
          <w:sz w:val="24"/>
          <w:szCs w:val="24"/>
        </w:rPr>
        <w:t xml:space="preserve"> se</w:t>
      </w:r>
      <w:r w:rsidR="006B1832" w:rsidRPr="006B1832">
        <w:rPr>
          <w:rFonts w:asciiTheme="majorHAnsi" w:hAnsiTheme="majorHAnsi"/>
          <w:sz w:val="24"/>
          <w:szCs w:val="24"/>
        </w:rPr>
        <w:t xml:space="preserve"> tornado independente. </w:t>
      </w:r>
    </w:p>
    <w:p w14:paraId="4BB5B994" w14:textId="6AFFCB48" w:rsidR="00AD208D" w:rsidRPr="00E50DD0" w:rsidRDefault="003232B8" w:rsidP="003C356F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Contudo, para que as</w:t>
      </w:r>
      <w:r w:rsidR="00E00DB6">
        <w:rPr>
          <w:rFonts w:asciiTheme="majorHAnsi" w:hAnsiTheme="majorHAnsi"/>
          <w:sz w:val="24"/>
          <w:szCs w:val="24"/>
        </w:rPr>
        <w:t xml:space="preserve"> novas normas</w:t>
      </w:r>
      <w:r>
        <w:rPr>
          <w:rFonts w:asciiTheme="majorHAnsi" w:hAnsiTheme="majorHAnsi"/>
          <w:sz w:val="24"/>
          <w:szCs w:val="24"/>
        </w:rPr>
        <w:t xml:space="preserve"> entrassem em vigor, foi necessário </w:t>
      </w:r>
      <w:r w:rsidR="0047480D">
        <w:rPr>
          <w:rFonts w:asciiTheme="majorHAnsi" w:hAnsiTheme="majorHAnsi"/>
          <w:sz w:val="24"/>
          <w:szCs w:val="24"/>
        </w:rPr>
        <w:t>aprová</w:t>
      </w:r>
      <w:r w:rsidR="0058577E">
        <w:rPr>
          <w:rFonts w:asciiTheme="majorHAnsi" w:hAnsiTheme="majorHAnsi"/>
          <w:sz w:val="24"/>
          <w:szCs w:val="24"/>
        </w:rPr>
        <w:t>-</w:t>
      </w:r>
      <w:r w:rsidR="003513C0">
        <w:rPr>
          <w:rFonts w:asciiTheme="majorHAnsi" w:hAnsiTheme="majorHAnsi"/>
          <w:sz w:val="24"/>
          <w:szCs w:val="24"/>
        </w:rPr>
        <w:t>las</w:t>
      </w:r>
      <w:r w:rsidR="0012345A">
        <w:rPr>
          <w:rFonts w:asciiTheme="majorHAnsi" w:hAnsiTheme="majorHAnsi"/>
          <w:sz w:val="24"/>
          <w:szCs w:val="24"/>
        </w:rPr>
        <w:t xml:space="preserve"> </w:t>
      </w:r>
      <w:r w:rsidR="00B35063">
        <w:rPr>
          <w:rFonts w:asciiTheme="majorHAnsi" w:hAnsiTheme="majorHAnsi"/>
          <w:sz w:val="24"/>
          <w:szCs w:val="24"/>
        </w:rPr>
        <w:t>em</w:t>
      </w:r>
      <w:r w:rsidR="006B1832" w:rsidRPr="006B1832">
        <w:rPr>
          <w:rFonts w:asciiTheme="majorHAnsi" w:hAnsiTheme="majorHAnsi"/>
          <w:sz w:val="24"/>
          <w:szCs w:val="24"/>
        </w:rPr>
        <w:t xml:space="preserve"> todos os Estados</w:t>
      </w:r>
      <w:r>
        <w:rPr>
          <w:rFonts w:asciiTheme="majorHAnsi" w:hAnsiTheme="majorHAnsi"/>
          <w:sz w:val="24"/>
          <w:szCs w:val="24"/>
        </w:rPr>
        <w:t xml:space="preserve">, que realizaram debates a respeito do assunto nos </w:t>
      </w:r>
      <w:r w:rsidR="00A4089B">
        <w:rPr>
          <w:rFonts w:asciiTheme="majorHAnsi" w:hAnsiTheme="majorHAnsi"/>
          <w:sz w:val="24"/>
          <w:szCs w:val="24"/>
        </w:rPr>
        <w:t>países</w:t>
      </w:r>
      <w:r>
        <w:rPr>
          <w:rFonts w:asciiTheme="majorHAnsi" w:hAnsiTheme="majorHAnsi"/>
          <w:sz w:val="24"/>
          <w:szCs w:val="24"/>
        </w:rPr>
        <w:t xml:space="preserve"> envolvidos,</w:t>
      </w:r>
      <w:r w:rsidR="00E562B1">
        <w:rPr>
          <w:rFonts w:asciiTheme="majorHAnsi" w:hAnsiTheme="majorHAnsi"/>
          <w:sz w:val="24"/>
          <w:szCs w:val="24"/>
        </w:rPr>
        <w:t xml:space="preserve"> </w:t>
      </w:r>
      <w:r w:rsidR="003F2388">
        <w:rPr>
          <w:rFonts w:asciiTheme="majorHAnsi" w:hAnsiTheme="majorHAnsi"/>
          <w:sz w:val="24"/>
          <w:szCs w:val="24"/>
        </w:rPr>
        <w:t xml:space="preserve">desde a proposta até </w:t>
      </w:r>
      <w:r w:rsidR="001E1253">
        <w:rPr>
          <w:rFonts w:asciiTheme="majorHAnsi" w:hAnsiTheme="majorHAnsi"/>
          <w:sz w:val="24"/>
          <w:szCs w:val="24"/>
        </w:rPr>
        <w:t xml:space="preserve">a </w:t>
      </w:r>
      <w:r w:rsidR="003F2388">
        <w:rPr>
          <w:rFonts w:asciiTheme="majorHAnsi" w:hAnsiTheme="majorHAnsi"/>
          <w:sz w:val="24"/>
          <w:szCs w:val="24"/>
        </w:rPr>
        <w:t xml:space="preserve">sua efetivação. </w:t>
      </w:r>
      <w:r w:rsidR="00E562B1">
        <w:rPr>
          <w:rFonts w:asciiTheme="majorHAnsi" w:hAnsiTheme="majorHAnsi"/>
          <w:sz w:val="24"/>
          <w:szCs w:val="24"/>
        </w:rPr>
        <w:t xml:space="preserve">No Brasil, </w:t>
      </w:r>
      <w:r w:rsidR="003C356F">
        <w:rPr>
          <w:rFonts w:asciiTheme="majorHAnsi" w:hAnsiTheme="majorHAnsi"/>
          <w:sz w:val="24"/>
          <w:szCs w:val="24"/>
        </w:rPr>
        <w:t>a utilização das novas normas tornou-se</w:t>
      </w:r>
      <w:r>
        <w:rPr>
          <w:rFonts w:asciiTheme="majorHAnsi" w:hAnsiTheme="majorHAnsi"/>
          <w:sz w:val="24"/>
          <w:szCs w:val="24"/>
        </w:rPr>
        <w:t xml:space="preserve"> obrigatória em </w:t>
      </w:r>
      <w:r w:rsidR="00FB40FF">
        <w:rPr>
          <w:rFonts w:asciiTheme="majorHAnsi" w:hAnsiTheme="majorHAnsi"/>
          <w:sz w:val="24"/>
          <w:szCs w:val="24"/>
        </w:rPr>
        <w:t>2016</w:t>
      </w:r>
      <w:r w:rsidR="003C356F">
        <w:rPr>
          <w:rFonts w:asciiTheme="majorHAnsi" w:hAnsiTheme="majorHAnsi"/>
          <w:sz w:val="24"/>
          <w:szCs w:val="24"/>
        </w:rPr>
        <w:t>.</w:t>
      </w:r>
    </w:p>
    <w:p w14:paraId="159D39AF" w14:textId="3590ABE2" w:rsidR="003232B8" w:rsidRDefault="004D023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melhor compreensão, segue </w:t>
      </w:r>
      <w:r w:rsidR="00B35063">
        <w:rPr>
          <w:rFonts w:asciiTheme="majorHAnsi" w:hAnsiTheme="majorHAnsi"/>
          <w:sz w:val="24"/>
          <w:szCs w:val="24"/>
        </w:rPr>
        <w:t xml:space="preserve">o </w:t>
      </w:r>
      <w:r w:rsidR="003232B8">
        <w:rPr>
          <w:rFonts w:asciiTheme="majorHAnsi" w:hAnsiTheme="majorHAnsi"/>
          <w:sz w:val="24"/>
          <w:szCs w:val="24"/>
        </w:rPr>
        <w:t>mapa da localização geográfica dos países que assinaram o Acordo</w:t>
      </w:r>
      <w:r w:rsidR="00A54CB4">
        <w:rPr>
          <w:rStyle w:val="Refdenotaderodap"/>
          <w:rFonts w:asciiTheme="majorHAnsi" w:hAnsiTheme="majorHAnsi"/>
          <w:sz w:val="24"/>
          <w:szCs w:val="24"/>
        </w:rPr>
        <w:footnoteReference w:id="1"/>
      </w:r>
      <w:r w:rsidR="003232B8">
        <w:rPr>
          <w:rFonts w:asciiTheme="majorHAnsi" w:hAnsiTheme="majorHAnsi"/>
          <w:sz w:val="24"/>
          <w:szCs w:val="24"/>
        </w:rPr>
        <w:t>:</w:t>
      </w:r>
    </w:p>
    <w:p w14:paraId="4BBABD06" w14:textId="77777777" w:rsidR="006B1832" w:rsidRDefault="00A4569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B5741C" wp14:editId="4B3417F5">
            <wp:simplePos x="0" y="0"/>
            <wp:positionH relativeFrom="column">
              <wp:posOffset>1035685</wp:posOffset>
            </wp:positionH>
            <wp:positionV relativeFrom="paragraph">
              <wp:posOffset>141605</wp:posOffset>
            </wp:positionV>
            <wp:extent cx="3975100" cy="2000250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F26FD6" w14:textId="77777777" w:rsidR="00A50685" w:rsidRDefault="00A5068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0B94AB8" w14:textId="77777777" w:rsidR="007C6282" w:rsidRDefault="007C628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F7456D9" w14:textId="77777777" w:rsidR="00A45694" w:rsidRDefault="00A4569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D34B326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9C99D6F" w14:textId="77777777" w:rsidR="005645A9" w:rsidRDefault="005645A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6A982FD" w14:textId="77777777" w:rsidR="00A45694" w:rsidRDefault="00A45694" w:rsidP="00077A9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01311AE" w14:textId="77777777" w:rsidR="00A45694" w:rsidRDefault="00A45694" w:rsidP="00077A9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69A1E06" w14:textId="77777777" w:rsidR="00A45694" w:rsidRDefault="00A45694" w:rsidP="00077A9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17E8F8A" w14:textId="77777777" w:rsidR="00A45694" w:rsidRDefault="00A45694" w:rsidP="00077A9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F558648" w14:textId="77777777" w:rsidR="004D0237" w:rsidRDefault="004D0237" w:rsidP="00A73502">
      <w:pPr>
        <w:rPr>
          <w:rFonts w:ascii="Calibri" w:eastAsia="Calibri" w:hAnsi="Calibri" w:cs="Calibri"/>
          <w:sz w:val="24"/>
          <w:szCs w:val="24"/>
        </w:rPr>
      </w:pPr>
    </w:p>
    <w:p w14:paraId="0F0D809B" w14:textId="28CFEEF2" w:rsidR="00A73502" w:rsidRPr="00ED2411" w:rsidRDefault="00A73502" w:rsidP="00A73502">
      <w:pPr>
        <w:rPr>
          <w:rFonts w:asciiTheme="majorHAnsi" w:hAnsiTheme="majorHAnsi" w:cstheme="majorHAnsi"/>
          <w:sz w:val="24"/>
          <w:szCs w:val="24"/>
        </w:rPr>
      </w:pPr>
      <w:r w:rsidRPr="00ED2411">
        <w:rPr>
          <w:rFonts w:asciiTheme="majorHAnsi" w:hAnsiTheme="majorHAnsi" w:cstheme="majorHAnsi"/>
          <w:sz w:val="24"/>
          <w:szCs w:val="24"/>
        </w:rPr>
        <w:t>Disponível em:</w:t>
      </w:r>
      <w:r w:rsidR="004D0237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1771C7" w:rsidRPr="00ED2411">
          <w:rPr>
            <w:rStyle w:val="Hyperlink"/>
            <w:rFonts w:asciiTheme="majorHAnsi" w:hAnsiTheme="majorHAnsi" w:cstheme="majorHAnsi"/>
            <w:sz w:val="24"/>
            <w:szCs w:val="24"/>
          </w:rPr>
          <w:t>http://luisalessa.blogspot.com.br/2012/03/o-mundo-que-fala-portugues.</w:t>
        </w:r>
        <w:r w:rsidR="001771C7" w:rsidRPr="004D0237">
          <w:rPr>
            <w:rStyle w:val="Hyperlink"/>
            <w:rFonts w:asciiTheme="majorHAnsi" w:hAnsiTheme="majorHAnsi" w:cstheme="majorHAnsi"/>
            <w:sz w:val="24"/>
            <w:szCs w:val="24"/>
          </w:rPr>
          <w:t>html</w:t>
        </w:r>
      </w:hyperlink>
      <w:r w:rsidR="004D0237">
        <w:rPr>
          <w:rFonts w:asciiTheme="majorHAnsi" w:hAnsiTheme="majorHAnsi" w:cstheme="majorHAnsi"/>
          <w:sz w:val="24"/>
          <w:szCs w:val="24"/>
        </w:rPr>
        <w:t xml:space="preserve">. </w:t>
      </w:r>
      <w:r w:rsidRPr="004D0237">
        <w:rPr>
          <w:rFonts w:asciiTheme="majorHAnsi" w:hAnsiTheme="majorHAnsi" w:cstheme="majorHAnsi"/>
          <w:sz w:val="24"/>
          <w:szCs w:val="24"/>
        </w:rPr>
        <w:t>Acesso</w:t>
      </w:r>
      <w:r w:rsidR="00FA3C5F">
        <w:rPr>
          <w:rFonts w:asciiTheme="majorHAnsi" w:hAnsiTheme="majorHAnsi" w:cstheme="majorHAnsi"/>
          <w:sz w:val="24"/>
          <w:szCs w:val="24"/>
        </w:rPr>
        <w:t>:</w:t>
      </w:r>
      <w:r w:rsidR="004D0237">
        <w:rPr>
          <w:rFonts w:asciiTheme="majorHAnsi" w:hAnsiTheme="majorHAnsi" w:cstheme="majorHAnsi"/>
          <w:sz w:val="24"/>
          <w:szCs w:val="24"/>
        </w:rPr>
        <w:t xml:space="preserve"> 10</w:t>
      </w:r>
      <w:r w:rsidR="00FA3C5F">
        <w:rPr>
          <w:rFonts w:asciiTheme="majorHAnsi" w:hAnsiTheme="majorHAnsi" w:cstheme="majorHAnsi"/>
          <w:sz w:val="24"/>
          <w:szCs w:val="24"/>
        </w:rPr>
        <w:t xml:space="preserve"> de</w:t>
      </w:r>
      <w:r w:rsidR="00066C5E">
        <w:rPr>
          <w:rFonts w:asciiTheme="majorHAnsi" w:hAnsiTheme="majorHAnsi" w:cstheme="majorHAnsi"/>
          <w:sz w:val="24"/>
          <w:szCs w:val="24"/>
        </w:rPr>
        <w:t xml:space="preserve"> m</w:t>
      </w:r>
      <w:r w:rsidRPr="00ED2411">
        <w:rPr>
          <w:rFonts w:asciiTheme="majorHAnsi" w:hAnsiTheme="majorHAnsi" w:cstheme="majorHAnsi"/>
          <w:sz w:val="24"/>
          <w:szCs w:val="24"/>
        </w:rPr>
        <w:t>arço</w:t>
      </w:r>
      <w:r w:rsidR="00FA3C5F">
        <w:rPr>
          <w:rFonts w:asciiTheme="majorHAnsi" w:hAnsiTheme="majorHAnsi" w:cstheme="majorHAnsi"/>
          <w:sz w:val="24"/>
          <w:szCs w:val="24"/>
        </w:rPr>
        <w:t xml:space="preserve"> de</w:t>
      </w:r>
      <w:r w:rsidRPr="00ED2411">
        <w:rPr>
          <w:rFonts w:asciiTheme="majorHAnsi" w:hAnsiTheme="majorHAnsi" w:cstheme="majorHAnsi"/>
          <w:sz w:val="24"/>
          <w:szCs w:val="24"/>
        </w:rPr>
        <w:t xml:space="preserve"> 2018</w:t>
      </w:r>
      <w:r w:rsidR="00A82871" w:rsidRPr="00ED2411">
        <w:rPr>
          <w:rFonts w:asciiTheme="majorHAnsi" w:hAnsiTheme="majorHAnsi" w:cstheme="majorHAnsi"/>
          <w:sz w:val="24"/>
          <w:szCs w:val="24"/>
        </w:rPr>
        <w:t>.</w:t>
      </w:r>
    </w:p>
    <w:p w14:paraId="140B64F2" w14:textId="11147CA1" w:rsidR="005A440A" w:rsidRDefault="003E2709" w:rsidP="00D5613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D56136">
        <w:rPr>
          <w:rFonts w:ascii="Calibri" w:eastAsia="Calibri" w:hAnsi="Calibri" w:cs="Calibri"/>
          <w:sz w:val="24"/>
          <w:szCs w:val="24"/>
        </w:rPr>
        <w:t>Concomitantemente</w:t>
      </w:r>
      <w:r w:rsidR="00E562B1">
        <w:rPr>
          <w:rFonts w:ascii="Calibri" w:eastAsia="Calibri" w:hAnsi="Calibri" w:cs="Calibri"/>
          <w:sz w:val="24"/>
          <w:szCs w:val="24"/>
        </w:rPr>
        <w:t xml:space="preserve"> </w:t>
      </w:r>
      <w:r w:rsidR="00A94512">
        <w:rPr>
          <w:rFonts w:ascii="Calibri" w:eastAsia="Calibri" w:hAnsi="Calibri" w:cs="Calibri"/>
          <w:sz w:val="24"/>
          <w:szCs w:val="24"/>
        </w:rPr>
        <w:t>da</w:t>
      </w:r>
      <w:r w:rsidR="002314ED">
        <w:rPr>
          <w:rFonts w:ascii="Calibri" w:eastAsia="Calibri" w:hAnsi="Calibri" w:cs="Calibri"/>
          <w:sz w:val="24"/>
          <w:szCs w:val="24"/>
        </w:rPr>
        <w:t xml:space="preserve"> assinatura do acordo </w:t>
      </w:r>
      <w:r w:rsidR="00AB3452">
        <w:rPr>
          <w:rFonts w:ascii="Calibri" w:eastAsia="Calibri" w:hAnsi="Calibri" w:cs="Calibri"/>
          <w:sz w:val="24"/>
          <w:szCs w:val="24"/>
        </w:rPr>
        <w:t>ortográfico, foi</w:t>
      </w:r>
      <w:r w:rsidR="00D56136">
        <w:rPr>
          <w:rFonts w:ascii="Calibri" w:eastAsia="Calibri" w:hAnsi="Calibri" w:cs="Calibri"/>
          <w:sz w:val="24"/>
          <w:szCs w:val="24"/>
        </w:rPr>
        <w:t xml:space="preserve"> criada a CPLP (Comunidade dos Países de Língua Portugues</w:t>
      </w:r>
      <w:r w:rsidR="004D0237">
        <w:rPr>
          <w:rFonts w:ascii="Calibri" w:eastAsia="Calibri" w:hAnsi="Calibri" w:cs="Calibri"/>
          <w:sz w:val="24"/>
          <w:szCs w:val="24"/>
        </w:rPr>
        <w:t xml:space="preserve">a), com estatutos definidos a partir de </w:t>
      </w:r>
      <w:r w:rsidR="00D56136">
        <w:rPr>
          <w:rFonts w:ascii="Calibri" w:eastAsia="Calibri" w:hAnsi="Calibri" w:cs="Calibri"/>
          <w:sz w:val="24"/>
          <w:szCs w:val="24"/>
        </w:rPr>
        <w:t>três objetivos</w:t>
      </w:r>
      <w:r w:rsidR="005D026B">
        <w:rPr>
          <w:rFonts w:ascii="Calibri" w:eastAsia="Calibri" w:hAnsi="Calibri" w:cs="Calibri"/>
          <w:sz w:val="24"/>
          <w:szCs w:val="24"/>
        </w:rPr>
        <w:t>:</w:t>
      </w:r>
      <w:r w:rsidR="00D56136">
        <w:rPr>
          <w:rFonts w:ascii="Calibri" w:eastAsia="Calibri" w:hAnsi="Calibri" w:cs="Calibri"/>
          <w:sz w:val="24"/>
          <w:szCs w:val="24"/>
        </w:rPr>
        <w:t xml:space="preserve"> concertação </w:t>
      </w:r>
      <w:r w:rsidR="00FA3C5F">
        <w:rPr>
          <w:rFonts w:ascii="Calibri" w:eastAsia="Calibri" w:hAnsi="Calibri" w:cs="Calibri"/>
          <w:sz w:val="24"/>
          <w:szCs w:val="24"/>
        </w:rPr>
        <w:t>político-</w:t>
      </w:r>
      <w:r w:rsidR="00FA3C5F">
        <w:rPr>
          <w:rFonts w:ascii="Calibri" w:eastAsia="Calibri" w:hAnsi="Calibri" w:cs="Calibri"/>
          <w:sz w:val="24"/>
          <w:szCs w:val="24"/>
        </w:rPr>
        <w:lastRenderedPageBreak/>
        <w:t>diplomática</w:t>
      </w:r>
      <w:r w:rsidR="00ED2411">
        <w:rPr>
          <w:rFonts w:ascii="Calibri" w:eastAsia="Calibri" w:hAnsi="Calibri" w:cs="Calibri"/>
          <w:sz w:val="24"/>
          <w:szCs w:val="24"/>
        </w:rPr>
        <w:t xml:space="preserve">, </w:t>
      </w:r>
      <w:r w:rsidR="00D56136">
        <w:rPr>
          <w:rFonts w:ascii="Calibri" w:eastAsia="Calibri" w:hAnsi="Calibri" w:cs="Calibri"/>
          <w:sz w:val="24"/>
          <w:szCs w:val="24"/>
        </w:rPr>
        <w:t>cooperação em todos os do</w:t>
      </w:r>
      <w:r w:rsidR="004D0237">
        <w:rPr>
          <w:rFonts w:ascii="Calibri" w:eastAsia="Calibri" w:hAnsi="Calibri" w:cs="Calibri"/>
          <w:sz w:val="24"/>
          <w:szCs w:val="24"/>
        </w:rPr>
        <w:t xml:space="preserve">mínios e promoção e difusão da </w:t>
      </w:r>
      <w:r w:rsidR="00A94512">
        <w:rPr>
          <w:rFonts w:ascii="Calibri" w:eastAsia="Calibri" w:hAnsi="Calibri" w:cs="Calibri"/>
          <w:sz w:val="24"/>
          <w:szCs w:val="24"/>
        </w:rPr>
        <w:t>l</w:t>
      </w:r>
      <w:r w:rsidR="004D0237">
        <w:rPr>
          <w:rFonts w:ascii="Calibri" w:eastAsia="Calibri" w:hAnsi="Calibri" w:cs="Calibri"/>
          <w:sz w:val="24"/>
          <w:szCs w:val="24"/>
        </w:rPr>
        <w:t xml:space="preserve">íngua </w:t>
      </w:r>
      <w:r w:rsidR="00A94512">
        <w:rPr>
          <w:rFonts w:ascii="Calibri" w:eastAsia="Calibri" w:hAnsi="Calibri" w:cs="Calibri"/>
          <w:sz w:val="24"/>
          <w:szCs w:val="24"/>
        </w:rPr>
        <w:t>p</w:t>
      </w:r>
      <w:r w:rsidR="00D56136">
        <w:rPr>
          <w:rFonts w:ascii="Calibri" w:eastAsia="Calibri" w:hAnsi="Calibri" w:cs="Calibri"/>
          <w:sz w:val="24"/>
          <w:szCs w:val="24"/>
        </w:rPr>
        <w:t xml:space="preserve">ortuguesa. </w:t>
      </w:r>
      <w:r w:rsidR="00401164">
        <w:rPr>
          <w:rFonts w:ascii="Calibri" w:eastAsia="Calibri" w:hAnsi="Calibri" w:cs="Calibri"/>
          <w:sz w:val="24"/>
          <w:szCs w:val="24"/>
        </w:rPr>
        <w:t>Abaixo</w:t>
      </w:r>
      <w:r w:rsidR="00E562B1">
        <w:rPr>
          <w:rFonts w:ascii="Calibri" w:eastAsia="Calibri" w:hAnsi="Calibri" w:cs="Calibri"/>
          <w:sz w:val="24"/>
          <w:szCs w:val="24"/>
        </w:rPr>
        <w:t xml:space="preserve">, logotipo da CPLP, </w:t>
      </w:r>
      <w:r w:rsidR="005A440A">
        <w:rPr>
          <w:rFonts w:ascii="Calibri" w:eastAsia="Calibri" w:hAnsi="Calibri" w:cs="Calibri"/>
          <w:sz w:val="24"/>
          <w:szCs w:val="24"/>
        </w:rPr>
        <w:t>re</w:t>
      </w:r>
      <w:r w:rsidR="00E562B1">
        <w:rPr>
          <w:rFonts w:ascii="Calibri" w:eastAsia="Calibri" w:hAnsi="Calibri" w:cs="Calibri"/>
          <w:sz w:val="24"/>
          <w:szCs w:val="24"/>
        </w:rPr>
        <w:t xml:space="preserve">presentando todos os países com </w:t>
      </w:r>
      <w:r w:rsidR="005A440A">
        <w:rPr>
          <w:rFonts w:ascii="Calibri" w:eastAsia="Calibri" w:hAnsi="Calibri" w:cs="Calibri"/>
          <w:sz w:val="24"/>
          <w:szCs w:val="24"/>
        </w:rPr>
        <w:t>suas respectivas bandeiras:</w:t>
      </w:r>
    </w:p>
    <w:p w14:paraId="142C58F4" w14:textId="77777777" w:rsidR="005A440A" w:rsidRDefault="005A440A" w:rsidP="005A440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887FE47" wp14:editId="0432AF55">
            <wp:extent cx="1685925" cy="1809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5599" w14:textId="330106F9" w:rsidR="00A45694" w:rsidRPr="00DB5147" w:rsidRDefault="005A440A" w:rsidP="009C5B3B">
      <w:pPr>
        <w:jc w:val="both"/>
        <w:rPr>
          <w:rFonts w:asciiTheme="majorHAnsi" w:hAnsiTheme="majorHAnsi" w:cstheme="majorHAnsi"/>
          <w:sz w:val="24"/>
          <w:szCs w:val="24"/>
        </w:rPr>
      </w:pPr>
      <w:r w:rsidRPr="00DB5147">
        <w:rPr>
          <w:rFonts w:asciiTheme="majorHAnsi" w:hAnsiTheme="majorHAnsi" w:cstheme="majorHAnsi"/>
          <w:sz w:val="24"/>
          <w:szCs w:val="24"/>
        </w:rPr>
        <w:t>Disponível em:</w:t>
      </w:r>
      <w:r w:rsidR="00E562B1">
        <w:rPr>
          <w:rFonts w:asciiTheme="majorHAnsi" w:hAnsiTheme="majorHAnsi" w:cstheme="majorHAnsi"/>
          <w:sz w:val="24"/>
          <w:szCs w:val="24"/>
        </w:rPr>
        <w:t xml:space="preserve"> </w:t>
      </w:r>
      <w:hyperlink r:id="rId15" w:history="1">
        <w:r w:rsidRPr="00DB5147">
          <w:rPr>
            <w:rStyle w:val="Hyperlink"/>
            <w:rFonts w:asciiTheme="majorHAnsi" w:hAnsiTheme="majorHAnsi" w:cstheme="majorHAnsi"/>
            <w:sz w:val="24"/>
            <w:szCs w:val="24"/>
          </w:rPr>
          <w:t>https://www.google.com.br/search?q=o+novo+acordo+ortográfico&amp;rlz=1C1OKWM_pt-BRBR773BR773&amp;source=lnms&amp;tbm=isch&amp;sa=X&amp;ved=0ahUKEwiL1aC_5v</w:t>
        </w:r>
      </w:hyperlink>
      <w:r w:rsidRPr="00DB5147">
        <w:rPr>
          <w:rFonts w:asciiTheme="majorHAnsi" w:hAnsiTheme="majorHAnsi" w:cstheme="majorHAnsi"/>
          <w:sz w:val="24"/>
          <w:szCs w:val="24"/>
        </w:rPr>
        <w:t>. Acesso em</w:t>
      </w:r>
      <w:r w:rsidR="00A94512">
        <w:rPr>
          <w:rFonts w:asciiTheme="majorHAnsi" w:hAnsiTheme="majorHAnsi" w:cstheme="majorHAnsi"/>
          <w:sz w:val="24"/>
          <w:szCs w:val="24"/>
        </w:rPr>
        <w:t xml:space="preserve"> </w:t>
      </w:r>
      <w:r w:rsidR="00E562B1">
        <w:rPr>
          <w:rFonts w:asciiTheme="majorHAnsi" w:hAnsiTheme="majorHAnsi" w:cstheme="majorHAnsi"/>
          <w:sz w:val="24"/>
          <w:szCs w:val="24"/>
        </w:rPr>
        <w:t>10</w:t>
      </w:r>
      <w:r w:rsidR="002E14BA">
        <w:rPr>
          <w:rFonts w:asciiTheme="majorHAnsi" w:hAnsiTheme="majorHAnsi" w:cstheme="majorHAnsi"/>
          <w:sz w:val="24"/>
          <w:szCs w:val="24"/>
        </w:rPr>
        <w:t xml:space="preserve"> de</w:t>
      </w:r>
      <w:r w:rsidR="00E562B1">
        <w:rPr>
          <w:rFonts w:asciiTheme="majorHAnsi" w:hAnsiTheme="majorHAnsi" w:cstheme="majorHAnsi"/>
          <w:sz w:val="24"/>
          <w:szCs w:val="24"/>
        </w:rPr>
        <w:t xml:space="preserve"> </w:t>
      </w:r>
      <w:r w:rsidR="00A94512">
        <w:rPr>
          <w:rFonts w:asciiTheme="majorHAnsi" w:hAnsiTheme="majorHAnsi" w:cstheme="majorHAnsi"/>
          <w:sz w:val="24"/>
          <w:szCs w:val="24"/>
        </w:rPr>
        <w:t>m</w:t>
      </w:r>
      <w:r w:rsidRPr="00DB5147">
        <w:rPr>
          <w:rFonts w:asciiTheme="majorHAnsi" w:hAnsiTheme="majorHAnsi" w:cstheme="majorHAnsi"/>
          <w:sz w:val="24"/>
          <w:szCs w:val="24"/>
        </w:rPr>
        <w:t>arço</w:t>
      </w:r>
      <w:r w:rsidR="002E14BA">
        <w:rPr>
          <w:rFonts w:asciiTheme="majorHAnsi" w:hAnsiTheme="majorHAnsi" w:cstheme="majorHAnsi"/>
          <w:sz w:val="24"/>
          <w:szCs w:val="24"/>
        </w:rPr>
        <w:t xml:space="preserve"> de</w:t>
      </w:r>
      <w:r w:rsidRPr="00DB5147">
        <w:rPr>
          <w:rFonts w:asciiTheme="majorHAnsi" w:hAnsiTheme="majorHAnsi" w:cstheme="majorHAnsi"/>
          <w:sz w:val="24"/>
          <w:szCs w:val="24"/>
        </w:rPr>
        <w:t xml:space="preserve"> 2018</w:t>
      </w:r>
      <w:r w:rsidR="00E562B1">
        <w:rPr>
          <w:rFonts w:asciiTheme="majorHAnsi" w:hAnsiTheme="majorHAnsi" w:cstheme="majorHAnsi"/>
          <w:sz w:val="24"/>
          <w:szCs w:val="24"/>
        </w:rPr>
        <w:t>.</w:t>
      </w:r>
    </w:p>
    <w:p w14:paraId="0BA9709A" w14:textId="77777777" w:rsidR="00E973C4" w:rsidRDefault="00E973C4" w:rsidP="005A440A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E518940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1650CA">
        <w:rPr>
          <w:rFonts w:ascii="Calibri" w:eastAsia="Calibri" w:hAnsi="Calibri" w:cs="Calibri"/>
          <w:color w:val="17365D"/>
          <w:sz w:val="28"/>
          <w:szCs w:val="28"/>
        </w:rPr>
        <w:t xml:space="preserve">Mudanças </w:t>
      </w:r>
    </w:p>
    <w:p w14:paraId="190B5D21" w14:textId="77777777" w:rsidR="001650CA" w:rsidRDefault="001650CA" w:rsidP="001650CA">
      <w:pPr>
        <w:ind w:firstLine="720"/>
      </w:pPr>
    </w:p>
    <w:p w14:paraId="64007EA6" w14:textId="77777777" w:rsidR="00A152E6" w:rsidRDefault="00991490" w:rsidP="00795F1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4061C">
        <w:rPr>
          <w:rFonts w:asciiTheme="majorHAnsi" w:hAnsiTheme="majorHAnsi" w:cstheme="majorHAnsi"/>
          <w:sz w:val="24"/>
          <w:szCs w:val="24"/>
        </w:rPr>
        <w:t>A</w:t>
      </w:r>
      <w:r w:rsidR="00843D85" w:rsidRPr="00E4061C">
        <w:rPr>
          <w:rFonts w:asciiTheme="majorHAnsi" w:hAnsiTheme="majorHAnsi" w:cstheme="majorHAnsi"/>
          <w:sz w:val="24"/>
          <w:szCs w:val="24"/>
        </w:rPr>
        <w:t xml:space="preserve"> seguir</w:t>
      </w:r>
      <w:r w:rsidR="00E562B1">
        <w:rPr>
          <w:rFonts w:asciiTheme="majorHAnsi" w:hAnsiTheme="majorHAnsi" w:cstheme="majorHAnsi"/>
          <w:sz w:val="24"/>
          <w:szCs w:val="24"/>
        </w:rPr>
        <w:t>,</w:t>
      </w:r>
      <w:r w:rsidR="00843D85" w:rsidRPr="00E4061C">
        <w:rPr>
          <w:rFonts w:asciiTheme="majorHAnsi" w:hAnsiTheme="majorHAnsi" w:cstheme="majorHAnsi"/>
          <w:sz w:val="24"/>
          <w:szCs w:val="24"/>
        </w:rPr>
        <w:t xml:space="preserve"> o</w:t>
      </w:r>
      <w:r w:rsidR="00E562B1">
        <w:rPr>
          <w:rFonts w:asciiTheme="majorHAnsi" w:hAnsiTheme="majorHAnsi" w:cstheme="majorHAnsi"/>
          <w:sz w:val="24"/>
          <w:szCs w:val="24"/>
        </w:rPr>
        <w:t>(a)</w:t>
      </w:r>
      <w:r w:rsidR="00843D85" w:rsidRPr="00E4061C">
        <w:rPr>
          <w:rFonts w:asciiTheme="majorHAnsi" w:hAnsiTheme="majorHAnsi" w:cstheme="majorHAnsi"/>
          <w:sz w:val="24"/>
          <w:szCs w:val="24"/>
        </w:rPr>
        <w:t xml:space="preserve"> professor</w:t>
      </w:r>
      <w:r w:rsidR="00E562B1">
        <w:rPr>
          <w:rFonts w:asciiTheme="majorHAnsi" w:hAnsiTheme="majorHAnsi" w:cstheme="majorHAnsi"/>
          <w:sz w:val="24"/>
          <w:szCs w:val="24"/>
        </w:rPr>
        <w:t>(a)</w:t>
      </w:r>
      <w:r w:rsidR="00843D85" w:rsidRPr="00E4061C">
        <w:rPr>
          <w:rFonts w:asciiTheme="majorHAnsi" w:hAnsiTheme="majorHAnsi" w:cstheme="majorHAnsi"/>
          <w:sz w:val="24"/>
          <w:szCs w:val="24"/>
        </w:rPr>
        <w:t xml:space="preserve"> deve</w:t>
      </w:r>
      <w:r w:rsidR="00E562B1">
        <w:rPr>
          <w:rFonts w:asciiTheme="majorHAnsi" w:hAnsiTheme="majorHAnsi" w:cstheme="majorHAnsi"/>
          <w:sz w:val="24"/>
          <w:szCs w:val="24"/>
        </w:rPr>
        <w:t>rá</w:t>
      </w:r>
      <w:r w:rsidR="00843D85" w:rsidRPr="00E4061C">
        <w:rPr>
          <w:rFonts w:asciiTheme="majorHAnsi" w:hAnsiTheme="majorHAnsi" w:cstheme="majorHAnsi"/>
          <w:sz w:val="24"/>
          <w:szCs w:val="24"/>
        </w:rPr>
        <w:t xml:space="preserve"> apresentar </w:t>
      </w:r>
      <w:r w:rsidR="00033385">
        <w:rPr>
          <w:rFonts w:asciiTheme="majorHAnsi" w:hAnsiTheme="majorHAnsi" w:cstheme="majorHAnsi"/>
          <w:sz w:val="24"/>
          <w:szCs w:val="24"/>
        </w:rPr>
        <w:t xml:space="preserve">algumas das mudanças </w:t>
      </w:r>
      <w:r w:rsidR="008E3F70" w:rsidRPr="00E4061C">
        <w:rPr>
          <w:rFonts w:asciiTheme="majorHAnsi" w:hAnsiTheme="majorHAnsi" w:cstheme="majorHAnsi"/>
          <w:sz w:val="24"/>
          <w:szCs w:val="24"/>
        </w:rPr>
        <w:t>do acordo ortográfico</w:t>
      </w:r>
      <w:r w:rsidR="00FD384E" w:rsidRPr="00E4061C">
        <w:rPr>
          <w:rFonts w:asciiTheme="majorHAnsi" w:hAnsiTheme="majorHAnsi" w:cstheme="majorHAnsi"/>
          <w:sz w:val="24"/>
          <w:szCs w:val="24"/>
        </w:rPr>
        <w:t>, dando exemplos d</w:t>
      </w:r>
      <w:r w:rsidR="00A360DF" w:rsidRPr="00E4061C">
        <w:rPr>
          <w:rFonts w:asciiTheme="majorHAnsi" w:hAnsiTheme="majorHAnsi" w:cstheme="majorHAnsi"/>
          <w:sz w:val="24"/>
          <w:szCs w:val="24"/>
        </w:rPr>
        <w:t>e su</w:t>
      </w:r>
      <w:r w:rsidR="00FD384E" w:rsidRPr="00E4061C">
        <w:rPr>
          <w:rFonts w:asciiTheme="majorHAnsi" w:hAnsiTheme="majorHAnsi" w:cstheme="majorHAnsi"/>
          <w:sz w:val="24"/>
          <w:szCs w:val="24"/>
        </w:rPr>
        <w:t>a utilização</w:t>
      </w:r>
      <w:r w:rsidR="0003338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20780F9" w14:textId="77777777" w:rsidR="008E3F70" w:rsidRDefault="00E562B1" w:rsidP="00795F1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Nesse plano de aula, serão apresentadas</w:t>
      </w:r>
      <w:r w:rsidR="00033385">
        <w:rPr>
          <w:rFonts w:asciiTheme="majorHAnsi" w:hAnsiTheme="majorHAnsi" w:cstheme="majorHAnsi"/>
          <w:sz w:val="24"/>
          <w:szCs w:val="24"/>
        </w:rPr>
        <w:t xml:space="preserve"> as regras para o alfabeto, o uso do trema e o emprego do hífen</w:t>
      </w:r>
      <w:r w:rsidR="008556C1">
        <w:rPr>
          <w:rFonts w:asciiTheme="majorHAnsi" w:hAnsiTheme="majorHAnsi" w:cstheme="majorHAnsi"/>
          <w:sz w:val="24"/>
          <w:szCs w:val="24"/>
        </w:rPr>
        <w:t>, porém</w:t>
      </w:r>
      <w:r w:rsidR="003C0F89">
        <w:rPr>
          <w:rFonts w:asciiTheme="majorHAnsi" w:hAnsiTheme="majorHAnsi" w:cstheme="majorHAnsi"/>
          <w:sz w:val="24"/>
          <w:szCs w:val="24"/>
        </w:rPr>
        <w:t>,</w:t>
      </w:r>
      <w:r w:rsidR="008556C1">
        <w:rPr>
          <w:rFonts w:asciiTheme="majorHAnsi" w:hAnsiTheme="majorHAnsi" w:cstheme="majorHAnsi"/>
          <w:sz w:val="24"/>
          <w:szCs w:val="24"/>
        </w:rPr>
        <w:t xml:space="preserve"> cabe ressaltar aos alunos que também </w:t>
      </w:r>
      <w:r w:rsidR="006311DA">
        <w:rPr>
          <w:rFonts w:asciiTheme="majorHAnsi" w:hAnsiTheme="majorHAnsi" w:cstheme="majorHAnsi"/>
          <w:sz w:val="24"/>
          <w:szCs w:val="24"/>
        </w:rPr>
        <w:t xml:space="preserve">houve alterações na </w:t>
      </w:r>
      <w:r>
        <w:rPr>
          <w:rFonts w:asciiTheme="majorHAnsi" w:hAnsiTheme="majorHAnsi" w:cstheme="majorHAnsi"/>
          <w:sz w:val="24"/>
          <w:szCs w:val="24"/>
        </w:rPr>
        <w:t>acentuação gráfica. Recomenda-se</w:t>
      </w:r>
      <w:r w:rsidR="004D0237">
        <w:rPr>
          <w:rFonts w:asciiTheme="majorHAnsi" w:hAnsiTheme="majorHAnsi" w:cstheme="majorHAnsi"/>
          <w:sz w:val="24"/>
          <w:szCs w:val="24"/>
        </w:rPr>
        <w:t xml:space="preserve"> um conjunto </w:t>
      </w:r>
      <w:r w:rsidR="006311DA">
        <w:rPr>
          <w:rFonts w:asciiTheme="majorHAnsi" w:hAnsiTheme="majorHAnsi" w:cstheme="majorHAnsi"/>
          <w:sz w:val="24"/>
          <w:szCs w:val="24"/>
        </w:rPr>
        <w:t>específico</w:t>
      </w:r>
      <w:r w:rsidR="004D0237">
        <w:rPr>
          <w:rFonts w:asciiTheme="majorHAnsi" w:hAnsiTheme="majorHAnsi" w:cstheme="majorHAnsi"/>
          <w:sz w:val="24"/>
          <w:szCs w:val="24"/>
        </w:rPr>
        <w:t xml:space="preserve"> de aulas</w:t>
      </w:r>
      <w:r w:rsidR="006311DA">
        <w:rPr>
          <w:rFonts w:asciiTheme="majorHAnsi" w:hAnsiTheme="majorHAnsi" w:cstheme="majorHAnsi"/>
          <w:sz w:val="24"/>
          <w:szCs w:val="24"/>
        </w:rPr>
        <w:t xml:space="preserve"> para abordar as novas regras de acentuação</w:t>
      </w:r>
      <w:r w:rsidR="000914ED">
        <w:rPr>
          <w:rFonts w:asciiTheme="majorHAnsi" w:hAnsiTheme="majorHAnsi" w:cstheme="majorHAnsi"/>
          <w:sz w:val="24"/>
          <w:szCs w:val="24"/>
        </w:rPr>
        <w:t>, visto que são várias alterações</w:t>
      </w:r>
      <w:r w:rsidR="006311D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74EB7BB0" w14:textId="77777777" w:rsidR="00692C63" w:rsidRDefault="00692C63" w:rsidP="00795F1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Abaixo</w:t>
      </w:r>
      <w:r w:rsidR="00E562B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encontra-se um resumo das mudanças com alguns exemplos, contudo, sugerimos que o</w:t>
      </w:r>
      <w:r w:rsidR="00E562B1">
        <w:rPr>
          <w:rFonts w:asciiTheme="majorHAnsi" w:hAnsiTheme="majorHAnsi" w:cstheme="majorHAnsi"/>
          <w:sz w:val="24"/>
          <w:szCs w:val="24"/>
        </w:rPr>
        <w:t>(a)</w:t>
      </w:r>
      <w:r>
        <w:rPr>
          <w:rFonts w:asciiTheme="majorHAnsi" w:hAnsiTheme="majorHAnsi" w:cstheme="majorHAnsi"/>
          <w:sz w:val="24"/>
          <w:szCs w:val="24"/>
        </w:rPr>
        <w:t xml:space="preserve"> professor</w:t>
      </w:r>
      <w:r w:rsidR="00E562B1">
        <w:rPr>
          <w:rFonts w:asciiTheme="majorHAnsi" w:hAnsiTheme="majorHAnsi" w:cstheme="majorHAnsi"/>
          <w:sz w:val="24"/>
          <w:szCs w:val="24"/>
        </w:rPr>
        <w:t>(a)</w:t>
      </w:r>
      <w:r>
        <w:rPr>
          <w:rFonts w:asciiTheme="majorHAnsi" w:hAnsiTheme="majorHAnsi" w:cstheme="majorHAnsi"/>
          <w:sz w:val="24"/>
          <w:szCs w:val="24"/>
        </w:rPr>
        <w:t xml:space="preserve"> aprofunde a explicação de cada regra</w:t>
      </w:r>
      <w:r w:rsidR="00C23B15">
        <w:rPr>
          <w:rFonts w:asciiTheme="majorHAnsi" w:hAnsiTheme="majorHAnsi" w:cstheme="majorHAnsi"/>
          <w:sz w:val="24"/>
          <w:szCs w:val="24"/>
        </w:rPr>
        <w:t xml:space="preserve"> e, com a ajuda dos alunos, aponte mais exemplos. </w:t>
      </w:r>
    </w:p>
    <w:p w14:paraId="08F507BA" w14:textId="77777777" w:rsidR="00795F15" w:rsidRPr="00E4061C" w:rsidRDefault="00795F15" w:rsidP="00795F1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B362DA2" w14:textId="77777777" w:rsidR="003D553A" w:rsidRDefault="00843D85" w:rsidP="003D553A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842F0C">
        <w:rPr>
          <w:rFonts w:asciiTheme="majorHAnsi" w:hAnsiTheme="majorHAnsi" w:cstheme="majorHAnsi"/>
          <w:b/>
          <w:sz w:val="24"/>
          <w:szCs w:val="24"/>
        </w:rPr>
        <w:t>Alfabeto</w:t>
      </w:r>
      <w:r w:rsidR="00FD384E" w:rsidRPr="00842F0C">
        <w:rPr>
          <w:rFonts w:asciiTheme="majorHAnsi" w:hAnsiTheme="majorHAnsi" w:cstheme="majorHAnsi"/>
          <w:b/>
          <w:sz w:val="24"/>
          <w:szCs w:val="24"/>
        </w:rPr>
        <w:t>:</w:t>
      </w:r>
    </w:p>
    <w:p w14:paraId="28816922" w14:textId="77777777" w:rsidR="003D553A" w:rsidRDefault="003D553A" w:rsidP="003D553A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07AB098F" w14:textId="77777777" w:rsidR="008E3F70" w:rsidRDefault="00C83406" w:rsidP="003D553A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B455F4">
        <w:rPr>
          <w:rFonts w:asciiTheme="majorHAnsi" w:hAnsiTheme="majorHAnsi" w:cstheme="majorHAnsi"/>
          <w:sz w:val="24"/>
          <w:szCs w:val="24"/>
        </w:rPr>
        <w:t>ncorporação das letras “</w:t>
      </w:r>
      <w:r w:rsidR="00236A40">
        <w:rPr>
          <w:rFonts w:asciiTheme="majorHAnsi" w:hAnsiTheme="majorHAnsi" w:cstheme="majorHAnsi"/>
          <w:sz w:val="24"/>
          <w:szCs w:val="24"/>
        </w:rPr>
        <w:t>K”, “Y” e “W”</w:t>
      </w:r>
      <w:r w:rsidR="000077D0">
        <w:rPr>
          <w:rFonts w:asciiTheme="majorHAnsi" w:hAnsiTheme="majorHAnsi" w:cstheme="majorHAnsi"/>
          <w:sz w:val="24"/>
          <w:szCs w:val="24"/>
        </w:rPr>
        <w:t xml:space="preserve">, que são utilizadas </w:t>
      </w:r>
      <w:r w:rsidR="00842F0C">
        <w:rPr>
          <w:rFonts w:asciiTheme="majorHAnsi" w:hAnsiTheme="majorHAnsi" w:cstheme="majorHAnsi"/>
          <w:sz w:val="24"/>
          <w:szCs w:val="24"/>
        </w:rPr>
        <w:t>em várias palavras estrangeiras,</w:t>
      </w:r>
      <w:r w:rsidR="000077D0">
        <w:rPr>
          <w:rFonts w:asciiTheme="majorHAnsi" w:hAnsiTheme="majorHAnsi" w:cstheme="majorHAnsi"/>
          <w:sz w:val="24"/>
          <w:szCs w:val="24"/>
        </w:rPr>
        <w:t xml:space="preserve"> porém</w:t>
      </w:r>
      <w:r w:rsidR="00E562B1">
        <w:rPr>
          <w:rFonts w:asciiTheme="majorHAnsi" w:hAnsiTheme="majorHAnsi" w:cstheme="majorHAnsi"/>
          <w:sz w:val="24"/>
          <w:szCs w:val="24"/>
        </w:rPr>
        <w:t xml:space="preserve">, </w:t>
      </w:r>
      <w:r w:rsidR="000077D0">
        <w:rPr>
          <w:rFonts w:asciiTheme="majorHAnsi" w:hAnsiTheme="majorHAnsi" w:cstheme="majorHAnsi"/>
          <w:sz w:val="24"/>
          <w:szCs w:val="24"/>
        </w:rPr>
        <w:t xml:space="preserve">conhecidas e </w:t>
      </w:r>
      <w:r w:rsidR="00D215AC">
        <w:rPr>
          <w:rFonts w:asciiTheme="majorHAnsi" w:hAnsiTheme="majorHAnsi" w:cstheme="majorHAnsi"/>
          <w:sz w:val="24"/>
          <w:szCs w:val="24"/>
        </w:rPr>
        <w:t>utilizadas</w:t>
      </w:r>
      <w:r w:rsidR="00E562B1">
        <w:rPr>
          <w:rFonts w:asciiTheme="majorHAnsi" w:hAnsiTheme="majorHAnsi" w:cstheme="majorHAnsi"/>
          <w:sz w:val="24"/>
          <w:szCs w:val="24"/>
        </w:rPr>
        <w:t xml:space="preserve"> </w:t>
      </w:r>
      <w:r w:rsidR="00ED186A">
        <w:rPr>
          <w:rFonts w:asciiTheme="majorHAnsi" w:hAnsiTheme="majorHAnsi" w:cstheme="majorHAnsi"/>
          <w:sz w:val="24"/>
          <w:szCs w:val="24"/>
        </w:rPr>
        <w:t>pela população</w:t>
      </w:r>
      <w:r w:rsidR="00E562B1">
        <w:rPr>
          <w:rFonts w:asciiTheme="majorHAnsi" w:hAnsiTheme="majorHAnsi" w:cstheme="majorHAnsi"/>
          <w:sz w:val="24"/>
          <w:szCs w:val="24"/>
        </w:rPr>
        <w:t xml:space="preserve"> </w:t>
      </w:r>
      <w:r w:rsidR="008D2442">
        <w:rPr>
          <w:rFonts w:asciiTheme="majorHAnsi" w:hAnsiTheme="majorHAnsi" w:cstheme="majorHAnsi"/>
          <w:sz w:val="24"/>
          <w:szCs w:val="24"/>
        </w:rPr>
        <w:t>como nomes próprios (Wiliam</w:t>
      </w:r>
      <w:r w:rsidR="009D3538">
        <w:rPr>
          <w:rFonts w:asciiTheme="majorHAnsi" w:hAnsiTheme="majorHAnsi" w:cstheme="majorHAnsi"/>
          <w:sz w:val="24"/>
          <w:szCs w:val="24"/>
        </w:rPr>
        <w:t>); unidades de medidas (Kg – quilogramas)</w:t>
      </w:r>
      <w:r w:rsidR="00842F0C">
        <w:rPr>
          <w:rFonts w:asciiTheme="majorHAnsi" w:hAnsiTheme="majorHAnsi" w:cstheme="majorHAnsi"/>
          <w:sz w:val="24"/>
          <w:szCs w:val="24"/>
        </w:rPr>
        <w:t xml:space="preserve">; </w:t>
      </w:r>
      <w:r w:rsidR="00BF54CB">
        <w:rPr>
          <w:rFonts w:asciiTheme="majorHAnsi" w:hAnsiTheme="majorHAnsi" w:cstheme="majorHAnsi"/>
          <w:sz w:val="24"/>
          <w:szCs w:val="24"/>
        </w:rPr>
        <w:t>palavras</w:t>
      </w:r>
      <w:r w:rsidR="00894D13">
        <w:rPr>
          <w:rFonts w:asciiTheme="majorHAnsi" w:hAnsiTheme="majorHAnsi" w:cstheme="majorHAnsi"/>
          <w:sz w:val="24"/>
          <w:szCs w:val="24"/>
        </w:rPr>
        <w:t xml:space="preserve"> e expressões</w:t>
      </w:r>
      <w:r w:rsidR="00BF54CB">
        <w:rPr>
          <w:rFonts w:asciiTheme="majorHAnsi" w:hAnsiTheme="majorHAnsi" w:cstheme="majorHAnsi"/>
          <w:sz w:val="24"/>
          <w:szCs w:val="24"/>
        </w:rPr>
        <w:t xml:space="preserve"> importadas do inglês (</w:t>
      </w:r>
      <w:r w:rsidR="000F6DF4">
        <w:rPr>
          <w:rFonts w:asciiTheme="majorHAnsi" w:hAnsiTheme="majorHAnsi" w:cstheme="majorHAnsi"/>
          <w:sz w:val="24"/>
          <w:szCs w:val="24"/>
        </w:rPr>
        <w:t>Copy</w:t>
      </w:r>
      <w:r w:rsidR="00974C57">
        <w:rPr>
          <w:rFonts w:asciiTheme="majorHAnsi" w:hAnsiTheme="majorHAnsi" w:cstheme="majorHAnsi"/>
          <w:sz w:val="24"/>
          <w:szCs w:val="24"/>
        </w:rPr>
        <w:t>right</w:t>
      </w:r>
      <w:r w:rsidR="004D0237">
        <w:rPr>
          <w:rFonts w:asciiTheme="majorHAnsi" w:hAnsiTheme="majorHAnsi" w:cstheme="majorHAnsi"/>
          <w:sz w:val="24"/>
          <w:szCs w:val="24"/>
        </w:rPr>
        <w:t>).</w:t>
      </w:r>
    </w:p>
    <w:p w14:paraId="479A5C03" w14:textId="77777777" w:rsidR="00974C57" w:rsidRPr="00E4061C" w:rsidRDefault="00974C57" w:rsidP="00974C57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07C8A740" w14:textId="77777777" w:rsidR="00BA2B2D" w:rsidRDefault="008E3F70" w:rsidP="003D553A">
      <w:pPr>
        <w:pStyle w:val="PargrafodaLista"/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4C57">
        <w:rPr>
          <w:rFonts w:asciiTheme="majorHAnsi" w:hAnsiTheme="majorHAnsi" w:cstheme="majorHAnsi"/>
          <w:b/>
          <w:sz w:val="24"/>
          <w:szCs w:val="24"/>
        </w:rPr>
        <w:t>E</w:t>
      </w:r>
      <w:r w:rsidR="00843D85" w:rsidRPr="00974C57">
        <w:rPr>
          <w:rFonts w:asciiTheme="majorHAnsi" w:hAnsiTheme="majorHAnsi" w:cstheme="majorHAnsi"/>
          <w:b/>
          <w:sz w:val="24"/>
          <w:szCs w:val="24"/>
        </w:rPr>
        <w:t>mprego do Hífen</w:t>
      </w:r>
      <w:r w:rsidR="00FD384E" w:rsidRPr="00974C57">
        <w:rPr>
          <w:rFonts w:asciiTheme="majorHAnsi" w:hAnsiTheme="majorHAnsi" w:cstheme="majorHAnsi"/>
          <w:b/>
          <w:sz w:val="24"/>
          <w:szCs w:val="24"/>
        </w:rPr>
        <w:t>:</w:t>
      </w:r>
    </w:p>
    <w:p w14:paraId="37C4F2A8" w14:textId="77777777" w:rsidR="00BA2B2D" w:rsidRDefault="00BA2B2D" w:rsidP="003D553A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199DD78C" w14:textId="77777777" w:rsidR="005A4392" w:rsidRPr="005A4392" w:rsidRDefault="00C83406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</w:t>
      </w:r>
      <w:r w:rsidR="00B40554" w:rsidRPr="00392188">
        <w:rPr>
          <w:rFonts w:asciiTheme="majorHAnsi" w:hAnsiTheme="majorHAnsi" w:cstheme="majorHAnsi"/>
          <w:sz w:val="24"/>
          <w:szCs w:val="24"/>
        </w:rPr>
        <w:t>uando houver le</w:t>
      </w:r>
      <w:r w:rsidR="004D0237">
        <w:rPr>
          <w:rFonts w:asciiTheme="majorHAnsi" w:hAnsiTheme="majorHAnsi" w:cstheme="majorHAnsi"/>
          <w:sz w:val="24"/>
          <w:szCs w:val="24"/>
        </w:rPr>
        <w:t>tras iguais na palavra, separa-se</w:t>
      </w:r>
      <w:r w:rsidR="00B40554" w:rsidRPr="00392188">
        <w:rPr>
          <w:rFonts w:asciiTheme="majorHAnsi" w:hAnsiTheme="majorHAnsi" w:cstheme="majorHAnsi"/>
          <w:sz w:val="24"/>
          <w:szCs w:val="24"/>
        </w:rPr>
        <w:t xml:space="preserve"> com hífen (</w:t>
      </w:r>
      <w:r w:rsidR="00A14FA7" w:rsidRPr="00392188">
        <w:rPr>
          <w:rFonts w:asciiTheme="majorHAnsi" w:hAnsiTheme="majorHAnsi" w:cstheme="majorHAnsi"/>
          <w:sz w:val="24"/>
          <w:szCs w:val="24"/>
        </w:rPr>
        <w:t>anti-inflamatório</w:t>
      </w:r>
      <w:r w:rsidR="00F97D46" w:rsidRPr="00392188">
        <w:rPr>
          <w:rFonts w:asciiTheme="majorHAnsi" w:hAnsiTheme="majorHAnsi" w:cstheme="majorHAnsi"/>
          <w:sz w:val="24"/>
          <w:szCs w:val="24"/>
        </w:rPr>
        <w:t xml:space="preserve">, arqui-inimigo); </w:t>
      </w:r>
    </w:p>
    <w:p w14:paraId="5762D865" w14:textId="77777777" w:rsidR="005A4392" w:rsidRPr="005A4392" w:rsidRDefault="00C83406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</w:t>
      </w:r>
      <w:r w:rsidR="00F94371" w:rsidRPr="00392188">
        <w:rPr>
          <w:rFonts w:asciiTheme="majorHAnsi" w:hAnsiTheme="majorHAnsi" w:cstheme="majorHAnsi"/>
          <w:sz w:val="24"/>
          <w:szCs w:val="24"/>
        </w:rPr>
        <w:t>uando as letras forem diferentes não há emprego do hífen (</w:t>
      </w:r>
      <w:r w:rsidR="00D22728" w:rsidRPr="00392188">
        <w:rPr>
          <w:rFonts w:asciiTheme="majorHAnsi" w:hAnsiTheme="majorHAnsi" w:cstheme="majorHAnsi"/>
          <w:sz w:val="24"/>
          <w:szCs w:val="24"/>
        </w:rPr>
        <w:t xml:space="preserve">neoliberalismo, </w:t>
      </w:r>
      <w:r w:rsidR="00BE09C9" w:rsidRPr="00392188">
        <w:rPr>
          <w:rFonts w:asciiTheme="majorHAnsi" w:hAnsiTheme="majorHAnsi" w:cstheme="majorHAnsi"/>
          <w:sz w:val="24"/>
          <w:szCs w:val="24"/>
        </w:rPr>
        <w:t xml:space="preserve">extraoficial); </w:t>
      </w:r>
    </w:p>
    <w:p w14:paraId="06147FEC" w14:textId="77777777" w:rsidR="005A4392" w:rsidRPr="005A4392" w:rsidRDefault="00C83406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C815AB" w:rsidRPr="00392188">
        <w:rPr>
          <w:rFonts w:asciiTheme="majorHAnsi" w:hAnsiTheme="majorHAnsi" w:cstheme="majorHAnsi"/>
          <w:sz w:val="24"/>
          <w:szCs w:val="24"/>
        </w:rPr>
        <w:t xml:space="preserve"> letra</w:t>
      </w:r>
      <w:r w:rsidR="00256B1D">
        <w:rPr>
          <w:rFonts w:asciiTheme="majorHAnsi" w:hAnsiTheme="majorHAnsi" w:cstheme="majorHAnsi"/>
          <w:sz w:val="24"/>
          <w:szCs w:val="24"/>
        </w:rPr>
        <w:t xml:space="preserve"> H não deve aparecer junto a prefixos, então utiliza-se o hífen (</w:t>
      </w:r>
      <w:r w:rsidR="002A51DE">
        <w:rPr>
          <w:rFonts w:asciiTheme="majorHAnsi" w:hAnsiTheme="majorHAnsi" w:cstheme="majorHAnsi"/>
          <w:sz w:val="24"/>
          <w:szCs w:val="24"/>
        </w:rPr>
        <w:t>pré-história, anti-higiênico)</w:t>
      </w:r>
      <w:r w:rsidR="002368ED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5B7C436B" w14:textId="77777777" w:rsidR="005A4392" w:rsidRPr="005A4392" w:rsidRDefault="00C83406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</w:t>
      </w:r>
      <w:r w:rsidR="009A5E45">
        <w:rPr>
          <w:rFonts w:asciiTheme="majorHAnsi" w:hAnsiTheme="majorHAnsi" w:cstheme="majorHAnsi"/>
          <w:sz w:val="24"/>
          <w:szCs w:val="24"/>
        </w:rPr>
        <w:t xml:space="preserve"> R e S, quando perto de vogais</w:t>
      </w:r>
      <w:r w:rsidR="00B316A9">
        <w:rPr>
          <w:rFonts w:asciiTheme="majorHAnsi" w:hAnsiTheme="majorHAnsi" w:cstheme="majorHAnsi"/>
          <w:sz w:val="24"/>
          <w:szCs w:val="24"/>
        </w:rPr>
        <w:t>,</w:t>
      </w:r>
      <w:r w:rsidR="009A5E45">
        <w:rPr>
          <w:rFonts w:asciiTheme="majorHAnsi" w:hAnsiTheme="majorHAnsi" w:cstheme="majorHAnsi"/>
          <w:sz w:val="24"/>
          <w:szCs w:val="24"/>
        </w:rPr>
        <w:t xml:space="preserve"> serão dobrados</w:t>
      </w:r>
      <w:r w:rsidR="00A043A5">
        <w:rPr>
          <w:rFonts w:asciiTheme="majorHAnsi" w:hAnsiTheme="majorHAnsi" w:cstheme="majorHAnsi"/>
          <w:sz w:val="24"/>
          <w:szCs w:val="24"/>
        </w:rPr>
        <w:t>, mas não se unem a consoantes</w:t>
      </w:r>
      <w:r w:rsidR="00B316A9">
        <w:rPr>
          <w:rFonts w:asciiTheme="majorHAnsi" w:hAnsiTheme="majorHAnsi" w:cstheme="majorHAnsi"/>
          <w:sz w:val="24"/>
          <w:szCs w:val="24"/>
        </w:rPr>
        <w:t xml:space="preserve"> </w:t>
      </w:r>
      <w:r w:rsidR="00DC3FA9">
        <w:rPr>
          <w:rFonts w:asciiTheme="majorHAnsi" w:hAnsiTheme="majorHAnsi" w:cstheme="majorHAnsi"/>
          <w:sz w:val="24"/>
          <w:szCs w:val="24"/>
        </w:rPr>
        <w:t>(suprarrenal</w:t>
      </w:r>
      <w:r w:rsidR="005A202C">
        <w:rPr>
          <w:rFonts w:asciiTheme="majorHAnsi" w:hAnsiTheme="majorHAnsi" w:cstheme="majorHAnsi"/>
          <w:sz w:val="24"/>
          <w:szCs w:val="24"/>
        </w:rPr>
        <w:t>, minissaia, antisséptico</w:t>
      </w:r>
      <w:r w:rsidR="00F7076A">
        <w:rPr>
          <w:rFonts w:asciiTheme="majorHAnsi" w:hAnsiTheme="majorHAnsi" w:cstheme="majorHAnsi"/>
          <w:sz w:val="24"/>
          <w:szCs w:val="24"/>
        </w:rPr>
        <w:t xml:space="preserve">); </w:t>
      </w:r>
    </w:p>
    <w:p w14:paraId="49335309" w14:textId="77777777" w:rsidR="005A4392" w:rsidRPr="005A4392" w:rsidRDefault="00C83406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9342D8">
        <w:rPr>
          <w:rFonts w:asciiTheme="majorHAnsi" w:hAnsiTheme="majorHAnsi" w:cstheme="majorHAnsi"/>
          <w:sz w:val="24"/>
          <w:szCs w:val="24"/>
        </w:rPr>
        <w:t>e o prefixo terminar em consoante</w:t>
      </w:r>
      <w:r w:rsidR="00B316A9">
        <w:rPr>
          <w:rFonts w:asciiTheme="majorHAnsi" w:hAnsiTheme="majorHAnsi" w:cstheme="majorHAnsi"/>
          <w:sz w:val="24"/>
          <w:szCs w:val="24"/>
        </w:rPr>
        <w:t>,</w:t>
      </w:r>
      <w:r w:rsidR="004D02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D0237">
        <w:rPr>
          <w:rFonts w:asciiTheme="majorHAnsi" w:hAnsiTheme="majorHAnsi" w:cstheme="majorHAnsi"/>
          <w:sz w:val="24"/>
          <w:szCs w:val="24"/>
        </w:rPr>
        <w:t>utliza-se</w:t>
      </w:r>
      <w:proofErr w:type="spellEnd"/>
      <w:r w:rsidR="009342D8">
        <w:rPr>
          <w:rFonts w:asciiTheme="majorHAnsi" w:hAnsiTheme="majorHAnsi" w:cstheme="majorHAnsi"/>
          <w:sz w:val="24"/>
          <w:szCs w:val="24"/>
        </w:rPr>
        <w:t xml:space="preserve"> o hífen</w:t>
      </w:r>
      <w:r w:rsidR="00D15700">
        <w:rPr>
          <w:rFonts w:asciiTheme="majorHAnsi" w:hAnsiTheme="majorHAnsi" w:cstheme="majorHAnsi"/>
          <w:sz w:val="24"/>
          <w:szCs w:val="24"/>
        </w:rPr>
        <w:t xml:space="preserve"> (</w:t>
      </w:r>
      <w:r w:rsidR="00CA5555">
        <w:rPr>
          <w:rFonts w:asciiTheme="majorHAnsi" w:hAnsiTheme="majorHAnsi" w:cstheme="majorHAnsi"/>
          <w:sz w:val="24"/>
          <w:szCs w:val="24"/>
        </w:rPr>
        <w:t>s</w:t>
      </w:r>
      <w:r w:rsidR="00D15700">
        <w:rPr>
          <w:rFonts w:asciiTheme="majorHAnsi" w:hAnsiTheme="majorHAnsi" w:cstheme="majorHAnsi"/>
          <w:sz w:val="24"/>
          <w:szCs w:val="24"/>
        </w:rPr>
        <w:t>ub-reino</w:t>
      </w:r>
      <w:r w:rsidR="00AE5B93">
        <w:rPr>
          <w:rFonts w:asciiTheme="majorHAnsi" w:hAnsiTheme="majorHAnsi" w:cstheme="majorHAnsi"/>
          <w:sz w:val="24"/>
          <w:szCs w:val="24"/>
        </w:rPr>
        <w:t>, ab-rogar</w:t>
      </w:r>
      <w:r w:rsidR="00D15700">
        <w:rPr>
          <w:rFonts w:asciiTheme="majorHAnsi" w:hAnsiTheme="majorHAnsi" w:cstheme="majorHAnsi"/>
          <w:sz w:val="24"/>
          <w:szCs w:val="24"/>
        </w:rPr>
        <w:t>)</w:t>
      </w:r>
      <w:r w:rsidR="00CA5555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51056113" w14:textId="77777777" w:rsidR="005A4392" w:rsidRPr="005A4392" w:rsidRDefault="00C83406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</w:t>
      </w:r>
      <w:r w:rsidR="00042213">
        <w:rPr>
          <w:rFonts w:asciiTheme="majorHAnsi" w:hAnsiTheme="majorHAnsi" w:cstheme="majorHAnsi"/>
          <w:sz w:val="24"/>
          <w:szCs w:val="24"/>
        </w:rPr>
        <w:t>uando RR e SS se encontrarem</w:t>
      </w:r>
      <w:r w:rsidR="0094694E">
        <w:rPr>
          <w:rFonts w:asciiTheme="majorHAnsi" w:hAnsiTheme="majorHAnsi" w:cstheme="majorHAnsi"/>
          <w:sz w:val="24"/>
          <w:szCs w:val="24"/>
        </w:rPr>
        <w:t>, permanece a regra de</w:t>
      </w:r>
      <w:r w:rsidR="00AD0FF2">
        <w:rPr>
          <w:rFonts w:asciiTheme="majorHAnsi" w:hAnsiTheme="majorHAnsi" w:cstheme="majorHAnsi"/>
          <w:sz w:val="24"/>
          <w:szCs w:val="24"/>
        </w:rPr>
        <w:t xml:space="preserve"> que</w:t>
      </w:r>
      <w:r w:rsidR="0094694E">
        <w:rPr>
          <w:rFonts w:asciiTheme="majorHAnsi" w:hAnsiTheme="majorHAnsi" w:cstheme="majorHAnsi"/>
          <w:sz w:val="24"/>
          <w:szCs w:val="24"/>
        </w:rPr>
        <w:t xml:space="preserve"> letras iguais são </w:t>
      </w:r>
      <w:r w:rsidR="002C63FF">
        <w:rPr>
          <w:rFonts w:asciiTheme="majorHAnsi" w:hAnsiTheme="majorHAnsi" w:cstheme="majorHAnsi"/>
          <w:sz w:val="24"/>
          <w:szCs w:val="24"/>
        </w:rPr>
        <w:t>s</w:t>
      </w:r>
      <w:r w:rsidR="0094694E">
        <w:rPr>
          <w:rFonts w:asciiTheme="majorHAnsi" w:hAnsiTheme="majorHAnsi" w:cstheme="majorHAnsi"/>
          <w:sz w:val="24"/>
          <w:szCs w:val="24"/>
        </w:rPr>
        <w:t xml:space="preserve">eparadas </w:t>
      </w:r>
      <w:r w:rsidR="00AD0FF2">
        <w:rPr>
          <w:rFonts w:asciiTheme="majorHAnsi" w:hAnsiTheme="majorHAnsi" w:cstheme="majorHAnsi"/>
          <w:sz w:val="24"/>
          <w:szCs w:val="24"/>
        </w:rPr>
        <w:t>(</w:t>
      </w:r>
      <w:r w:rsidR="00BE4AF4">
        <w:rPr>
          <w:rFonts w:asciiTheme="majorHAnsi" w:hAnsiTheme="majorHAnsi" w:cstheme="majorHAnsi"/>
          <w:sz w:val="24"/>
          <w:szCs w:val="24"/>
        </w:rPr>
        <w:t>super-requintado)</w:t>
      </w:r>
      <w:r w:rsidR="00EC0D03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566A09D1" w14:textId="77777777" w:rsidR="007D01B4" w:rsidRPr="005A4392" w:rsidRDefault="00C83406" w:rsidP="005A4392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590A8C">
        <w:rPr>
          <w:rFonts w:asciiTheme="majorHAnsi" w:hAnsiTheme="majorHAnsi" w:cstheme="majorHAnsi"/>
          <w:sz w:val="24"/>
          <w:szCs w:val="24"/>
        </w:rPr>
        <w:t>o geral</w:t>
      </w:r>
      <w:r w:rsidR="004D0237">
        <w:rPr>
          <w:rFonts w:asciiTheme="majorHAnsi" w:hAnsiTheme="majorHAnsi" w:cstheme="majorHAnsi"/>
          <w:sz w:val="24"/>
          <w:szCs w:val="24"/>
        </w:rPr>
        <w:t>, utiliza-se</w:t>
      </w:r>
      <w:r w:rsidR="00590A8C">
        <w:rPr>
          <w:rFonts w:asciiTheme="majorHAnsi" w:hAnsiTheme="majorHAnsi" w:cstheme="majorHAnsi"/>
          <w:sz w:val="24"/>
          <w:szCs w:val="24"/>
        </w:rPr>
        <w:t xml:space="preserve"> hífen </w:t>
      </w:r>
      <w:r w:rsidR="00711AF7">
        <w:rPr>
          <w:rFonts w:asciiTheme="majorHAnsi" w:hAnsiTheme="majorHAnsi" w:cstheme="majorHAnsi"/>
          <w:sz w:val="24"/>
          <w:szCs w:val="24"/>
        </w:rPr>
        <w:t>após os prefixos, com exceção de C</w:t>
      </w:r>
      <w:r w:rsidR="008D2087">
        <w:rPr>
          <w:rFonts w:asciiTheme="majorHAnsi" w:hAnsiTheme="majorHAnsi" w:cstheme="majorHAnsi"/>
          <w:sz w:val="24"/>
          <w:szCs w:val="24"/>
        </w:rPr>
        <w:t>O-, RE- e PRE- (coordenar, reeditar</w:t>
      </w:r>
      <w:r w:rsidR="001769CB">
        <w:rPr>
          <w:rFonts w:asciiTheme="majorHAnsi" w:hAnsiTheme="majorHAnsi" w:cstheme="majorHAnsi"/>
          <w:sz w:val="24"/>
          <w:szCs w:val="24"/>
        </w:rPr>
        <w:t>, preestabelecer)</w:t>
      </w:r>
      <w:r w:rsidR="002E14BA">
        <w:rPr>
          <w:rFonts w:asciiTheme="majorHAnsi" w:hAnsiTheme="majorHAnsi" w:cstheme="majorHAnsi"/>
          <w:sz w:val="24"/>
          <w:szCs w:val="24"/>
        </w:rPr>
        <w:t>.</w:t>
      </w:r>
    </w:p>
    <w:p w14:paraId="3D0770B1" w14:textId="77777777" w:rsidR="005A4392" w:rsidRPr="005A4392" w:rsidRDefault="005A4392" w:rsidP="005A4392">
      <w:pPr>
        <w:pStyle w:val="PargrafodaLista"/>
        <w:ind w:left="21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17B0101" w14:textId="77777777" w:rsidR="00BA2B2D" w:rsidRDefault="00915C72" w:rsidP="00BA2B2D">
      <w:pPr>
        <w:pStyle w:val="PargrafodaLista"/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Trema: </w:t>
      </w:r>
    </w:p>
    <w:p w14:paraId="46E260E0" w14:textId="77777777" w:rsidR="00BA2B2D" w:rsidRDefault="00BA2B2D" w:rsidP="00BA2B2D">
      <w:pPr>
        <w:pStyle w:val="PargrafodaLista"/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5AB3F39" w14:textId="77777777" w:rsidR="00915C72" w:rsidRPr="00974C57" w:rsidRDefault="00563D5C" w:rsidP="00BA2B2D">
      <w:pPr>
        <w:pStyle w:val="PargrafodaLista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368A9">
        <w:rPr>
          <w:rFonts w:asciiTheme="majorHAnsi" w:hAnsiTheme="majorHAnsi" w:cstheme="majorHAnsi"/>
          <w:sz w:val="24"/>
          <w:szCs w:val="24"/>
        </w:rPr>
        <w:t>Não se usa mais o trema nas palavras em português</w:t>
      </w:r>
      <w:r w:rsidR="004368A9">
        <w:rPr>
          <w:rFonts w:asciiTheme="majorHAnsi" w:hAnsiTheme="majorHAnsi" w:cstheme="majorHAnsi"/>
          <w:sz w:val="24"/>
          <w:szCs w:val="24"/>
        </w:rPr>
        <w:t xml:space="preserve"> (linguiça, </w:t>
      </w:r>
      <w:r w:rsidR="00157908">
        <w:rPr>
          <w:rFonts w:asciiTheme="majorHAnsi" w:hAnsiTheme="majorHAnsi" w:cstheme="majorHAnsi"/>
          <w:sz w:val="24"/>
          <w:szCs w:val="24"/>
        </w:rPr>
        <w:t xml:space="preserve">cinquenta, </w:t>
      </w:r>
      <w:r w:rsidR="008A46D3">
        <w:rPr>
          <w:rFonts w:asciiTheme="majorHAnsi" w:hAnsiTheme="majorHAnsi" w:cstheme="majorHAnsi"/>
          <w:sz w:val="24"/>
          <w:szCs w:val="24"/>
        </w:rPr>
        <w:t>eloquência</w:t>
      </w:r>
      <w:r w:rsidR="00635324">
        <w:rPr>
          <w:rFonts w:asciiTheme="majorHAnsi" w:hAnsiTheme="majorHAnsi" w:cstheme="majorHAnsi"/>
          <w:sz w:val="24"/>
          <w:szCs w:val="24"/>
        </w:rPr>
        <w:t>, entre outras</w:t>
      </w:r>
      <w:r w:rsidR="004368A9">
        <w:rPr>
          <w:rFonts w:asciiTheme="majorHAnsi" w:hAnsiTheme="majorHAnsi" w:cstheme="majorHAnsi"/>
          <w:sz w:val="24"/>
          <w:szCs w:val="24"/>
        </w:rPr>
        <w:t>)</w:t>
      </w:r>
      <w:r w:rsidR="00106602" w:rsidRPr="004368A9">
        <w:rPr>
          <w:rFonts w:asciiTheme="majorHAnsi" w:hAnsiTheme="majorHAnsi" w:cstheme="majorHAnsi"/>
          <w:sz w:val="24"/>
          <w:szCs w:val="24"/>
        </w:rPr>
        <w:t xml:space="preserve">, este permanece apenas nos nomes próprios e </w:t>
      </w:r>
      <w:r w:rsidR="004368A9" w:rsidRPr="004368A9">
        <w:rPr>
          <w:rFonts w:asciiTheme="majorHAnsi" w:hAnsiTheme="majorHAnsi" w:cstheme="majorHAnsi"/>
          <w:sz w:val="24"/>
          <w:szCs w:val="24"/>
        </w:rPr>
        <w:t>seus derivados</w:t>
      </w:r>
      <w:r w:rsidR="00635324">
        <w:rPr>
          <w:rFonts w:asciiTheme="majorHAnsi" w:hAnsiTheme="majorHAnsi" w:cstheme="majorHAnsi"/>
          <w:sz w:val="24"/>
          <w:szCs w:val="24"/>
        </w:rPr>
        <w:t xml:space="preserve"> (Gisele </w:t>
      </w:r>
      <w:r w:rsidR="006D3135">
        <w:rPr>
          <w:rFonts w:asciiTheme="majorHAnsi" w:hAnsiTheme="majorHAnsi" w:cstheme="majorHAnsi"/>
          <w:sz w:val="24"/>
          <w:szCs w:val="24"/>
        </w:rPr>
        <w:t>Bündchen)</w:t>
      </w:r>
      <w:r w:rsidR="002E14BA">
        <w:rPr>
          <w:rFonts w:asciiTheme="majorHAnsi" w:hAnsiTheme="majorHAnsi" w:cstheme="majorHAnsi"/>
          <w:sz w:val="24"/>
          <w:szCs w:val="24"/>
        </w:rPr>
        <w:t>.</w:t>
      </w:r>
    </w:p>
    <w:p w14:paraId="45A56358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4E107B3" w14:textId="77777777" w:rsidR="00E973C4" w:rsidRDefault="00BA0857" w:rsidP="0021657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="005A440A">
        <w:rPr>
          <w:rFonts w:ascii="Calibri" w:eastAsia="Calibri" w:hAnsi="Calibri" w:cs="Calibri"/>
          <w:color w:val="17365D"/>
          <w:sz w:val="28"/>
          <w:szCs w:val="28"/>
        </w:rPr>
        <w:t xml:space="preserve">Praticando </w:t>
      </w:r>
    </w:p>
    <w:p w14:paraId="77F14AF8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ED6107D" w14:textId="66838211" w:rsidR="00E13054" w:rsidRDefault="00B316A9" w:rsidP="00B316A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O(a) professor(a) irá propor </w:t>
      </w:r>
      <w:r w:rsidR="00BA0857">
        <w:rPr>
          <w:rFonts w:ascii="Calibri" w:eastAsia="Calibri" w:hAnsi="Calibri" w:cs="Calibri"/>
          <w:sz w:val="24"/>
          <w:szCs w:val="24"/>
        </w:rPr>
        <w:t xml:space="preserve">aos alunos que </w:t>
      </w:r>
      <w:r w:rsidR="0084774F">
        <w:rPr>
          <w:rFonts w:ascii="Calibri" w:eastAsia="Calibri" w:hAnsi="Calibri" w:cs="Calibri"/>
          <w:sz w:val="24"/>
          <w:szCs w:val="24"/>
        </w:rPr>
        <w:t xml:space="preserve">se </w:t>
      </w:r>
      <w:r w:rsidR="00BA0857">
        <w:rPr>
          <w:rFonts w:ascii="Calibri" w:eastAsia="Calibri" w:hAnsi="Calibri" w:cs="Calibri"/>
          <w:sz w:val="24"/>
          <w:szCs w:val="24"/>
        </w:rPr>
        <w:t>sentem em duplas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 w:rsidR="004D0237">
        <w:rPr>
          <w:rFonts w:ascii="Calibri" w:eastAsia="Calibri" w:hAnsi="Calibri" w:cs="Calibri"/>
          <w:sz w:val="24"/>
          <w:szCs w:val="24"/>
        </w:rPr>
        <w:t xml:space="preserve"> a turma terá acesso à</w:t>
      </w:r>
      <w:r>
        <w:rPr>
          <w:rFonts w:ascii="Calibri" w:eastAsia="Calibri" w:hAnsi="Calibri" w:cs="Calibri"/>
          <w:sz w:val="24"/>
          <w:szCs w:val="24"/>
        </w:rPr>
        <w:t xml:space="preserve"> crônica disponível em: </w:t>
      </w:r>
      <w:hyperlink r:id="rId16" w:history="1">
        <w:r w:rsidR="00216570" w:rsidRPr="002945EB">
          <w:rPr>
            <w:rStyle w:val="Hyperlink"/>
            <w:rFonts w:ascii="Calibri" w:eastAsia="Calibri" w:hAnsi="Calibri" w:cs="Calibri"/>
            <w:sz w:val="24"/>
            <w:szCs w:val="24"/>
          </w:rPr>
          <w:t>http://blog.brasilacademico.com/2008/10/reforma-ortografica-como-sera-daqui-pra.html</w:t>
        </w:r>
      </w:hyperlink>
      <w:r>
        <w:rPr>
          <w:rFonts w:ascii="Calibri" w:eastAsia="Calibri" w:hAnsi="Calibri" w:cs="Calibri"/>
          <w:sz w:val="24"/>
          <w:szCs w:val="24"/>
        </w:rPr>
        <w:t>. Acesso em: 16</w:t>
      </w:r>
      <w:r w:rsidR="002E14BA">
        <w:rPr>
          <w:rFonts w:ascii="Calibri" w:eastAsia="Calibri" w:hAnsi="Calibri" w:cs="Calibri"/>
          <w:sz w:val="24"/>
          <w:szCs w:val="24"/>
        </w:rPr>
        <w:t xml:space="preserve"> de</w:t>
      </w:r>
      <w:r w:rsidR="00066C5E">
        <w:rPr>
          <w:rFonts w:ascii="Calibri" w:eastAsia="Calibri" w:hAnsi="Calibri" w:cs="Calibri"/>
          <w:sz w:val="24"/>
          <w:szCs w:val="24"/>
        </w:rPr>
        <w:t xml:space="preserve"> m</w:t>
      </w:r>
      <w:r w:rsidR="0084774F">
        <w:rPr>
          <w:rFonts w:ascii="Calibri" w:eastAsia="Calibri" w:hAnsi="Calibri" w:cs="Calibri"/>
          <w:sz w:val="24"/>
          <w:szCs w:val="24"/>
        </w:rPr>
        <w:t>arço</w:t>
      </w:r>
      <w:r w:rsidR="002E14BA">
        <w:rPr>
          <w:rFonts w:ascii="Calibri" w:eastAsia="Calibri" w:hAnsi="Calibri" w:cs="Calibri"/>
          <w:sz w:val="24"/>
          <w:szCs w:val="24"/>
        </w:rPr>
        <w:t xml:space="preserve"> de</w:t>
      </w:r>
      <w:r w:rsidR="0084774F">
        <w:rPr>
          <w:rFonts w:ascii="Calibri" w:eastAsia="Calibri" w:hAnsi="Calibri" w:cs="Calibri"/>
          <w:sz w:val="24"/>
          <w:szCs w:val="24"/>
        </w:rPr>
        <w:t xml:space="preserve"> 2018.</w:t>
      </w:r>
    </w:p>
    <w:p w14:paraId="75438A1C" w14:textId="77777777" w:rsidR="00E13054" w:rsidRDefault="00E13054" w:rsidP="00B316A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B316A9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B316A9">
        <w:rPr>
          <w:rFonts w:ascii="Calibri" w:eastAsia="Calibri" w:hAnsi="Calibri" w:cs="Calibri"/>
          <w:sz w:val="24"/>
          <w:szCs w:val="24"/>
        </w:rPr>
        <w:t>(a) irá</w:t>
      </w:r>
      <w:r>
        <w:rPr>
          <w:rFonts w:ascii="Calibri" w:eastAsia="Calibri" w:hAnsi="Calibri" w:cs="Calibri"/>
          <w:sz w:val="24"/>
          <w:szCs w:val="24"/>
        </w:rPr>
        <w:t xml:space="preserve"> ler</w:t>
      </w:r>
      <w:r w:rsidR="00B316A9">
        <w:rPr>
          <w:rFonts w:ascii="Calibri" w:eastAsia="Calibri" w:hAnsi="Calibri" w:cs="Calibri"/>
          <w:sz w:val="24"/>
          <w:szCs w:val="24"/>
        </w:rPr>
        <w:t xml:space="preserve"> junto com os alunos, </w:t>
      </w:r>
      <w:r w:rsidR="00E4061C">
        <w:rPr>
          <w:rFonts w:ascii="Calibri" w:eastAsia="Calibri" w:hAnsi="Calibri" w:cs="Calibri"/>
          <w:sz w:val="24"/>
          <w:szCs w:val="24"/>
        </w:rPr>
        <w:t>ajudando</w:t>
      </w:r>
      <w:r w:rsidR="00D642A2">
        <w:rPr>
          <w:rFonts w:ascii="Calibri" w:eastAsia="Calibri" w:hAnsi="Calibri" w:cs="Calibri"/>
          <w:sz w:val="24"/>
          <w:szCs w:val="24"/>
        </w:rPr>
        <w:t>-os a interpretar o texto (inclusive seus erros propositais, que exemplificam as mudanças</w:t>
      </w:r>
      <w:r w:rsidR="001478FB">
        <w:rPr>
          <w:rFonts w:ascii="Calibri" w:eastAsia="Calibri" w:hAnsi="Calibri" w:cs="Calibri"/>
          <w:sz w:val="24"/>
          <w:szCs w:val="24"/>
        </w:rPr>
        <w:t xml:space="preserve">), e </w:t>
      </w:r>
      <w:r>
        <w:rPr>
          <w:rFonts w:ascii="Calibri" w:eastAsia="Calibri" w:hAnsi="Calibri" w:cs="Calibri"/>
          <w:sz w:val="24"/>
          <w:szCs w:val="24"/>
        </w:rPr>
        <w:t xml:space="preserve">explicando </w:t>
      </w:r>
      <w:r w:rsidR="00E4061C">
        <w:rPr>
          <w:rFonts w:ascii="Calibri" w:eastAsia="Calibri" w:hAnsi="Calibri" w:cs="Calibri"/>
          <w:sz w:val="24"/>
          <w:szCs w:val="24"/>
        </w:rPr>
        <w:t xml:space="preserve">as novas regras </w:t>
      </w:r>
      <w:r w:rsidR="001478FB">
        <w:rPr>
          <w:rFonts w:ascii="Calibri" w:eastAsia="Calibri" w:hAnsi="Calibri" w:cs="Calibri"/>
          <w:sz w:val="24"/>
          <w:szCs w:val="24"/>
        </w:rPr>
        <w:t>ao observar os exemplos d</w:t>
      </w:r>
      <w:r w:rsidR="007B6754">
        <w:rPr>
          <w:rFonts w:ascii="Calibri" w:eastAsia="Calibri" w:hAnsi="Calibri" w:cs="Calibri"/>
          <w:sz w:val="24"/>
          <w:szCs w:val="24"/>
        </w:rPr>
        <w:t>a crônica.</w:t>
      </w:r>
    </w:p>
    <w:p w14:paraId="3B165A5E" w14:textId="77777777" w:rsidR="00643EEA" w:rsidRDefault="00E13054" w:rsidP="00ED517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84774F">
        <w:rPr>
          <w:rFonts w:ascii="Calibri" w:eastAsia="Calibri" w:hAnsi="Calibri" w:cs="Calibri"/>
          <w:sz w:val="24"/>
          <w:szCs w:val="24"/>
        </w:rPr>
        <w:t xml:space="preserve"> partir das regras expostas, </w:t>
      </w:r>
      <w:r w:rsidR="007B6754">
        <w:rPr>
          <w:rFonts w:ascii="Calibri" w:eastAsia="Calibri" w:hAnsi="Calibri" w:cs="Calibri"/>
          <w:sz w:val="24"/>
          <w:szCs w:val="24"/>
        </w:rPr>
        <w:t>o</w:t>
      </w:r>
      <w:r w:rsidR="00B316A9">
        <w:rPr>
          <w:rFonts w:ascii="Calibri" w:eastAsia="Calibri" w:hAnsi="Calibri" w:cs="Calibri"/>
          <w:sz w:val="24"/>
          <w:szCs w:val="24"/>
        </w:rPr>
        <w:t>(a)</w:t>
      </w:r>
      <w:r w:rsidR="007B6754">
        <w:rPr>
          <w:rFonts w:ascii="Calibri" w:eastAsia="Calibri" w:hAnsi="Calibri" w:cs="Calibri"/>
          <w:sz w:val="24"/>
          <w:szCs w:val="24"/>
        </w:rPr>
        <w:t xml:space="preserve"> professor</w:t>
      </w:r>
      <w:r w:rsidR="00B316A9">
        <w:rPr>
          <w:rFonts w:ascii="Calibri" w:eastAsia="Calibri" w:hAnsi="Calibri" w:cs="Calibri"/>
          <w:sz w:val="24"/>
          <w:szCs w:val="24"/>
        </w:rPr>
        <w:t>(a)</w:t>
      </w:r>
      <w:r w:rsidR="007B6754">
        <w:rPr>
          <w:rFonts w:ascii="Calibri" w:eastAsia="Calibri" w:hAnsi="Calibri" w:cs="Calibri"/>
          <w:sz w:val="24"/>
          <w:szCs w:val="24"/>
        </w:rPr>
        <w:t xml:space="preserve"> pedirá aos alunos que completem a </w:t>
      </w:r>
      <w:r w:rsidR="00B316A9">
        <w:rPr>
          <w:rFonts w:ascii="Calibri" w:eastAsia="Calibri" w:hAnsi="Calibri" w:cs="Calibri"/>
          <w:sz w:val="24"/>
          <w:szCs w:val="24"/>
        </w:rPr>
        <w:t>tabela apresentada abaixo:</w:t>
      </w:r>
    </w:p>
    <w:p w14:paraId="6395AE46" w14:textId="77777777" w:rsidR="00643EEA" w:rsidRDefault="00643EEA" w:rsidP="0084774F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7630" w:type="dxa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5084"/>
      </w:tblGrid>
      <w:tr w:rsidR="00E973C4" w14:paraId="70C75B96" w14:textId="77777777" w:rsidTr="00216570">
        <w:trPr>
          <w:trHeight w:val="380"/>
        </w:trPr>
        <w:tc>
          <w:tcPr>
            <w:tcW w:w="7630" w:type="dxa"/>
            <w:gridSpan w:val="2"/>
          </w:tcPr>
          <w:p w14:paraId="004BA360" w14:textId="77777777" w:rsidR="00E973C4" w:rsidRDefault="00DB1A22" w:rsidP="00C83406">
            <w:pPr>
              <w:tabs>
                <w:tab w:val="left" w:pos="2865"/>
              </w:tabs>
              <w:spacing w:after="0"/>
              <w:ind w:firstLine="70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Novo Acordo Ortográfico: como ficou</w:t>
            </w:r>
          </w:p>
        </w:tc>
      </w:tr>
      <w:tr w:rsidR="00E973C4" w14:paraId="2C797C0E" w14:textId="77777777" w:rsidTr="00216570">
        <w:trPr>
          <w:trHeight w:val="1200"/>
        </w:trPr>
        <w:tc>
          <w:tcPr>
            <w:tcW w:w="2546" w:type="dxa"/>
          </w:tcPr>
          <w:p w14:paraId="2B116ECC" w14:textId="77777777" w:rsidR="00E973C4" w:rsidRDefault="00DB1A22" w:rsidP="00DB1A22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Alfabeto</w:t>
            </w:r>
          </w:p>
        </w:tc>
        <w:tc>
          <w:tcPr>
            <w:tcW w:w="5084" w:type="dxa"/>
          </w:tcPr>
          <w:p w14:paraId="56D46026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57ECDA3A" w14:textId="77777777" w:rsidTr="00216570">
        <w:trPr>
          <w:trHeight w:val="1200"/>
        </w:trPr>
        <w:tc>
          <w:tcPr>
            <w:tcW w:w="2546" w:type="dxa"/>
          </w:tcPr>
          <w:p w14:paraId="4B98EE4A" w14:textId="77777777" w:rsidR="00E973C4" w:rsidRDefault="00DB1A22" w:rsidP="00DB1A22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Emprego do Hífen</w:t>
            </w:r>
          </w:p>
        </w:tc>
        <w:tc>
          <w:tcPr>
            <w:tcW w:w="5084" w:type="dxa"/>
          </w:tcPr>
          <w:p w14:paraId="44FA787B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915C72" w14:paraId="5E9DFD2F" w14:textId="77777777" w:rsidTr="00216570">
        <w:trPr>
          <w:trHeight w:val="960"/>
        </w:trPr>
        <w:tc>
          <w:tcPr>
            <w:tcW w:w="2546" w:type="dxa"/>
          </w:tcPr>
          <w:p w14:paraId="347CD137" w14:textId="77777777" w:rsidR="00915C72" w:rsidRDefault="00915C72" w:rsidP="00DB1A22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Trema</w:t>
            </w:r>
          </w:p>
        </w:tc>
        <w:tc>
          <w:tcPr>
            <w:tcW w:w="5084" w:type="dxa"/>
          </w:tcPr>
          <w:p w14:paraId="33730545" w14:textId="77777777" w:rsidR="00915C72" w:rsidRDefault="00915C72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6E06DB19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81044EC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4330C882" w14:textId="77777777" w:rsidR="0084774F" w:rsidRDefault="00BA0857" w:rsidP="0084774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 w:rsidR="0084774F">
        <w:rPr>
          <w:rFonts w:ascii="Calibri" w:eastAsia="Calibri" w:hAnsi="Calibri" w:cs="Calibri"/>
          <w:color w:val="17365D"/>
          <w:sz w:val="28"/>
          <w:szCs w:val="28"/>
        </w:rPr>
        <w:t xml:space="preserve">Exercícios de fixação </w:t>
      </w:r>
    </w:p>
    <w:p w14:paraId="4188F499" w14:textId="77777777" w:rsidR="008D4B56" w:rsidRDefault="008D4B56" w:rsidP="0084774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3E1C7576" w14:textId="77777777" w:rsidR="00BE28D2" w:rsidRDefault="00B316A9" w:rsidP="00B316A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Sugere-se </w:t>
      </w:r>
      <w:r w:rsidR="00D46ED0">
        <w:rPr>
          <w:rFonts w:ascii="Calibri" w:eastAsia="Calibri" w:hAnsi="Calibri" w:cs="Calibri"/>
          <w:color w:val="auto"/>
          <w:sz w:val="24"/>
          <w:szCs w:val="24"/>
        </w:rPr>
        <w:t xml:space="preserve">que os alunos resolvam </w:t>
      </w:r>
      <w:r w:rsidR="008D4B56" w:rsidRPr="00D46ED0">
        <w:rPr>
          <w:rFonts w:ascii="Calibri" w:eastAsia="Calibri" w:hAnsi="Calibri" w:cs="Calibri"/>
          <w:color w:val="auto"/>
          <w:sz w:val="24"/>
          <w:szCs w:val="24"/>
        </w:rPr>
        <w:t>alguns exercícios para fixação do conteúdo.</w:t>
      </w:r>
    </w:p>
    <w:p w14:paraId="64D30E93" w14:textId="77777777" w:rsidR="00B316A9" w:rsidRPr="00B316A9" w:rsidRDefault="00B316A9" w:rsidP="00B316A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FE30E06" w14:textId="77777777" w:rsidR="00C92F7B" w:rsidRPr="00BE28D2" w:rsidRDefault="00B316A9" w:rsidP="00BE28D2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Tendo em vista a nova grafia, </w:t>
      </w:r>
      <w:r w:rsidR="00C92F7B" w:rsidRPr="00BE28D2">
        <w:rPr>
          <w:rFonts w:asciiTheme="majorHAnsi" w:hAnsiTheme="majorHAnsi" w:cstheme="majorHAnsi"/>
          <w:sz w:val="24"/>
          <w:szCs w:val="24"/>
        </w:rPr>
        <w:t>quanto ao uso do hífen, assinale a opção correta. Justifique a sua escolha.</w:t>
      </w:r>
    </w:p>
    <w:p w14:paraId="149DAFE2" w14:textId="77777777" w:rsidR="00C92F7B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proofErr w:type="spellStart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Co-autor</w:t>
      </w:r>
      <w:proofErr w:type="spellEnd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anti-social</w:t>
      </w:r>
      <w:proofErr w:type="spellEnd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 xml:space="preserve"> e micro-ondas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713152" w14:textId="77777777" w:rsidR="00C92F7B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 xml:space="preserve">Coautor, antissocial e </w:t>
      </w:r>
      <w:proofErr w:type="spellStart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microondas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17DBD75" w14:textId="77777777" w:rsidR="00C92F7B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proofErr w:type="spellStart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Co-autor</w:t>
      </w:r>
      <w:proofErr w:type="spellEnd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, antissocial e micro-ondas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FD9DA7E" w14:textId="77777777" w:rsidR="00C92F7B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 xml:space="preserve">Coautor, </w:t>
      </w:r>
      <w:proofErr w:type="spellStart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anti-social</w:t>
      </w:r>
      <w:proofErr w:type="spellEnd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 xml:space="preserve"> e </w:t>
      </w:r>
      <w:proofErr w:type="spellStart"/>
      <w:r w:rsidR="00C92F7B" w:rsidRPr="00BE28D2">
        <w:rPr>
          <w:rFonts w:asciiTheme="majorHAnsi" w:eastAsia="Times New Roman" w:hAnsiTheme="majorHAnsi" w:cstheme="majorHAnsi"/>
          <w:sz w:val="24"/>
          <w:szCs w:val="24"/>
        </w:rPr>
        <w:t>microondas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BCF6BC6" w14:textId="77777777" w:rsidR="003A083F" w:rsidRPr="00A16728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A16728">
        <w:rPr>
          <w:rFonts w:asciiTheme="majorHAnsi" w:eastAsia="Times New Roman" w:hAnsiTheme="majorHAnsi" w:cstheme="majorHAnsi"/>
          <w:color w:val="FF0000"/>
          <w:sz w:val="24"/>
          <w:szCs w:val="24"/>
        </w:rPr>
        <w:t>(X) C</w:t>
      </w:r>
      <w:r w:rsidR="00BE28D2" w:rsidRPr="00A16728">
        <w:rPr>
          <w:rFonts w:asciiTheme="majorHAnsi" w:eastAsia="Times New Roman" w:hAnsiTheme="majorHAnsi" w:cstheme="majorHAnsi"/>
          <w:color w:val="FF0000"/>
          <w:sz w:val="24"/>
          <w:szCs w:val="24"/>
        </w:rPr>
        <w:t>oautor</w:t>
      </w:r>
      <w:r w:rsidR="00C92F7B" w:rsidRPr="00A16728">
        <w:rPr>
          <w:rFonts w:asciiTheme="majorHAnsi" w:eastAsia="Times New Roman" w:hAnsiTheme="majorHAnsi" w:cstheme="majorHAnsi"/>
          <w:color w:val="FF0000"/>
          <w:sz w:val="24"/>
          <w:szCs w:val="24"/>
        </w:rPr>
        <w:t>, antissocial e micro-ondas</w:t>
      </w:r>
      <w:r w:rsidRPr="00A16728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. </w:t>
      </w:r>
    </w:p>
    <w:p w14:paraId="6A4AFC3C" w14:textId="77777777" w:rsidR="003A083F" w:rsidRDefault="003A083F" w:rsidP="003A083F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039FE077" w14:textId="0FF7A50B" w:rsidR="00C92F7B" w:rsidRPr="00BE28D2" w:rsidRDefault="00D23AC0" w:rsidP="003A083F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Justificativa: Não </w:t>
      </w:r>
      <w:r w:rsidR="00A16728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se </w:t>
      </w:r>
      <w:r>
        <w:rPr>
          <w:rFonts w:asciiTheme="majorHAnsi" w:eastAsia="Times New Roman" w:hAnsiTheme="majorHAnsi" w:cstheme="majorHAnsi"/>
          <w:color w:val="FF0000"/>
          <w:sz w:val="24"/>
          <w:szCs w:val="24"/>
        </w:rPr>
        <w:t>faz uso do hífen após o prefixo “</w:t>
      </w:r>
      <w:proofErr w:type="spellStart"/>
      <w:r>
        <w:rPr>
          <w:rFonts w:asciiTheme="majorHAnsi" w:eastAsia="Times New Roman" w:hAnsiTheme="majorHAnsi" w:cstheme="majorHAnsi"/>
          <w:color w:val="FF0000"/>
          <w:sz w:val="24"/>
          <w:szCs w:val="24"/>
        </w:rPr>
        <w:t>co</w:t>
      </w:r>
      <w:proofErr w:type="spellEnd"/>
      <w:r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”; dobra-se a letra “s” perto de vogais; letras iguais são separadas pelo hífen. </w:t>
      </w:r>
    </w:p>
    <w:p w14:paraId="2772F868" w14:textId="77777777" w:rsidR="003A52F9" w:rsidRPr="00BE28D2" w:rsidRDefault="003A52F9" w:rsidP="00BE28D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0B06E56" w14:textId="77777777" w:rsidR="003A52F9" w:rsidRPr="00BE28D2" w:rsidRDefault="003A52F9" w:rsidP="00BE28D2">
      <w:pPr>
        <w:pStyle w:val="Pargrafoda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sz w:val="24"/>
          <w:szCs w:val="24"/>
        </w:rPr>
        <w:t xml:space="preserve">Analise as sentenças a seguir, indicando se estão certas (C) ou erradas (E). </w:t>
      </w:r>
    </w:p>
    <w:p w14:paraId="0B858C16" w14:textId="77777777" w:rsidR="00F72C3A" w:rsidRPr="00BE28D2" w:rsidRDefault="00F72C3A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D5BD19E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O quarto de João precisa de uma </w:t>
      </w:r>
      <w:proofErr w:type="spellStart"/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superreforma</w:t>
      </w:r>
      <w:proofErr w:type="spellEnd"/>
      <w:r w:rsidR="003A52F9" w:rsidRPr="00BE28D2">
        <w:rPr>
          <w:rFonts w:asciiTheme="majorHAnsi" w:hAnsiTheme="majorHAnsi" w:cstheme="majorHAnsi"/>
          <w:sz w:val="24"/>
          <w:szCs w:val="24"/>
        </w:rPr>
        <w:t xml:space="preserve"> urgente.</w:t>
      </w:r>
    </w:p>
    <w:p w14:paraId="668568C5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Ainda faltam 150 </w:t>
      </w:r>
      <w:proofErr w:type="spellStart"/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kilômetros</w:t>
      </w:r>
      <w:proofErr w:type="spellEnd"/>
      <w:r w:rsidR="003A52F9" w:rsidRPr="00BE28D2">
        <w:rPr>
          <w:rFonts w:asciiTheme="majorHAnsi" w:hAnsiTheme="majorHAnsi" w:cstheme="majorHAnsi"/>
          <w:sz w:val="24"/>
          <w:szCs w:val="24"/>
        </w:rPr>
        <w:t xml:space="preserve"> para chegarmos ao Rio de Janeiro.</w:t>
      </w:r>
    </w:p>
    <w:p w14:paraId="27114D9F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(</w:t>
      </w:r>
      <w:r w:rsidR="002B01E3">
        <w:rPr>
          <w:rFonts w:asciiTheme="majorHAnsi" w:hAnsiTheme="majorHAnsi" w:cstheme="majorHAnsi"/>
          <w:sz w:val="24"/>
          <w:szCs w:val="24"/>
        </w:rPr>
        <w:t xml:space="preserve">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E</w:t>
      </w:r>
      <w:proofErr w:type="gramEnd"/>
      <w:r w:rsidR="002B01E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Ana ficou </w:t>
      </w:r>
      <w:proofErr w:type="spellStart"/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mega-feliz</w:t>
      </w:r>
      <w:proofErr w:type="spellEnd"/>
      <w:r w:rsidR="003A52F9" w:rsidRPr="00BE28D2">
        <w:rPr>
          <w:rFonts w:asciiTheme="majorHAnsi" w:hAnsiTheme="majorHAnsi" w:cstheme="majorHAnsi"/>
          <w:sz w:val="24"/>
          <w:szCs w:val="24"/>
        </w:rPr>
        <w:t xml:space="preserve"> ao encontrar Ricardo no restaurante.</w:t>
      </w:r>
    </w:p>
    <w:p w14:paraId="5DDB907F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C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Adorei a </w:t>
      </w:r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minissaia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 que ganhei de aniversário.</w:t>
      </w:r>
    </w:p>
    <w:p w14:paraId="4B4339C5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(</w:t>
      </w:r>
      <w:r w:rsidR="002B01E3">
        <w:rPr>
          <w:rFonts w:asciiTheme="majorHAnsi" w:hAnsiTheme="majorHAnsi" w:cstheme="majorHAnsi"/>
          <w:sz w:val="24"/>
          <w:szCs w:val="24"/>
        </w:rPr>
        <w:t xml:space="preserve">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C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B01E3">
        <w:rPr>
          <w:rFonts w:asciiTheme="majorHAnsi" w:hAnsiTheme="majorHAnsi" w:cstheme="majorHAnsi"/>
          <w:sz w:val="24"/>
          <w:szCs w:val="24"/>
        </w:rPr>
        <w:t>) Ess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a </w:t>
      </w:r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autoestrada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 não está em boas condições.</w:t>
      </w:r>
    </w:p>
    <w:p w14:paraId="6D0C080A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C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Não </w:t>
      </w:r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aguento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 mais as piadas do tio Sandro.</w:t>
      </w:r>
    </w:p>
    <w:p w14:paraId="019D60CC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C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A escola em que matriculei meus filhos tem </w:t>
      </w:r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infraestrutura</w:t>
      </w:r>
      <w:r w:rsidR="003A52F9" w:rsidRPr="00BE28D2">
        <w:rPr>
          <w:rFonts w:asciiTheme="majorHAnsi" w:hAnsiTheme="majorHAnsi" w:cstheme="majorHAnsi"/>
          <w:sz w:val="24"/>
          <w:szCs w:val="24"/>
        </w:rPr>
        <w:t>.</w:t>
      </w:r>
    </w:p>
    <w:p w14:paraId="0D971AA6" w14:textId="77777777" w:rsidR="003A52F9" w:rsidRPr="00BE28D2" w:rsidRDefault="00D23AC0" w:rsidP="00BE28D2">
      <w:pPr>
        <w:pStyle w:val="Pargrafoda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 </w:t>
      </w:r>
      <w:r w:rsidR="002B01E3">
        <w:rPr>
          <w:rFonts w:asciiTheme="majorHAnsi" w:hAnsiTheme="majorHAnsi" w:cstheme="majorHAnsi"/>
          <w:color w:val="FF0000"/>
          <w:sz w:val="24"/>
          <w:szCs w:val="24"/>
        </w:rPr>
        <w:t>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A52F9" w:rsidRPr="00BE28D2">
        <w:rPr>
          <w:rFonts w:asciiTheme="majorHAnsi" w:hAnsiTheme="majorHAnsi" w:cstheme="majorHAnsi"/>
          <w:sz w:val="24"/>
          <w:szCs w:val="24"/>
        </w:rPr>
        <w:t xml:space="preserve">) O </w:t>
      </w:r>
      <w:proofErr w:type="spellStart"/>
      <w:r w:rsidR="003A52F9" w:rsidRPr="00BE28D2">
        <w:rPr>
          <w:rStyle w:val="Forte"/>
          <w:rFonts w:asciiTheme="majorHAnsi" w:hAnsiTheme="majorHAnsi" w:cstheme="majorHAnsi"/>
          <w:sz w:val="24"/>
          <w:szCs w:val="24"/>
        </w:rPr>
        <w:t>vicediretor</w:t>
      </w:r>
      <w:proofErr w:type="spellEnd"/>
      <w:r w:rsidR="003A52F9" w:rsidRPr="00BE28D2">
        <w:rPr>
          <w:rFonts w:asciiTheme="majorHAnsi" w:hAnsiTheme="majorHAnsi" w:cstheme="majorHAnsi"/>
          <w:sz w:val="24"/>
          <w:szCs w:val="24"/>
        </w:rPr>
        <w:t xml:space="preserve"> assumirá o cargo em janeiro.</w:t>
      </w:r>
    </w:p>
    <w:p w14:paraId="78E6100B" w14:textId="77777777" w:rsidR="00F72C3A" w:rsidRPr="00BE28D2" w:rsidRDefault="00F72C3A" w:rsidP="00BE28D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D02751D" w14:textId="59F55E0C" w:rsidR="00BE28D2" w:rsidRDefault="007B1B53" w:rsidP="00B31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3 - </w:t>
      </w:r>
      <w:proofErr w:type="gramStart"/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>De acordo com</w:t>
      </w:r>
      <w:proofErr w:type="gramEnd"/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a n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ova </w:t>
      </w:r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>o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rtografia da </w:t>
      </w:r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>l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íngua </w:t>
      </w:r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>p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ortuguesa, no trecho “Apoiou ditaduras, avalizou</w:t>
      </w:r>
      <w:r w:rsidR="00B316A9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políticas 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  <w:u w:val="single"/>
        </w:rPr>
        <w:t>antipopulares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, fingiu não ver os desmandos de aliados (...)" o termo destacado</w:t>
      </w:r>
      <w:r w:rsid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:</w:t>
      </w:r>
    </w:p>
    <w:p w14:paraId="5253A630" w14:textId="77777777" w:rsidR="00B316A9" w:rsidRDefault="00B316A9" w:rsidP="00B31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6E1B524E" w14:textId="77777777" w:rsidR="008A6866" w:rsidRPr="00BE28D2" w:rsidRDefault="008A6866" w:rsidP="00BE28D2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deveria ter sido grafado com hífen, como em anti-higiênico e anti-inflacionário.</w:t>
      </w:r>
    </w:p>
    <w:p w14:paraId="2931767E" w14:textId="77777777" w:rsidR="008A6866" w:rsidRPr="00BE28D2" w:rsidRDefault="008A6866" w:rsidP="00BE28D2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está adequadamente grafado, obedecendo à regra em que prefixo terminado em vogal se</w:t>
      </w:r>
    </w:p>
    <w:p w14:paraId="699B98DC" w14:textId="77777777" w:rsidR="008A6866" w:rsidRPr="00BE28D2" w:rsidRDefault="008A6866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junta com a palavra iniciada por consoante.</w:t>
      </w:r>
    </w:p>
    <w:p w14:paraId="11442F01" w14:textId="77777777" w:rsidR="008A6866" w:rsidRPr="00BE28D2" w:rsidRDefault="008A6866" w:rsidP="00BE28D2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está adequadamente grafado, assim como em antiaéreo e antiprofissional.</w:t>
      </w:r>
    </w:p>
    <w:p w14:paraId="7FCBEF3C" w14:textId="3B512751" w:rsidR="008A6866" w:rsidRPr="00BE28D2" w:rsidRDefault="008A6866" w:rsidP="00BE28D2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proofErr w:type="gramStart"/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tem</w:t>
      </w:r>
      <w:proofErr w:type="gramEnd"/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como facultativo o</w:t>
      </w:r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emprego do hífen, visto que o n</w:t>
      </w: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ovo </w:t>
      </w:r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>a</w:t>
      </w: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cordo </w:t>
      </w:r>
      <w:r w:rsidR="00575D16">
        <w:rPr>
          <w:rFonts w:asciiTheme="majorHAnsi" w:eastAsia="Times New Roman" w:hAnsiTheme="majorHAnsi" w:cstheme="majorHAnsi"/>
          <w:color w:val="auto"/>
          <w:sz w:val="24"/>
          <w:szCs w:val="24"/>
        </w:rPr>
        <w:t>o</w:t>
      </w: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rtográfico ainda é</w:t>
      </w:r>
    </w:p>
    <w:p w14:paraId="4DA5C1A3" w14:textId="77777777" w:rsidR="008A6866" w:rsidRPr="00BE28D2" w:rsidRDefault="008A6866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recente.</w:t>
      </w:r>
    </w:p>
    <w:p w14:paraId="6B027955" w14:textId="77777777" w:rsidR="008A6866" w:rsidRPr="00BE28D2" w:rsidRDefault="008A6866" w:rsidP="00BE28D2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obedece à mesma regra que palavras formadas por prefixos como </w:t>
      </w:r>
      <w:proofErr w:type="spellStart"/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super</w:t>
      </w:r>
      <w:proofErr w:type="spellEnd"/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-, ultra- e sub-.</w:t>
      </w:r>
    </w:p>
    <w:p w14:paraId="58F59A07" w14:textId="77777777" w:rsid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6122EAF6" w14:textId="77777777" w:rsidR="00031FF0" w:rsidRPr="00BE28D2" w:rsidRDefault="008A6866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lastRenderedPageBreak/>
        <w:t>Estão CORRETAS as proposiçõe</w:t>
      </w:r>
      <w:r w:rsidR="00031FF0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s: </w:t>
      </w:r>
      <w:r w:rsidRPr="00BE28D2">
        <w:rPr>
          <w:rFonts w:asciiTheme="majorHAnsi" w:eastAsia="Times New Roman" w:hAnsiTheme="majorHAnsi" w:cstheme="majorHAnsi"/>
          <w:vanish/>
          <w:color w:val="auto"/>
          <w:sz w:val="24"/>
          <w:szCs w:val="24"/>
        </w:rPr>
        <w:t>Parte superior do formulário</w:t>
      </w:r>
    </w:p>
    <w:p w14:paraId="139CD934" w14:textId="77777777" w:rsidR="00031FF0" w:rsidRPr="00BE28D2" w:rsidRDefault="00031FF0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034560B5" w14:textId="77777777" w:rsidR="00031FF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a</w:t>
      </w:r>
      <w:r w:rsidR="00C8340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)</w:t>
      </w:r>
      <w:r w:rsidR="00437D5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proofErr w:type="gramStart"/>
      <w:r w:rsidR="00437D5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(  </w:t>
      </w:r>
      <w:proofErr w:type="gramEnd"/>
      <w:r w:rsidR="00437D5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) 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II, III, IV e V.</w:t>
      </w:r>
    </w:p>
    <w:p w14:paraId="179BB7CE" w14:textId="77777777" w:rsidR="008A6866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b</w:t>
      </w:r>
      <w:r w:rsidR="00031FF0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)</w:t>
      </w:r>
      <w:r w:rsidR="00437D5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proofErr w:type="gramStart"/>
      <w:r w:rsidR="00437D5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(  </w:t>
      </w:r>
      <w:proofErr w:type="gramEnd"/>
      <w:r w:rsidR="00437D5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)</w:t>
      </w:r>
      <w:r w:rsidR="00031FF0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  <w:r w:rsidR="008A6866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I, II e IV.</w:t>
      </w:r>
    </w:p>
    <w:p w14:paraId="4BE70838" w14:textId="77777777" w:rsidR="008A6866" w:rsidRPr="006D18ED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gramStart"/>
      <w:r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>c</w:t>
      </w:r>
      <w:r w:rsidR="00031FF0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) </w:t>
      </w:r>
      <w:r w:rsidR="002414F4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(</w:t>
      </w:r>
      <w:proofErr w:type="gramEnd"/>
      <w:r w:rsidR="002414F4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>X</w:t>
      </w:r>
      <w:r w:rsidR="00437D52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) </w:t>
      </w:r>
      <w:r w:rsidR="008A6866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>II, III e V.</w:t>
      </w:r>
    </w:p>
    <w:p w14:paraId="79332787" w14:textId="77777777" w:rsidR="00031FF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d</w:t>
      </w:r>
      <w:r w:rsidR="00031FF0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) I, II e III</w:t>
      </w:r>
    </w:p>
    <w:p w14:paraId="3A80686B" w14:textId="77777777" w:rsidR="00031FF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e) </w:t>
      </w:r>
      <w:r w:rsidR="00031FF0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I, II, III, IV e V</w:t>
      </w:r>
    </w:p>
    <w:p w14:paraId="6B32ACCE" w14:textId="77777777" w:rsidR="00355F80" w:rsidRPr="00BE28D2" w:rsidRDefault="008A6866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hAnsiTheme="majorHAnsi" w:cstheme="majorHAnsi"/>
          <w:sz w:val="24"/>
          <w:szCs w:val="24"/>
        </w:rPr>
        <w:br/>
      </w:r>
      <w:r w:rsidR="00355F80" w:rsidRPr="00BE28D2">
        <w:rPr>
          <w:rFonts w:asciiTheme="majorHAnsi" w:hAnsiTheme="majorHAnsi" w:cstheme="majorHAnsi"/>
          <w:sz w:val="24"/>
          <w:szCs w:val="24"/>
        </w:rPr>
        <w:t>4 - Segundo as regras da nova ortografia, está</w:t>
      </w:r>
      <w:r w:rsidR="00B316A9">
        <w:rPr>
          <w:rFonts w:asciiTheme="majorHAnsi" w:hAnsiTheme="majorHAnsi" w:cstheme="majorHAnsi"/>
          <w:sz w:val="24"/>
          <w:szCs w:val="24"/>
        </w:rPr>
        <w:t xml:space="preserve"> </w:t>
      </w:r>
      <w:r w:rsidR="00355F80" w:rsidRPr="00BE28D2">
        <w:rPr>
          <w:rFonts w:asciiTheme="majorHAnsi" w:eastAsia="Times New Roman" w:hAnsiTheme="majorHAnsi" w:cstheme="majorHAnsi"/>
          <w:color w:val="auto"/>
          <w:sz w:val="24"/>
          <w:szCs w:val="24"/>
        </w:rPr>
        <w:t>incorreto:</w:t>
      </w:r>
    </w:p>
    <w:p w14:paraId="121C562C" w14:textId="77777777" w:rsidR="00355F80" w:rsidRPr="00BE28D2" w:rsidRDefault="00BE28D2" w:rsidP="00575D16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eastAsia="Times New Roman" w:hAnsiTheme="majorHAnsi" w:cstheme="majorHAnsi"/>
          <w:vanish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vanish/>
          <w:color w:val="auto"/>
          <w:sz w:val="24"/>
          <w:szCs w:val="24"/>
        </w:rPr>
        <w:t>A</w:t>
      </w:r>
      <w:r w:rsidR="00355F80" w:rsidRPr="00BE28D2">
        <w:rPr>
          <w:rFonts w:asciiTheme="majorHAnsi" w:eastAsia="Times New Roman" w:hAnsiTheme="majorHAnsi" w:cstheme="majorHAnsi"/>
          <w:vanish/>
          <w:color w:val="auto"/>
          <w:sz w:val="24"/>
          <w:szCs w:val="24"/>
        </w:rPr>
        <w:t>Parte superior do formulário</w:t>
      </w:r>
    </w:p>
    <w:p w14:paraId="642288DC" w14:textId="77777777" w:rsidR="00355F80" w:rsidRPr="006D18ED" w:rsidRDefault="00031FF0" w:rsidP="00575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proofErr w:type="gramStart"/>
      <w:r w:rsidRPr="00BE28D2">
        <w:rPr>
          <w:rFonts w:asciiTheme="majorHAnsi" w:eastAsia="Times New Roman" w:hAnsiTheme="majorHAnsi" w:cstheme="majorHAnsi"/>
          <w:vanish/>
          <w:color w:val="auto"/>
          <w:sz w:val="24"/>
          <w:szCs w:val="24"/>
        </w:rPr>
        <w:t>aAA</w:t>
      </w:r>
      <w:r w:rsidR="00BE28D2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spellEnd"/>
      <w:proofErr w:type="gramEnd"/>
      <w:r w:rsidR="00BE28D2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) </w:t>
      </w:r>
      <w:r w:rsidR="002414F4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(X ) </w:t>
      </w:r>
      <w:proofErr w:type="spellStart"/>
      <w:r w:rsidR="00BE28D2" w:rsidRPr="006D18ED">
        <w:rPr>
          <w:rFonts w:asciiTheme="majorHAnsi" w:eastAsia="Times New Roman" w:hAnsiTheme="majorHAnsi" w:cstheme="majorHAnsi"/>
          <w:color w:val="FF0000"/>
          <w:sz w:val="24"/>
          <w:szCs w:val="24"/>
        </w:rPr>
        <w:t>anti-social</w:t>
      </w:r>
      <w:proofErr w:type="spellEnd"/>
    </w:p>
    <w:p w14:paraId="1BE94693" w14:textId="77777777" w:rsidR="00355F8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sz w:val="24"/>
          <w:szCs w:val="24"/>
        </w:rPr>
        <w:t>b)</w:t>
      </w:r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gramStart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r w:rsidRPr="00BE28D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414F4">
        <w:rPr>
          <w:rFonts w:asciiTheme="majorHAnsi" w:eastAsia="Times New Roman" w:hAnsiTheme="majorHAnsi" w:cstheme="majorHAnsi"/>
          <w:color w:val="auto"/>
          <w:sz w:val="24"/>
          <w:szCs w:val="24"/>
        </w:rPr>
        <w:t>infraestrutura</w:t>
      </w:r>
    </w:p>
    <w:p w14:paraId="5F454965" w14:textId="77777777" w:rsidR="00355F8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sz w:val="24"/>
          <w:szCs w:val="24"/>
        </w:rPr>
        <w:t xml:space="preserve">c) </w:t>
      </w:r>
      <w:proofErr w:type="gramStart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r w:rsidR="002414F4">
        <w:rPr>
          <w:rFonts w:asciiTheme="majorHAnsi" w:eastAsia="Times New Roman" w:hAnsiTheme="majorHAnsi" w:cstheme="majorHAnsi"/>
          <w:color w:val="auto"/>
          <w:sz w:val="24"/>
          <w:szCs w:val="24"/>
        </w:rPr>
        <w:t>superotimismo</w:t>
      </w:r>
    </w:p>
    <w:p w14:paraId="001D9949" w14:textId="77777777" w:rsidR="00355F8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BE28D2">
        <w:rPr>
          <w:rFonts w:asciiTheme="majorHAnsi" w:eastAsia="Times New Roman" w:hAnsiTheme="majorHAnsi" w:cstheme="majorHAnsi"/>
          <w:sz w:val="24"/>
          <w:szCs w:val="24"/>
        </w:rPr>
        <w:t xml:space="preserve">d) </w:t>
      </w:r>
      <w:proofErr w:type="gramStart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r w:rsidR="002414F4">
        <w:rPr>
          <w:rFonts w:asciiTheme="majorHAnsi" w:eastAsia="Times New Roman" w:hAnsiTheme="majorHAnsi" w:cstheme="majorHAnsi"/>
          <w:color w:val="auto"/>
          <w:sz w:val="24"/>
          <w:szCs w:val="24"/>
        </w:rPr>
        <w:t>verbo-nominal</w:t>
      </w:r>
    </w:p>
    <w:p w14:paraId="0A8E4716" w14:textId="77777777" w:rsidR="00355F80" w:rsidRPr="00BE28D2" w:rsidRDefault="00BE28D2" w:rsidP="00BE2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shd w:val="clear" w:color="auto" w:fill="FFFFFF"/>
        </w:rPr>
      </w:pPr>
      <w:r w:rsidRPr="00BE28D2">
        <w:rPr>
          <w:rFonts w:asciiTheme="majorHAnsi" w:eastAsia="Times New Roman" w:hAnsiTheme="majorHAnsi" w:cstheme="majorHAnsi"/>
          <w:sz w:val="24"/>
          <w:szCs w:val="24"/>
        </w:rPr>
        <w:t xml:space="preserve">e) </w:t>
      </w:r>
      <w:proofErr w:type="gramStart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(  </w:t>
      </w:r>
      <w:proofErr w:type="gramEnd"/>
      <w:r w:rsidR="002414F4">
        <w:rPr>
          <w:rFonts w:asciiTheme="majorHAnsi" w:eastAsia="Times New Roman" w:hAnsiTheme="majorHAnsi" w:cstheme="majorHAnsi"/>
          <w:sz w:val="24"/>
          <w:szCs w:val="24"/>
        </w:rPr>
        <w:t xml:space="preserve"> ) </w:t>
      </w:r>
      <w:r w:rsidR="002414F4">
        <w:rPr>
          <w:rFonts w:asciiTheme="majorHAnsi" w:eastAsia="Times New Roman" w:hAnsiTheme="majorHAnsi" w:cstheme="majorHAnsi"/>
          <w:color w:val="auto"/>
          <w:sz w:val="24"/>
          <w:szCs w:val="24"/>
          <w:shd w:val="clear" w:color="auto" w:fill="FFFFFF"/>
        </w:rPr>
        <w:t>aquém-oceano</w:t>
      </w:r>
    </w:p>
    <w:p w14:paraId="0F49C800" w14:textId="77777777" w:rsidR="00355F80" w:rsidRPr="00355F80" w:rsidRDefault="00355F80" w:rsidP="00355F8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C8A61EA" w14:textId="77777777" w:rsidR="00581385" w:rsidRDefault="00355F80" w:rsidP="00355F80">
      <w:pPr>
        <w:spacing w:after="0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Referências dos exercícios: </w:t>
      </w:r>
    </w:p>
    <w:p w14:paraId="03DB01E6" w14:textId="77777777" w:rsidR="00355F80" w:rsidRDefault="00355F80" w:rsidP="00355F8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3E49303" w14:textId="5C6F20D4" w:rsidR="00581385" w:rsidRDefault="0084774F" w:rsidP="00BE28D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Disponível em:</w:t>
      </w:r>
      <w:r w:rsidR="002414F4">
        <w:rPr>
          <w:rFonts w:ascii="Calibri" w:eastAsia="Calibri" w:hAnsi="Calibri" w:cs="Calibri"/>
          <w:sz w:val="24"/>
          <w:szCs w:val="24"/>
        </w:rPr>
        <w:t xml:space="preserve"> </w:t>
      </w:r>
      <w:hyperlink r:id="rId17" w:history="1">
        <w:r w:rsidR="00022A31" w:rsidRPr="00B12E44">
          <w:rPr>
            <w:rStyle w:val="Hyperlink"/>
            <w:rFonts w:ascii="Calibri" w:eastAsia="Calibri" w:hAnsi="Calibri" w:cs="Calibri"/>
            <w:sz w:val="24"/>
            <w:szCs w:val="24"/>
          </w:rPr>
          <w:t>http://docente.ifrn.edu.br/marcelmatias/Disciplinas/lingua-portuguesa/lingua-portuguesa-2012.1/atividade-sobre-o-novo-acordo-ortografico/</w:t>
        </w:r>
        <w:r w:rsidR="00022A31" w:rsidRPr="00B316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view</w:t>
        </w:r>
      </w:hyperlink>
      <w:r w:rsidR="00B316A9">
        <w:rPr>
          <w:rFonts w:asciiTheme="majorHAnsi" w:hAnsiTheme="majorHAnsi" w:cstheme="majorHAnsi"/>
        </w:rPr>
        <w:t xml:space="preserve">. </w:t>
      </w:r>
      <w:r w:rsidR="001C76E8" w:rsidRPr="00B316A9">
        <w:rPr>
          <w:rFonts w:asciiTheme="majorHAnsi" w:eastAsia="Calibri" w:hAnsiTheme="majorHAnsi" w:cstheme="majorHAnsi"/>
          <w:sz w:val="24"/>
          <w:szCs w:val="24"/>
        </w:rPr>
        <w:t>Acesso</w:t>
      </w:r>
      <w:r w:rsidR="00B316A9">
        <w:rPr>
          <w:rFonts w:ascii="Calibri" w:eastAsia="Calibri" w:hAnsi="Calibri" w:cs="Calibri"/>
          <w:sz w:val="24"/>
          <w:szCs w:val="24"/>
        </w:rPr>
        <w:t xml:space="preserve"> em: 16</w:t>
      </w:r>
      <w:r w:rsidR="002E14BA">
        <w:rPr>
          <w:rFonts w:ascii="Calibri" w:eastAsia="Calibri" w:hAnsi="Calibri" w:cs="Calibri"/>
          <w:sz w:val="24"/>
          <w:szCs w:val="24"/>
        </w:rPr>
        <w:t xml:space="preserve"> de</w:t>
      </w:r>
      <w:r w:rsidR="00575D16">
        <w:rPr>
          <w:rFonts w:ascii="Calibri" w:eastAsia="Calibri" w:hAnsi="Calibri" w:cs="Calibri"/>
          <w:sz w:val="24"/>
          <w:szCs w:val="24"/>
        </w:rPr>
        <w:t xml:space="preserve"> m</w:t>
      </w:r>
      <w:r w:rsidR="001C76E8">
        <w:rPr>
          <w:rFonts w:ascii="Calibri" w:eastAsia="Calibri" w:hAnsi="Calibri" w:cs="Calibri"/>
          <w:sz w:val="24"/>
          <w:szCs w:val="24"/>
        </w:rPr>
        <w:t>arço</w:t>
      </w:r>
      <w:r w:rsidR="002E14BA">
        <w:rPr>
          <w:rFonts w:ascii="Calibri" w:eastAsia="Calibri" w:hAnsi="Calibri" w:cs="Calibri"/>
          <w:sz w:val="24"/>
          <w:szCs w:val="24"/>
        </w:rPr>
        <w:t xml:space="preserve"> de</w:t>
      </w:r>
      <w:r w:rsidR="001C76E8">
        <w:rPr>
          <w:rFonts w:ascii="Calibri" w:eastAsia="Calibri" w:hAnsi="Calibri" w:cs="Calibri"/>
          <w:sz w:val="24"/>
          <w:szCs w:val="24"/>
        </w:rPr>
        <w:t xml:space="preserve"> 2018.  </w:t>
      </w:r>
    </w:p>
    <w:p w14:paraId="72E889A1" w14:textId="77777777" w:rsidR="00581385" w:rsidRDefault="00581385" w:rsidP="00BE28D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F4DC23" w14:textId="17ABA9C0" w:rsidR="00581385" w:rsidRDefault="0084774F" w:rsidP="00BE28D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Disponível em:</w:t>
      </w:r>
      <w:r w:rsidR="00B316A9">
        <w:rPr>
          <w:rFonts w:ascii="Calibri" w:eastAsia="Calibri" w:hAnsi="Calibri" w:cs="Calibri"/>
          <w:sz w:val="24"/>
          <w:szCs w:val="24"/>
        </w:rPr>
        <w:t xml:space="preserve"> </w:t>
      </w:r>
      <w:hyperlink r:id="rId18" w:history="1">
        <w:r w:rsidR="00022A31" w:rsidRPr="00B12E44">
          <w:rPr>
            <w:rStyle w:val="Hyperlink"/>
            <w:rFonts w:ascii="Calibri" w:eastAsia="Calibri" w:hAnsi="Calibri" w:cs="Calibri"/>
            <w:sz w:val="24"/>
            <w:szCs w:val="24"/>
          </w:rPr>
          <w:t>https://www.aprovaconcursos.com.br/questoes-de-concurso/questoes/disciplina/Portugu%25C3%25AAs/assunto/2.3.+Novo+Acordo+Ortogr%25C3%</w:t>
        </w:r>
        <w:r w:rsidR="00022A31" w:rsidRPr="00B316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25A1fico</w:t>
        </w:r>
      </w:hyperlink>
      <w:r w:rsidR="002414F4">
        <w:rPr>
          <w:rFonts w:asciiTheme="majorHAnsi" w:hAnsiTheme="majorHAnsi" w:cstheme="majorHAnsi"/>
          <w:sz w:val="24"/>
          <w:szCs w:val="24"/>
        </w:rPr>
        <w:t>.</w:t>
      </w:r>
      <w:r w:rsidR="00B316A9">
        <w:rPr>
          <w:rFonts w:asciiTheme="majorHAnsi" w:hAnsiTheme="majorHAnsi" w:cstheme="majorHAnsi"/>
          <w:sz w:val="24"/>
          <w:szCs w:val="24"/>
        </w:rPr>
        <w:t xml:space="preserve"> </w:t>
      </w:r>
      <w:r w:rsidR="00516FA6" w:rsidRPr="00B316A9">
        <w:rPr>
          <w:rFonts w:asciiTheme="majorHAnsi" w:eastAsia="Calibri" w:hAnsiTheme="majorHAnsi" w:cstheme="majorHAnsi"/>
          <w:sz w:val="24"/>
          <w:szCs w:val="24"/>
        </w:rPr>
        <w:t>Acesso</w:t>
      </w:r>
      <w:r w:rsidR="00B316A9">
        <w:rPr>
          <w:rFonts w:ascii="Calibri" w:eastAsia="Calibri" w:hAnsi="Calibri" w:cs="Calibri"/>
          <w:sz w:val="24"/>
          <w:szCs w:val="24"/>
        </w:rPr>
        <w:t xml:space="preserve"> em: 16 </w:t>
      </w:r>
      <w:r w:rsidR="002E14BA">
        <w:rPr>
          <w:rFonts w:ascii="Calibri" w:eastAsia="Calibri" w:hAnsi="Calibri" w:cs="Calibri"/>
          <w:sz w:val="24"/>
          <w:szCs w:val="24"/>
        </w:rPr>
        <w:t xml:space="preserve">de </w:t>
      </w:r>
      <w:r w:rsidR="00575D16">
        <w:rPr>
          <w:rFonts w:ascii="Calibri" w:eastAsia="Calibri" w:hAnsi="Calibri" w:cs="Calibri"/>
          <w:sz w:val="24"/>
          <w:szCs w:val="24"/>
        </w:rPr>
        <w:t>m</w:t>
      </w:r>
      <w:r w:rsidR="00516FA6">
        <w:rPr>
          <w:rFonts w:ascii="Calibri" w:eastAsia="Calibri" w:hAnsi="Calibri" w:cs="Calibri"/>
          <w:sz w:val="24"/>
          <w:szCs w:val="24"/>
        </w:rPr>
        <w:t xml:space="preserve">arço </w:t>
      </w:r>
      <w:r w:rsidR="002E14BA">
        <w:rPr>
          <w:rFonts w:ascii="Calibri" w:eastAsia="Calibri" w:hAnsi="Calibri" w:cs="Calibri"/>
          <w:sz w:val="24"/>
          <w:szCs w:val="24"/>
        </w:rPr>
        <w:t xml:space="preserve">de </w:t>
      </w:r>
      <w:r w:rsidR="00516FA6">
        <w:rPr>
          <w:rFonts w:ascii="Calibri" w:eastAsia="Calibri" w:hAnsi="Calibri" w:cs="Calibri"/>
          <w:sz w:val="24"/>
          <w:szCs w:val="24"/>
        </w:rPr>
        <w:t xml:space="preserve">2018.  </w:t>
      </w:r>
    </w:p>
    <w:p w14:paraId="15AE0981" w14:textId="77777777" w:rsidR="0084774F" w:rsidRDefault="0084774F" w:rsidP="00355F8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0AF44B9" w14:textId="77777777" w:rsidR="00581385" w:rsidRDefault="00581385" w:rsidP="00C36434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EEC4326" w14:textId="77777777" w:rsidR="00E973C4" w:rsidRDefault="00E973C4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8D8EFC1" w14:textId="77777777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</w:t>
      </w:r>
      <w:r w:rsidR="00022A31"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z w:val="24"/>
          <w:szCs w:val="24"/>
        </w:rPr>
        <w:t xml:space="preserve"> Professora </w:t>
      </w:r>
      <w:r w:rsidR="00DB1A22">
        <w:rPr>
          <w:rFonts w:ascii="Calibri" w:eastAsia="Calibri" w:hAnsi="Calibri" w:cs="Calibri"/>
          <w:sz w:val="24"/>
          <w:szCs w:val="24"/>
        </w:rPr>
        <w:t xml:space="preserve">Mestre em Linguística Lucilene </w:t>
      </w:r>
      <w:proofErr w:type="spellStart"/>
      <w:r w:rsidR="00DB1A22">
        <w:rPr>
          <w:rFonts w:ascii="Calibri" w:eastAsia="Calibri" w:hAnsi="Calibri" w:cs="Calibri"/>
          <w:sz w:val="24"/>
          <w:szCs w:val="24"/>
        </w:rPr>
        <w:t>Favareto</w:t>
      </w:r>
      <w:proofErr w:type="spellEnd"/>
      <w:r w:rsidR="00DB1A22">
        <w:rPr>
          <w:rFonts w:ascii="Calibri" w:eastAsia="Calibri" w:hAnsi="Calibri" w:cs="Calibri"/>
          <w:sz w:val="24"/>
          <w:szCs w:val="24"/>
        </w:rPr>
        <w:t xml:space="preserve"> Torquato </w:t>
      </w:r>
      <w:proofErr w:type="spellStart"/>
      <w:r w:rsidR="00DB1A22">
        <w:rPr>
          <w:rFonts w:ascii="Calibri" w:eastAsia="Calibri" w:hAnsi="Calibri" w:cs="Calibri"/>
          <w:sz w:val="24"/>
          <w:szCs w:val="24"/>
        </w:rPr>
        <w:t>Feba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973C4" w:rsidSect="0073130D">
      <w:headerReference w:type="even" r:id="rId19"/>
      <w:headerReference w:type="default" r:id="rId20"/>
      <w:footerReference w:type="default" r:id="rId2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7A30C" w14:textId="77777777" w:rsidR="00C83406" w:rsidRDefault="00C83406">
      <w:pPr>
        <w:spacing w:after="0" w:line="240" w:lineRule="auto"/>
      </w:pPr>
      <w:r>
        <w:separator/>
      </w:r>
    </w:p>
  </w:endnote>
  <w:endnote w:type="continuationSeparator" w:id="0">
    <w:p w14:paraId="3639AB6E" w14:textId="77777777" w:rsidR="00C83406" w:rsidRDefault="00C8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EAA5" w14:textId="7A3135C0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>DirectorAdm</w:t>
    </w:r>
    <w:proofErr w:type="spellEnd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/ Plano de aula:  </w:t>
    </w:r>
    <w:r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Prof.ª M.ª 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Lucilene </w:t>
    </w:r>
    <w:proofErr w:type="spellStart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>Favareto</w:t>
    </w:r>
    <w:proofErr w:type="spellEnd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Torquato </w:t>
    </w:r>
    <w:proofErr w:type="spellStart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>Feba</w:t>
    </w:r>
    <w:proofErr w:type="spellEnd"/>
    <w:r w:rsidR="0013448B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</w:t>
    </w:r>
    <w:r w:rsidR="00266CAF"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 w:rsidR="00266CAF">
      <w:rPr>
        <w:color w:val="244061"/>
        <w:sz w:val="18"/>
        <w:szCs w:val="18"/>
      </w:rPr>
      <w:fldChar w:fldCharType="separate"/>
    </w:r>
    <w:r w:rsidR="00575D16">
      <w:rPr>
        <w:noProof/>
        <w:color w:val="244061"/>
        <w:sz w:val="18"/>
        <w:szCs w:val="18"/>
      </w:rPr>
      <w:t>1</w:t>
    </w:r>
    <w:r w:rsidR="00266CAF">
      <w:rPr>
        <w:color w:val="244061"/>
        <w:sz w:val="18"/>
        <w:szCs w:val="18"/>
      </w:rPr>
      <w:fldChar w:fldCharType="end"/>
    </w:r>
  </w:p>
  <w:p w14:paraId="054C73FE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A8B2" w14:textId="77777777" w:rsidR="00C83406" w:rsidRDefault="00C83406">
      <w:pPr>
        <w:spacing w:after="0" w:line="240" w:lineRule="auto"/>
      </w:pPr>
      <w:r>
        <w:separator/>
      </w:r>
    </w:p>
  </w:footnote>
  <w:footnote w:type="continuationSeparator" w:id="0">
    <w:p w14:paraId="6B783708" w14:textId="77777777" w:rsidR="00C83406" w:rsidRDefault="00C83406">
      <w:pPr>
        <w:spacing w:after="0" w:line="240" w:lineRule="auto"/>
      </w:pPr>
      <w:r>
        <w:continuationSeparator/>
      </w:r>
    </w:p>
  </w:footnote>
  <w:footnote w:id="1">
    <w:p w14:paraId="0A1EBB25" w14:textId="19A40F6D" w:rsidR="00A54CB4" w:rsidRDefault="00A54CB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15D88" w:rsidRPr="009E212E">
        <w:rPr>
          <w:rFonts w:asciiTheme="majorHAnsi" w:hAnsiTheme="majorHAnsi" w:cstheme="majorHAnsi"/>
        </w:rPr>
        <w:t>L</w:t>
      </w:r>
      <w:r w:rsidR="00C15D88" w:rsidRPr="000D4692">
        <w:rPr>
          <w:rFonts w:asciiTheme="majorHAnsi" w:hAnsiTheme="majorHAnsi" w:cstheme="majorHAnsi"/>
        </w:rPr>
        <w:t>embramos que Açores e</w:t>
      </w:r>
      <w:r w:rsidR="009E212E">
        <w:rPr>
          <w:rFonts w:asciiTheme="majorHAnsi" w:hAnsiTheme="majorHAnsi" w:cstheme="majorHAnsi"/>
        </w:rPr>
        <w:t xml:space="preserve"> a</w:t>
      </w:r>
      <w:r w:rsidR="00C15D88" w:rsidRPr="000D4692">
        <w:rPr>
          <w:rFonts w:asciiTheme="majorHAnsi" w:hAnsiTheme="majorHAnsi" w:cstheme="majorHAnsi"/>
        </w:rPr>
        <w:t xml:space="preserve"> Ilha da Madeira são ilhas de Portugal.</w:t>
      </w:r>
      <w:r w:rsidR="00C15D88">
        <w:t xml:space="preserve"> </w:t>
      </w:r>
    </w:p>
    <w:p w14:paraId="7AB36226" w14:textId="77777777" w:rsidR="009E212E" w:rsidRDefault="009E212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404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4A171D0F" wp14:editId="73C2A3A2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CF38" w14:textId="43566DDD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0D0C803B" wp14:editId="33A00D02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43">
      <w:rPr>
        <w:rFonts w:ascii="Calibri" w:eastAsia="Calibri" w:hAnsi="Calibri" w:cs="Calibri"/>
        <w:b w:val="0"/>
      </w:rPr>
      <w:t xml:space="preserve">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0FEE5D68" w14:textId="1B105B4D" w:rsidR="00C83406" w:rsidRDefault="00383043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1FDAB3" wp14:editId="6587057F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BA41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6pt;width:517.3pt;height: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2A40"/>
    <w:rsid w:val="000077D0"/>
    <w:rsid w:val="00013D28"/>
    <w:rsid w:val="00022A31"/>
    <w:rsid w:val="000256A0"/>
    <w:rsid w:val="0002570B"/>
    <w:rsid w:val="000272C5"/>
    <w:rsid w:val="00027586"/>
    <w:rsid w:val="00031FF0"/>
    <w:rsid w:val="00033385"/>
    <w:rsid w:val="000352C4"/>
    <w:rsid w:val="00042213"/>
    <w:rsid w:val="00046C2C"/>
    <w:rsid w:val="00066C5E"/>
    <w:rsid w:val="00077A97"/>
    <w:rsid w:val="000841C2"/>
    <w:rsid w:val="00087E60"/>
    <w:rsid w:val="000914ED"/>
    <w:rsid w:val="000B0865"/>
    <w:rsid w:val="000C0124"/>
    <w:rsid w:val="000D4692"/>
    <w:rsid w:val="000D5DFD"/>
    <w:rsid w:val="000F4220"/>
    <w:rsid w:val="000F6DF4"/>
    <w:rsid w:val="00106602"/>
    <w:rsid w:val="0012345A"/>
    <w:rsid w:val="0012575B"/>
    <w:rsid w:val="00133DC3"/>
    <w:rsid w:val="001343C5"/>
    <w:rsid w:val="0013448B"/>
    <w:rsid w:val="001359C1"/>
    <w:rsid w:val="00135BBB"/>
    <w:rsid w:val="0014177E"/>
    <w:rsid w:val="001478FB"/>
    <w:rsid w:val="00147BBA"/>
    <w:rsid w:val="0015193F"/>
    <w:rsid w:val="00157908"/>
    <w:rsid w:val="001650CA"/>
    <w:rsid w:val="001769CB"/>
    <w:rsid w:val="00177052"/>
    <w:rsid w:val="001771C7"/>
    <w:rsid w:val="00183432"/>
    <w:rsid w:val="00184C8B"/>
    <w:rsid w:val="001969B6"/>
    <w:rsid w:val="001A27A5"/>
    <w:rsid w:val="001A335C"/>
    <w:rsid w:val="001A5725"/>
    <w:rsid w:val="001B003D"/>
    <w:rsid w:val="001C104C"/>
    <w:rsid w:val="001C76E8"/>
    <w:rsid w:val="001E0223"/>
    <w:rsid w:val="001E1253"/>
    <w:rsid w:val="001E4AFA"/>
    <w:rsid w:val="001E5B02"/>
    <w:rsid w:val="001E728C"/>
    <w:rsid w:val="001F60FD"/>
    <w:rsid w:val="002101EC"/>
    <w:rsid w:val="00215D68"/>
    <w:rsid w:val="00216570"/>
    <w:rsid w:val="002172C8"/>
    <w:rsid w:val="0022670D"/>
    <w:rsid w:val="002314ED"/>
    <w:rsid w:val="002368ED"/>
    <w:rsid w:val="00236A40"/>
    <w:rsid w:val="002414F4"/>
    <w:rsid w:val="00244331"/>
    <w:rsid w:val="00256B1D"/>
    <w:rsid w:val="00262296"/>
    <w:rsid w:val="002653B8"/>
    <w:rsid w:val="00266CAF"/>
    <w:rsid w:val="002804D9"/>
    <w:rsid w:val="00281FF3"/>
    <w:rsid w:val="00287338"/>
    <w:rsid w:val="00290BCE"/>
    <w:rsid w:val="00292176"/>
    <w:rsid w:val="00294590"/>
    <w:rsid w:val="00297DBB"/>
    <w:rsid w:val="002A51DE"/>
    <w:rsid w:val="002B001B"/>
    <w:rsid w:val="002B01E3"/>
    <w:rsid w:val="002B1179"/>
    <w:rsid w:val="002C63FF"/>
    <w:rsid w:val="002D6B14"/>
    <w:rsid w:val="002E14BA"/>
    <w:rsid w:val="002F4EB6"/>
    <w:rsid w:val="003129D6"/>
    <w:rsid w:val="003232B8"/>
    <w:rsid w:val="00323A2C"/>
    <w:rsid w:val="00350B43"/>
    <w:rsid w:val="003513C0"/>
    <w:rsid w:val="00355E23"/>
    <w:rsid w:val="00355F80"/>
    <w:rsid w:val="00357C19"/>
    <w:rsid w:val="00366F96"/>
    <w:rsid w:val="00383043"/>
    <w:rsid w:val="00387FBD"/>
    <w:rsid w:val="00392188"/>
    <w:rsid w:val="003A083F"/>
    <w:rsid w:val="003A0B5D"/>
    <w:rsid w:val="003A52F9"/>
    <w:rsid w:val="003A6558"/>
    <w:rsid w:val="003C093B"/>
    <w:rsid w:val="003C0F89"/>
    <w:rsid w:val="003C15A0"/>
    <w:rsid w:val="003C356F"/>
    <w:rsid w:val="003D553A"/>
    <w:rsid w:val="003D6097"/>
    <w:rsid w:val="003E2709"/>
    <w:rsid w:val="003E5ACD"/>
    <w:rsid w:val="003F2388"/>
    <w:rsid w:val="003F5729"/>
    <w:rsid w:val="00401164"/>
    <w:rsid w:val="00402AA2"/>
    <w:rsid w:val="00406CC9"/>
    <w:rsid w:val="00412969"/>
    <w:rsid w:val="00416A31"/>
    <w:rsid w:val="0042146B"/>
    <w:rsid w:val="004368A9"/>
    <w:rsid w:val="00437D52"/>
    <w:rsid w:val="004405FF"/>
    <w:rsid w:val="0045002F"/>
    <w:rsid w:val="00454292"/>
    <w:rsid w:val="0046687C"/>
    <w:rsid w:val="0047480D"/>
    <w:rsid w:val="00477A46"/>
    <w:rsid w:val="00480BB2"/>
    <w:rsid w:val="00483752"/>
    <w:rsid w:val="0049508B"/>
    <w:rsid w:val="00496A4B"/>
    <w:rsid w:val="004C05D0"/>
    <w:rsid w:val="004C2C6D"/>
    <w:rsid w:val="004D0237"/>
    <w:rsid w:val="004D4A53"/>
    <w:rsid w:val="004F7E11"/>
    <w:rsid w:val="00516FA6"/>
    <w:rsid w:val="00524160"/>
    <w:rsid w:val="005273D9"/>
    <w:rsid w:val="00532DFA"/>
    <w:rsid w:val="005507CE"/>
    <w:rsid w:val="00553A46"/>
    <w:rsid w:val="005566D3"/>
    <w:rsid w:val="00563D5C"/>
    <w:rsid w:val="005645A9"/>
    <w:rsid w:val="005678B3"/>
    <w:rsid w:val="00575C68"/>
    <w:rsid w:val="00575D16"/>
    <w:rsid w:val="00581385"/>
    <w:rsid w:val="0058513F"/>
    <w:rsid w:val="0058577E"/>
    <w:rsid w:val="00590A8C"/>
    <w:rsid w:val="00595108"/>
    <w:rsid w:val="005A202C"/>
    <w:rsid w:val="005A3EF7"/>
    <w:rsid w:val="005A4392"/>
    <w:rsid w:val="005A440A"/>
    <w:rsid w:val="005B1308"/>
    <w:rsid w:val="005B367D"/>
    <w:rsid w:val="005C23BB"/>
    <w:rsid w:val="005C3DA2"/>
    <w:rsid w:val="005D026B"/>
    <w:rsid w:val="005E0A72"/>
    <w:rsid w:val="005E1F6E"/>
    <w:rsid w:val="005E235B"/>
    <w:rsid w:val="0060034B"/>
    <w:rsid w:val="006029F9"/>
    <w:rsid w:val="00604111"/>
    <w:rsid w:val="00610D70"/>
    <w:rsid w:val="00612841"/>
    <w:rsid w:val="00621F36"/>
    <w:rsid w:val="00623D51"/>
    <w:rsid w:val="006311DA"/>
    <w:rsid w:val="00632C02"/>
    <w:rsid w:val="0063515A"/>
    <w:rsid w:val="00635324"/>
    <w:rsid w:val="006368EF"/>
    <w:rsid w:val="00643EEA"/>
    <w:rsid w:val="00646480"/>
    <w:rsid w:val="00647D31"/>
    <w:rsid w:val="00650920"/>
    <w:rsid w:val="00656D63"/>
    <w:rsid w:val="00670731"/>
    <w:rsid w:val="00674BD6"/>
    <w:rsid w:val="0069081D"/>
    <w:rsid w:val="00690D80"/>
    <w:rsid w:val="00692C63"/>
    <w:rsid w:val="006A4F67"/>
    <w:rsid w:val="006A6E3F"/>
    <w:rsid w:val="006B1832"/>
    <w:rsid w:val="006B6B5A"/>
    <w:rsid w:val="006C71C4"/>
    <w:rsid w:val="006D18ED"/>
    <w:rsid w:val="006D3135"/>
    <w:rsid w:val="006D3E6C"/>
    <w:rsid w:val="00706823"/>
    <w:rsid w:val="007106B6"/>
    <w:rsid w:val="00711AF7"/>
    <w:rsid w:val="0073130D"/>
    <w:rsid w:val="007355CB"/>
    <w:rsid w:val="0074231E"/>
    <w:rsid w:val="00752253"/>
    <w:rsid w:val="007561B2"/>
    <w:rsid w:val="007765BA"/>
    <w:rsid w:val="00785F64"/>
    <w:rsid w:val="00795E5B"/>
    <w:rsid w:val="00795F15"/>
    <w:rsid w:val="00796FEE"/>
    <w:rsid w:val="007A6894"/>
    <w:rsid w:val="007B1B53"/>
    <w:rsid w:val="007B1FB1"/>
    <w:rsid w:val="007B6754"/>
    <w:rsid w:val="007B7DAE"/>
    <w:rsid w:val="007C20A6"/>
    <w:rsid w:val="007C6282"/>
    <w:rsid w:val="007D01B4"/>
    <w:rsid w:val="007D1C32"/>
    <w:rsid w:val="007D1EC5"/>
    <w:rsid w:val="007F78AD"/>
    <w:rsid w:val="0080737B"/>
    <w:rsid w:val="00822343"/>
    <w:rsid w:val="0083497A"/>
    <w:rsid w:val="00842F0C"/>
    <w:rsid w:val="00843D85"/>
    <w:rsid w:val="008460AD"/>
    <w:rsid w:val="0084774F"/>
    <w:rsid w:val="008538C2"/>
    <w:rsid w:val="008556C1"/>
    <w:rsid w:val="00861DEC"/>
    <w:rsid w:val="00890CFF"/>
    <w:rsid w:val="00893A5E"/>
    <w:rsid w:val="00894D13"/>
    <w:rsid w:val="008A0175"/>
    <w:rsid w:val="008A46D3"/>
    <w:rsid w:val="008A6866"/>
    <w:rsid w:val="008B3F7F"/>
    <w:rsid w:val="008B5072"/>
    <w:rsid w:val="008C4121"/>
    <w:rsid w:val="008C5E95"/>
    <w:rsid w:val="008D2087"/>
    <w:rsid w:val="008D2442"/>
    <w:rsid w:val="008D4B56"/>
    <w:rsid w:val="008E3F70"/>
    <w:rsid w:val="008E5381"/>
    <w:rsid w:val="008F06B6"/>
    <w:rsid w:val="008F1522"/>
    <w:rsid w:val="008F2472"/>
    <w:rsid w:val="0090198A"/>
    <w:rsid w:val="00915C72"/>
    <w:rsid w:val="0092167C"/>
    <w:rsid w:val="009223B0"/>
    <w:rsid w:val="0092680E"/>
    <w:rsid w:val="009342D8"/>
    <w:rsid w:val="0094694E"/>
    <w:rsid w:val="0094781D"/>
    <w:rsid w:val="00951D65"/>
    <w:rsid w:val="009656CF"/>
    <w:rsid w:val="009661AC"/>
    <w:rsid w:val="00973B16"/>
    <w:rsid w:val="00974C57"/>
    <w:rsid w:val="00985372"/>
    <w:rsid w:val="00991490"/>
    <w:rsid w:val="009948D8"/>
    <w:rsid w:val="00997953"/>
    <w:rsid w:val="009A00AC"/>
    <w:rsid w:val="009A5E45"/>
    <w:rsid w:val="009B07AE"/>
    <w:rsid w:val="009B4E85"/>
    <w:rsid w:val="009C51DD"/>
    <w:rsid w:val="009C5B3B"/>
    <w:rsid w:val="009D3538"/>
    <w:rsid w:val="009D4219"/>
    <w:rsid w:val="009D5903"/>
    <w:rsid w:val="009D6535"/>
    <w:rsid w:val="009E212E"/>
    <w:rsid w:val="009E475D"/>
    <w:rsid w:val="009F006F"/>
    <w:rsid w:val="009F34DD"/>
    <w:rsid w:val="009F79F0"/>
    <w:rsid w:val="00A01754"/>
    <w:rsid w:val="00A01773"/>
    <w:rsid w:val="00A02F22"/>
    <w:rsid w:val="00A043A5"/>
    <w:rsid w:val="00A1285E"/>
    <w:rsid w:val="00A14F57"/>
    <w:rsid w:val="00A14FA7"/>
    <w:rsid w:val="00A152E6"/>
    <w:rsid w:val="00A16728"/>
    <w:rsid w:val="00A22590"/>
    <w:rsid w:val="00A2605C"/>
    <w:rsid w:val="00A31262"/>
    <w:rsid w:val="00A360DF"/>
    <w:rsid w:val="00A36A24"/>
    <w:rsid w:val="00A4089B"/>
    <w:rsid w:val="00A44A07"/>
    <w:rsid w:val="00A45694"/>
    <w:rsid w:val="00A50685"/>
    <w:rsid w:val="00A508B7"/>
    <w:rsid w:val="00A54CB4"/>
    <w:rsid w:val="00A73502"/>
    <w:rsid w:val="00A822AF"/>
    <w:rsid w:val="00A82871"/>
    <w:rsid w:val="00A94512"/>
    <w:rsid w:val="00AA2E23"/>
    <w:rsid w:val="00AB3452"/>
    <w:rsid w:val="00AB5734"/>
    <w:rsid w:val="00AD02C0"/>
    <w:rsid w:val="00AD0FF2"/>
    <w:rsid w:val="00AD208D"/>
    <w:rsid w:val="00AD31FA"/>
    <w:rsid w:val="00AE0E07"/>
    <w:rsid w:val="00AE2BE7"/>
    <w:rsid w:val="00AE5B93"/>
    <w:rsid w:val="00AE5E85"/>
    <w:rsid w:val="00AF3AAE"/>
    <w:rsid w:val="00B01F08"/>
    <w:rsid w:val="00B11C05"/>
    <w:rsid w:val="00B252A9"/>
    <w:rsid w:val="00B26A5D"/>
    <w:rsid w:val="00B316A9"/>
    <w:rsid w:val="00B33DD3"/>
    <w:rsid w:val="00B35063"/>
    <w:rsid w:val="00B40554"/>
    <w:rsid w:val="00B41C84"/>
    <w:rsid w:val="00B455F4"/>
    <w:rsid w:val="00B55FE9"/>
    <w:rsid w:val="00B63FB7"/>
    <w:rsid w:val="00B654B2"/>
    <w:rsid w:val="00B7567B"/>
    <w:rsid w:val="00B76950"/>
    <w:rsid w:val="00B82243"/>
    <w:rsid w:val="00B82306"/>
    <w:rsid w:val="00BA0857"/>
    <w:rsid w:val="00BA2B2D"/>
    <w:rsid w:val="00BA566B"/>
    <w:rsid w:val="00BA74FB"/>
    <w:rsid w:val="00BC06BC"/>
    <w:rsid w:val="00BC30DC"/>
    <w:rsid w:val="00BC469B"/>
    <w:rsid w:val="00BC7AB3"/>
    <w:rsid w:val="00BD7020"/>
    <w:rsid w:val="00BD7569"/>
    <w:rsid w:val="00BE09C9"/>
    <w:rsid w:val="00BE12EF"/>
    <w:rsid w:val="00BE28D2"/>
    <w:rsid w:val="00BE4AF4"/>
    <w:rsid w:val="00BF109B"/>
    <w:rsid w:val="00BF3275"/>
    <w:rsid w:val="00BF54CB"/>
    <w:rsid w:val="00C0095A"/>
    <w:rsid w:val="00C0690E"/>
    <w:rsid w:val="00C10231"/>
    <w:rsid w:val="00C15D88"/>
    <w:rsid w:val="00C211AC"/>
    <w:rsid w:val="00C211D4"/>
    <w:rsid w:val="00C23B15"/>
    <w:rsid w:val="00C33AAA"/>
    <w:rsid w:val="00C36434"/>
    <w:rsid w:val="00C620E4"/>
    <w:rsid w:val="00C63FB5"/>
    <w:rsid w:val="00C67F4D"/>
    <w:rsid w:val="00C815AB"/>
    <w:rsid w:val="00C83406"/>
    <w:rsid w:val="00C92F7B"/>
    <w:rsid w:val="00C95A88"/>
    <w:rsid w:val="00CA0903"/>
    <w:rsid w:val="00CA5555"/>
    <w:rsid w:val="00CB52DF"/>
    <w:rsid w:val="00CC7BD8"/>
    <w:rsid w:val="00CE09CA"/>
    <w:rsid w:val="00CE1759"/>
    <w:rsid w:val="00CF3C0F"/>
    <w:rsid w:val="00D144DA"/>
    <w:rsid w:val="00D15700"/>
    <w:rsid w:val="00D15F7B"/>
    <w:rsid w:val="00D215AC"/>
    <w:rsid w:val="00D22728"/>
    <w:rsid w:val="00D2276A"/>
    <w:rsid w:val="00D23AC0"/>
    <w:rsid w:val="00D24C3F"/>
    <w:rsid w:val="00D25169"/>
    <w:rsid w:val="00D3076D"/>
    <w:rsid w:val="00D46ED0"/>
    <w:rsid w:val="00D547A1"/>
    <w:rsid w:val="00D56136"/>
    <w:rsid w:val="00D61C59"/>
    <w:rsid w:val="00D642A2"/>
    <w:rsid w:val="00D67555"/>
    <w:rsid w:val="00D7302D"/>
    <w:rsid w:val="00D812C2"/>
    <w:rsid w:val="00D96998"/>
    <w:rsid w:val="00D96EEB"/>
    <w:rsid w:val="00DB00C5"/>
    <w:rsid w:val="00DB198E"/>
    <w:rsid w:val="00DB1A22"/>
    <w:rsid w:val="00DB5147"/>
    <w:rsid w:val="00DC3FA9"/>
    <w:rsid w:val="00DC426C"/>
    <w:rsid w:val="00DC5003"/>
    <w:rsid w:val="00DC67CB"/>
    <w:rsid w:val="00DD135A"/>
    <w:rsid w:val="00DD51CB"/>
    <w:rsid w:val="00DD5A76"/>
    <w:rsid w:val="00DE75F6"/>
    <w:rsid w:val="00DF6450"/>
    <w:rsid w:val="00E00DB6"/>
    <w:rsid w:val="00E13054"/>
    <w:rsid w:val="00E21601"/>
    <w:rsid w:val="00E22EA8"/>
    <w:rsid w:val="00E267D2"/>
    <w:rsid w:val="00E318FA"/>
    <w:rsid w:val="00E4061C"/>
    <w:rsid w:val="00E413EB"/>
    <w:rsid w:val="00E50DD0"/>
    <w:rsid w:val="00E562B1"/>
    <w:rsid w:val="00E676B3"/>
    <w:rsid w:val="00E70510"/>
    <w:rsid w:val="00E86988"/>
    <w:rsid w:val="00E93F02"/>
    <w:rsid w:val="00E973C4"/>
    <w:rsid w:val="00EB119E"/>
    <w:rsid w:val="00EB6401"/>
    <w:rsid w:val="00EC0D03"/>
    <w:rsid w:val="00ED09B6"/>
    <w:rsid w:val="00ED186A"/>
    <w:rsid w:val="00ED2411"/>
    <w:rsid w:val="00ED3D43"/>
    <w:rsid w:val="00ED5174"/>
    <w:rsid w:val="00EE3BF5"/>
    <w:rsid w:val="00F04296"/>
    <w:rsid w:val="00F07C46"/>
    <w:rsid w:val="00F179A2"/>
    <w:rsid w:val="00F33D04"/>
    <w:rsid w:val="00F600F0"/>
    <w:rsid w:val="00F61D69"/>
    <w:rsid w:val="00F64DEC"/>
    <w:rsid w:val="00F7076A"/>
    <w:rsid w:val="00F717AF"/>
    <w:rsid w:val="00F72C3A"/>
    <w:rsid w:val="00F80CAC"/>
    <w:rsid w:val="00F80E12"/>
    <w:rsid w:val="00F81238"/>
    <w:rsid w:val="00F93797"/>
    <w:rsid w:val="00F94371"/>
    <w:rsid w:val="00F97D46"/>
    <w:rsid w:val="00FA0162"/>
    <w:rsid w:val="00FA1E49"/>
    <w:rsid w:val="00FA3C5F"/>
    <w:rsid w:val="00FB1247"/>
    <w:rsid w:val="00FB3BAC"/>
    <w:rsid w:val="00FB40FF"/>
    <w:rsid w:val="00FC4BE3"/>
    <w:rsid w:val="00FD25F2"/>
    <w:rsid w:val="00FD384E"/>
    <w:rsid w:val="00FE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73FD5"/>
  <w15:docId w15:val="{5AB4CA06-5DCA-4929-A753-4540252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130D"/>
  </w:style>
  <w:style w:type="paragraph" w:styleId="Ttulo1">
    <w:name w:val="heading 1"/>
    <w:basedOn w:val="Normal"/>
    <w:next w:val="Normal"/>
    <w:rsid w:val="0073130D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rsid w:val="0073130D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rsid w:val="0073130D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rsid w:val="0073130D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rsid w:val="0073130D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rsid w:val="0073130D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1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130D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sid w:val="0073130D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rsid w:val="0073130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C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C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ultimas-noticias/222-537011943/8901-sp-1518415448" TargetMode="External"/><Relationship Id="rId13" Type="http://schemas.openxmlformats.org/officeDocument/2006/relationships/hyperlink" Target="http://luisalessa.blogspot.com.br/2012/03/o-mundo-que-fala-portugues.html" TargetMode="External"/><Relationship Id="rId18" Type="http://schemas.openxmlformats.org/officeDocument/2006/relationships/hyperlink" Target="https://www.aprovaconcursos.com.br/questoes-de-concurso/questoes/disciplina/Portugu%25C3%25AAs/assunto/2.3.+Novo+Acordo+Ortogr%25C3%25A1fic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docente.ifrn.edu.br/marcelmatias/Disciplinas/lingua-portuguesa/lingua-portuguesa-2012.1/atividade-sobre-o-novo-acordo-ortografico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brasilacademico.com/2008/10/reforma-ortografica-como-sera-daqui-pra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portugues/novo-acordo-ortografico-descomplicado-parte-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br/search?q=o+novo+acordo+ortogr&#225;fico&amp;rlz=1C1OKWM_pt-BRBR773BR773&amp;source=lnms&amp;tbm=isch&amp;sa=X&amp;ved=0ahUKEwiL1aC_5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log.brasilacademico.com/2008/10/reforma-ortografica-como-sera-daqui-pr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maraty.gov.br/pt-BR/politica-externa/mecanismos-inter-regionais/3676-comunidade-dos-paises-de-lingua-portuguesa-cplp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084-9A7F-4D44-A691-EF8A6F82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1547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Daniel</cp:lastModifiedBy>
  <cp:revision>29</cp:revision>
  <cp:lastPrinted>2018-03-17T16:32:00Z</cp:lastPrinted>
  <dcterms:created xsi:type="dcterms:W3CDTF">2018-04-01T00:28:00Z</dcterms:created>
  <dcterms:modified xsi:type="dcterms:W3CDTF">2018-05-08T14:58:00Z</dcterms:modified>
</cp:coreProperties>
</file>