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1C" w:rsidRPr="0003249F" w:rsidRDefault="001C001C" w:rsidP="006D0F23">
      <w:pPr>
        <w:pStyle w:val="NoSpacing1"/>
        <w:rPr>
          <w:rFonts w:asciiTheme="minorHAnsi" w:hAnsiTheme="minorHAnsi"/>
        </w:rPr>
      </w:pPr>
    </w:p>
    <w:tbl>
      <w:tblPr>
        <w:tblW w:w="0" w:type="auto"/>
        <w:jc w:val="center"/>
        <w:tblLook w:val="04A0" w:firstRow="1" w:lastRow="0" w:firstColumn="1" w:lastColumn="0" w:noHBand="0" w:noVBand="1"/>
      </w:tblPr>
      <w:tblGrid>
        <w:gridCol w:w="2916"/>
        <w:gridCol w:w="6731"/>
      </w:tblGrid>
      <w:tr w:rsidR="0023582A" w:rsidRPr="0003249F" w:rsidTr="003A7CE2">
        <w:trPr>
          <w:trHeight w:val="1431"/>
          <w:jc w:val="center"/>
        </w:trPr>
        <w:tc>
          <w:tcPr>
            <w:tcW w:w="1913" w:type="dxa"/>
            <w:tcBorders>
              <w:right w:val="single" w:sz="4" w:space="0" w:color="auto"/>
            </w:tcBorders>
            <w:vAlign w:val="center"/>
          </w:tcPr>
          <w:p w:rsidR="0023582A" w:rsidRPr="0003249F" w:rsidRDefault="0036267F" w:rsidP="00EE2367">
            <w:pPr>
              <w:jc w:val="center"/>
              <w:rPr>
                <w:rFonts w:asciiTheme="minorHAnsi" w:hAnsiTheme="minorHAnsi"/>
              </w:rPr>
            </w:pPr>
            <w:r w:rsidRPr="0003249F">
              <w:rPr>
                <w:rFonts w:asciiTheme="minorHAnsi" w:hAnsiTheme="minorHAnsi"/>
                <w:noProof/>
                <w:lang w:eastAsia="pt-BR"/>
              </w:rPr>
              <w:drawing>
                <wp:inline distT="0" distB="0" distL="0" distR="0" wp14:anchorId="7EA58DBB" wp14:editId="303B394B">
                  <wp:extent cx="1695450" cy="914400"/>
                  <wp:effectExtent l="19050" t="0" r="0" b="0"/>
                  <wp:docPr id="1" name="Imagem 1" descr="net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ducação"/>
                          <pic:cNvPicPr>
                            <a:picLocks noChangeAspect="1" noChangeArrowheads="1"/>
                          </pic:cNvPicPr>
                        </pic:nvPicPr>
                        <pic:blipFill>
                          <a:blip r:embed="rId8" cstate="print"/>
                          <a:srcRect/>
                          <a:stretch>
                            <a:fillRect/>
                          </a:stretch>
                        </pic:blipFill>
                        <pic:spPr bwMode="auto">
                          <a:xfrm>
                            <a:off x="0" y="0"/>
                            <a:ext cx="1695450" cy="914400"/>
                          </a:xfrm>
                          <a:prstGeom prst="rect">
                            <a:avLst/>
                          </a:prstGeom>
                          <a:noFill/>
                          <a:ln w="9525">
                            <a:noFill/>
                            <a:miter lim="800000"/>
                            <a:headEnd/>
                            <a:tailEnd/>
                          </a:ln>
                        </pic:spPr>
                      </pic:pic>
                    </a:graphicData>
                  </a:graphic>
                </wp:inline>
              </w:drawing>
            </w:r>
          </w:p>
        </w:tc>
        <w:tc>
          <w:tcPr>
            <w:tcW w:w="6731" w:type="dxa"/>
            <w:tcBorders>
              <w:left w:val="single" w:sz="4" w:space="0" w:color="auto"/>
            </w:tcBorders>
          </w:tcPr>
          <w:p w:rsidR="00727303" w:rsidRPr="0003249F" w:rsidRDefault="00BB2B9F" w:rsidP="00CF1ABF">
            <w:pPr>
              <w:pStyle w:val="Ttulo3"/>
              <w:rPr>
                <w:rFonts w:asciiTheme="minorHAnsi" w:hAnsiTheme="minorHAnsi"/>
                <w:b w:val="0"/>
                <w:szCs w:val="22"/>
                <w:lang w:eastAsia="pt-BR"/>
              </w:rPr>
            </w:pPr>
            <w:r w:rsidRPr="0003249F">
              <w:rPr>
                <w:rFonts w:asciiTheme="minorHAnsi" w:hAnsiTheme="minorHAnsi"/>
                <w:b w:val="0"/>
                <w:szCs w:val="22"/>
                <w:lang w:eastAsia="pt-BR"/>
              </w:rPr>
              <w:t>Ensino Fundamental I</w:t>
            </w:r>
            <w:r w:rsidR="00907AD0" w:rsidRPr="0003249F">
              <w:rPr>
                <w:rFonts w:asciiTheme="minorHAnsi" w:hAnsiTheme="minorHAnsi"/>
                <w:b w:val="0"/>
                <w:szCs w:val="22"/>
                <w:lang w:eastAsia="pt-BR"/>
              </w:rPr>
              <w:t xml:space="preserve"> e II</w:t>
            </w:r>
          </w:p>
          <w:p w:rsidR="00CF1ABF" w:rsidRPr="0003249F" w:rsidRDefault="00CF1ABF" w:rsidP="00CF1ABF">
            <w:pPr>
              <w:pStyle w:val="Ttulo3"/>
              <w:rPr>
                <w:rFonts w:asciiTheme="minorHAnsi" w:hAnsiTheme="minorHAnsi" w:cs="Helvetica"/>
                <w:b w:val="0"/>
                <w:sz w:val="56"/>
                <w:szCs w:val="22"/>
              </w:rPr>
            </w:pPr>
            <w:r w:rsidRPr="0003249F">
              <w:rPr>
                <w:rFonts w:asciiTheme="minorHAnsi" w:hAnsiTheme="minorHAnsi" w:cs="Helvetica"/>
                <w:b w:val="0"/>
                <w:sz w:val="56"/>
                <w:szCs w:val="22"/>
              </w:rPr>
              <w:t>Cinema e Educação:</w:t>
            </w:r>
          </w:p>
          <w:p w:rsidR="00B95A90" w:rsidRPr="0003249F" w:rsidRDefault="00BB2B9F" w:rsidP="007E40C7">
            <w:pPr>
              <w:pStyle w:val="Ttulo3"/>
              <w:rPr>
                <w:rFonts w:asciiTheme="minorHAnsi" w:hAnsiTheme="minorHAnsi"/>
                <w:i/>
                <w:color w:val="4F6228"/>
                <w:sz w:val="36"/>
                <w:szCs w:val="36"/>
              </w:rPr>
            </w:pPr>
            <w:r w:rsidRPr="0003249F">
              <w:rPr>
                <w:rFonts w:asciiTheme="minorHAnsi" w:hAnsiTheme="minorHAnsi"/>
                <w:color w:val="4F6228"/>
                <w:sz w:val="36"/>
                <w:szCs w:val="36"/>
              </w:rPr>
              <w:t>Fim do Recreio</w:t>
            </w:r>
          </w:p>
        </w:tc>
      </w:tr>
    </w:tbl>
    <w:p w:rsidR="00D310E6" w:rsidRPr="0003249F" w:rsidRDefault="00511F9B" w:rsidP="00511F9B">
      <w:pPr>
        <w:pStyle w:val="Ttulo2"/>
        <w:rPr>
          <w:rFonts w:asciiTheme="minorHAnsi" w:hAnsiTheme="minorHAnsi"/>
          <w:b/>
          <w:lang w:eastAsia="pt-BR"/>
        </w:rPr>
      </w:pPr>
      <w:r w:rsidRPr="0003249F">
        <w:rPr>
          <w:rFonts w:asciiTheme="minorHAnsi" w:hAnsiTheme="minorHAnsi"/>
          <w:b/>
          <w:lang w:eastAsia="pt-BR"/>
        </w:rPr>
        <w:t xml:space="preserve">Disciplinas/Áreas do Conhecimento: </w:t>
      </w:r>
    </w:p>
    <w:p w:rsidR="00A4687B" w:rsidRPr="0003249F" w:rsidRDefault="004E3F5D" w:rsidP="00B86B9C">
      <w:pPr>
        <w:rPr>
          <w:rFonts w:asciiTheme="minorHAnsi" w:hAnsiTheme="minorHAnsi" w:cs="Arial"/>
        </w:rPr>
      </w:pPr>
      <w:r w:rsidRPr="0003249F">
        <w:rPr>
          <w:rFonts w:asciiTheme="minorHAnsi" w:hAnsiTheme="minorHAnsi" w:cs="Arial"/>
        </w:rPr>
        <w:t>Língua Portuguesa</w:t>
      </w:r>
      <w:r w:rsidR="00870D51" w:rsidRPr="0003249F">
        <w:rPr>
          <w:rFonts w:asciiTheme="minorHAnsi" w:hAnsiTheme="minorHAnsi" w:cs="Arial"/>
        </w:rPr>
        <w:t>, Ciências Sociais</w:t>
      </w:r>
      <w:r w:rsidR="00677FA8" w:rsidRPr="0003249F">
        <w:rPr>
          <w:rFonts w:asciiTheme="minorHAnsi" w:hAnsiTheme="minorHAnsi" w:cs="Arial"/>
        </w:rPr>
        <w:t xml:space="preserve">, </w:t>
      </w:r>
      <w:r w:rsidR="00F772A3" w:rsidRPr="0003249F">
        <w:rPr>
          <w:rFonts w:asciiTheme="minorHAnsi" w:hAnsiTheme="minorHAnsi" w:cs="Arial"/>
        </w:rPr>
        <w:t>Educação Física</w:t>
      </w:r>
      <w:r w:rsidR="00677FA8" w:rsidRPr="0003249F">
        <w:rPr>
          <w:rFonts w:asciiTheme="minorHAnsi" w:hAnsiTheme="minorHAnsi" w:cs="Arial"/>
        </w:rPr>
        <w:t xml:space="preserve"> e Arte</w:t>
      </w:r>
      <w:r w:rsidR="006E78BA" w:rsidRPr="0003249F">
        <w:rPr>
          <w:rFonts w:asciiTheme="minorHAnsi" w:hAnsiTheme="minorHAnsi" w:cs="Arial"/>
        </w:rPr>
        <w:t>;</w:t>
      </w:r>
    </w:p>
    <w:p w:rsidR="009C6DBC" w:rsidRPr="0003249F" w:rsidRDefault="00511F9B" w:rsidP="009C6DBC">
      <w:pPr>
        <w:pStyle w:val="Ttulo2"/>
        <w:rPr>
          <w:rFonts w:asciiTheme="minorHAnsi" w:hAnsiTheme="minorHAnsi" w:cs="Arial"/>
          <w:b/>
          <w:lang w:eastAsia="pt-BR"/>
        </w:rPr>
      </w:pPr>
      <w:r w:rsidRPr="0003249F">
        <w:rPr>
          <w:rFonts w:asciiTheme="minorHAnsi" w:hAnsiTheme="minorHAnsi" w:cs="Arial"/>
          <w:b/>
          <w:lang w:eastAsia="pt-BR"/>
        </w:rPr>
        <w:t>Competência</w:t>
      </w:r>
      <w:r w:rsidR="00B2674E" w:rsidRPr="0003249F">
        <w:rPr>
          <w:rFonts w:asciiTheme="minorHAnsi" w:hAnsiTheme="minorHAnsi" w:cs="Arial"/>
          <w:b/>
          <w:lang w:eastAsia="pt-BR"/>
        </w:rPr>
        <w:t>s</w:t>
      </w:r>
      <w:r w:rsidRPr="0003249F">
        <w:rPr>
          <w:rFonts w:asciiTheme="minorHAnsi" w:hAnsiTheme="minorHAnsi" w:cs="Arial"/>
          <w:b/>
          <w:lang w:eastAsia="pt-BR"/>
        </w:rPr>
        <w:t xml:space="preserve"> / Objetivo</w:t>
      </w:r>
      <w:r w:rsidR="00B2674E" w:rsidRPr="0003249F">
        <w:rPr>
          <w:rFonts w:asciiTheme="minorHAnsi" w:hAnsiTheme="minorHAnsi" w:cs="Arial"/>
          <w:b/>
          <w:lang w:eastAsia="pt-BR"/>
        </w:rPr>
        <w:t>s</w:t>
      </w:r>
      <w:r w:rsidRPr="0003249F">
        <w:rPr>
          <w:rFonts w:asciiTheme="minorHAnsi" w:hAnsiTheme="minorHAnsi" w:cs="Arial"/>
          <w:b/>
          <w:lang w:eastAsia="pt-BR"/>
        </w:rPr>
        <w:t xml:space="preserve"> de Aprendizagem </w:t>
      </w:r>
    </w:p>
    <w:p w:rsidR="00FC75EA" w:rsidRPr="0003249F" w:rsidRDefault="00FC75EA" w:rsidP="004E3F5D">
      <w:pPr>
        <w:rPr>
          <w:rFonts w:asciiTheme="minorHAnsi" w:hAnsiTheme="minorHAnsi"/>
          <w:lang w:eastAsia="pt-BR"/>
        </w:rPr>
      </w:pPr>
    </w:p>
    <w:p w:rsidR="006E78BA" w:rsidRPr="0003249F" w:rsidRDefault="0003249F" w:rsidP="006E78BA">
      <w:pPr>
        <w:pStyle w:val="PargrafodaLista"/>
        <w:numPr>
          <w:ilvl w:val="0"/>
          <w:numId w:val="13"/>
        </w:numPr>
        <w:rPr>
          <w:rFonts w:asciiTheme="minorHAnsi" w:hAnsiTheme="minorHAnsi" w:cs="Arial"/>
          <w:lang w:eastAsia="pt-BR"/>
        </w:rPr>
      </w:pPr>
      <w:r w:rsidRPr="0003249F">
        <w:rPr>
          <w:rFonts w:asciiTheme="minorHAnsi" w:hAnsiTheme="minorHAnsi" w:cs="Arial"/>
          <w:noProof/>
          <w:lang w:eastAsia="pt-BR"/>
        </w:rPr>
        <w:drawing>
          <wp:anchor distT="0" distB="0" distL="114300" distR="114300" simplePos="0" relativeHeight="251657216" behindDoc="0" locked="0" layoutInCell="1" allowOverlap="1" wp14:anchorId="6B11BD8C" wp14:editId="22A192C1">
            <wp:simplePos x="0" y="0"/>
            <wp:positionH relativeFrom="column">
              <wp:posOffset>4236085</wp:posOffset>
            </wp:positionH>
            <wp:positionV relativeFrom="paragraph">
              <wp:posOffset>89535</wp:posOffset>
            </wp:positionV>
            <wp:extent cx="2647950" cy="1484630"/>
            <wp:effectExtent l="0" t="0" r="0" b="0"/>
            <wp:wrapSquare wrapText="bothSides"/>
            <wp:docPr id="6" name="Imagem 4" descr="http://s2.dmcdn.net/GQEnu/x480-u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dmcdn.net/GQEnu/x480-uCQ.jpg"/>
                    <pic:cNvPicPr>
                      <a:picLocks noChangeAspect="1" noChangeArrowheads="1"/>
                    </pic:cNvPicPr>
                  </pic:nvPicPr>
                  <pic:blipFill>
                    <a:blip r:embed="rId9" cstate="print"/>
                    <a:srcRect/>
                    <a:stretch>
                      <a:fillRect/>
                    </a:stretch>
                  </pic:blipFill>
                  <pic:spPr bwMode="auto">
                    <a:xfrm>
                      <a:off x="0" y="0"/>
                      <a:ext cx="2647950" cy="1484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A0E39" w:rsidRPr="0003249F">
        <w:rPr>
          <w:rFonts w:asciiTheme="minorHAnsi" w:hAnsiTheme="minorHAnsi" w:cs="Arial"/>
          <w:lang w:eastAsia="pt-BR"/>
        </w:rPr>
        <w:t>Conhecer o gênero</w:t>
      </w:r>
      <w:r w:rsidR="00950EB2" w:rsidRPr="0003249F">
        <w:rPr>
          <w:rFonts w:asciiTheme="minorHAnsi" w:hAnsiTheme="minorHAnsi" w:cs="Arial"/>
          <w:lang w:eastAsia="pt-BR"/>
        </w:rPr>
        <w:t xml:space="preserve"> oral do debate</w:t>
      </w:r>
      <w:r w:rsidR="005A0E39" w:rsidRPr="0003249F">
        <w:rPr>
          <w:rFonts w:asciiTheme="minorHAnsi" w:hAnsiTheme="minorHAnsi" w:cs="Arial"/>
          <w:lang w:eastAsia="pt-BR"/>
        </w:rPr>
        <w:t xml:space="preserve"> e praticá-lo</w:t>
      </w:r>
      <w:r w:rsidR="00016523" w:rsidRPr="0003249F">
        <w:rPr>
          <w:rFonts w:asciiTheme="minorHAnsi" w:hAnsiTheme="minorHAnsi" w:cs="Arial"/>
          <w:lang w:eastAsia="pt-BR"/>
        </w:rPr>
        <w:t>;</w:t>
      </w:r>
      <w:r w:rsidR="00740C98" w:rsidRPr="0003249F">
        <w:rPr>
          <w:rFonts w:asciiTheme="minorHAnsi" w:hAnsiTheme="minorHAnsi" w:cs="Arial"/>
        </w:rPr>
        <w:t xml:space="preserve"> </w:t>
      </w:r>
    </w:p>
    <w:p w:rsidR="002F2893" w:rsidRPr="0003249F" w:rsidRDefault="005A0E39" w:rsidP="006E78BA">
      <w:pPr>
        <w:pStyle w:val="PargrafodaLista"/>
        <w:numPr>
          <w:ilvl w:val="0"/>
          <w:numId w:val="13"/>
        </w:numPr>
        <w:rPr>
          <w:rFonts w:asciiTheme="minorHAnsi" w:hAnsiTheme="minorHAnsi" w:cs="Arial"/>
          <w:lang w:eastAsia="pt-BR"/>
        </w:rPr>
      </w:pPr>
      <w:r w:rsidRPr="0003249F">
        <w:rPr>
          <w:rFonts w:asciiTheme="minorHAnsi" w:hAnsiTheme="minorHAnsi" w:cs="Arial"/>
        </w:rPr>
        <w:t>Estudar a base da democracia e do presidencialismo e</w:t>
      </w:r>
      <w:r w:rsidR="00907AD0" w:rsidRPr="0003249F">
        <w:rPr>
          <w:rFonts w:asciiTheme="minorHAnsi" w:hAnsiTheme="minorHAnsi" w:cs="Arial"/>
        </w:rPr>
        <w:t xml:space="preserve"> </w:t>
      </w:r>
      <w:r w:rsidR="0003249F" w:rsidRPr="0003249F">
        <w:rPr>
          <w:rFonts w:asciiTheme="minorHAnsi" w:hAnsiTheme="minorHAnsi" w:cs="Arial"/>
        </w:rPr>
        <w:t xml:space="preserve">os </w:t>
      </w:r>
      <w:r w:rsidR="00907AD0" w:rsidRPr="0003249F">
        <w:rPr>
          <w:rFonts w:asciiTheme="minorHAnsi" w:hAnsiTheme="minorHAnsi" w:cs="Arial"/>
        </w:rPr>
        <w:t>conceitos básicos da nossa forma</w:t>
      </w:r>
      <w:r w:rsidRPr="0003249F">
        <w:rPr>
          <w:rFonts w:asciiTheme="minorHAnsi" w:hAnsiTheme="minorHAnsi" w:cs="Arial"/>
        </w:rPr>
        <w:t xml:space="preserve"> de governo;</w:t>
      </w:r>
    </w:p>
    <w:p w:rsidR="004E3F5D" w:rsidRPr="0003249F" w:rsidRDefault="005A0E39" w:rsidP="006E78BA">
      <w:pPr>
        <w:pStyle w:val="PargrafodaLista"/>
        <w:numPr>
          <w:ilvl w:val="0"/>
          <w:numId w:val="13"/>
        </w:numPr>
        <w:rPr>
          <w:rFonts w:asciiTheme="minorHAnsi" w:hAnsiTheme="minorHAnsi" w:cs="Arial"/>
          <w:lang w:eastAsia="pt-BR"/>
        </w:rPr>
      </w:pPr>
      <w:r w:rsidRPr="0003249F">
        <w:rPr>
          <w:rFonts w:asciiTheme="minorHAnsi" w:hAnsiTheme="minorHAnsi" w:cs="Arial"/>
          <w:bdr w:val="none" w:sz="0" w:space="0" w:color="auto" w:frame="1"/>
          <w:lang w:eastAsia="pt-BR"/>
        </w:rPr>
        <w:t>Refletir sobre as brincadeiras e sua importância</w:t>
      </w:r>
      <w:r w:rsidR="0003249F" w:rsidRPr="0003249F">
        <w:rPr>
          <w:rFonts w:asciiTheme="minorHAnsi" w:hAnsiTheme="minorHAnsi" w:cs="Arial"/>
          <w:bdr w:val="none" w:sz="0" w:space="0" w:color="auto" w:frame="1"/>
          <w:lang w:eastAsia="pt-BR"/>
        </w:rPr>
        <w:t xml:space="preserve"> a partir das próprias brincadeiras</w:t>
      </w:r>
      <w:r w:rsidR="000D6534" w:rsidRPr="0003249F">
        <w:rPr>
          <w:rFonts w:asciiTheme="minorHAnsi" w:hAnsiTheme="minorHAnsi" w:cs="Arial"/>
          <w:bdr w:val="none" w:sz="0" w:space="0" w:color="auto" w:frame="1"/>
          <w:lang w:eastAsia="pt-BR"/>
        </w:rPr>
        <w:t>;</w:t>
      </w:r>
    </w:p>
    <w:p w:rsidR="00D97BCF" w:rsidRPr="0003249F" w:rsidRDefault="005A0E39" w:rsidP="005A0E39">
      <w:pPr>
        <w:pStyle w:val="PargrafodaLista"/>
        <w:numPr>
          <w:ilvl w:val="0"/>
          <w:numId w:val="13"/>
        </w:numPr>
        <w:rPr>
          <w:rFonts w:asciiTheme="minorHAnsi" w:hAnsiTheme="minorHAnsi" w:cs="Arial"/>
          <w:lang w:eastAsia="pt-BR"/>
        </w:rPr>
      </w:pPr>
      <w:r w:rsidRPr="0003249F">
        <w:rPr>
          <w:rFonts w:asciiTheme="minorHAnsi" w:hAnsiTheme="minorHAnsi" w:cs="Arial"/>
          <w:bdr w:val="none" w:sz="0" w:space="0" w:color="auto" w:frame="1"/>
          <w:lang w:eastAsia="pt-BR"/>
        </w:rPr>
        <w:t>Tomar consciência das próprias brincadeiras da turma e conhecer outras;</w:t>
      </w:r>
    </w:p>
    <w:p w:rsidR="00677FA8" w:rsidRPr="0003249F" w:rsidRDefault="00677FA8" w:rsidP="005A0E39">
      <w:pPr>
        <w:pStyle w:val="PargrafodaLista"/>
        <w:numPr>
          <w:ilvl w:val="0"/>
          <w:numId w:val="13"/>
        </w:numPr>
        <w:rPr>
          <w:rFonts w:asciiTheme="minorHAnsi" w:hAnsiTheme="minorHAnsi" w:cs="Arial"/>
          <w:lang w:eastAsia="pt-BR"/>
        </w:rPr>
      </w:pPr>
      <w:r w:rsidRPr="0003249F">
        <w:rPr>
          <w:rFonts w:asciiTheme="minorHAnsi" w:hAnsiTheme="minorHAnsi" w:cs="Arial"/>
          <w:bdr w:val="none" w:sz="0" w:space="0" w:color="auto" w:frame="1"/>
          <w:lang w:eastAsia="pt-BR"/>
        </w:rPr>
        <w:t xml:space="preserve">Refletir o audiovisual </w:t>
      </w:r>
      <w:r w:rsidR="0003249F" w:rsidRPr="0003249F">
        <w:rPr>
          <w:rFonts w:asciiTheme="minorHAnsi" w:hAnsiTheme="minorHAnsi" w:cs="Arial"/>
          <w:bdr w:val="none" w:sz="0" w:space="0" w:color="auto" w:frame="1"/>
          <w:lang w:eastAsia="pt-BR"/>
        </w:rPr>
        <w:t xml:space="preserve">como </w:t>
      </w:r>
      <w:r w:rsidRPr="0003249F">
        <w:rPr>
          <w:rFonts w:asciiTheme="minorHAnsi" w:hAnsiTheme="minorHAnsi" w:cs="Arial"/>
          <w:bdr w:val="none" w:sz="0" w:space="0" w:color="auto" w:frame="1"/>
          <w:lang w:eastAsia="pt-BR"/>
        </w:rPr>
        <w:t>forma de expressão contemporânea;</w:t>
      </w:r>
    </w:p>
    <w:p w:rsidR="0003249F" w:rsidRPr="0003249F" w:rsidRDefault="0003249F" w:rsidP="0003249F">
      <w:pPr>
        <w:pStyle w:val="PargrafodaLista"/>
        <w:rPr>
          <w:rFonts w:asciiTheme="minorHAnsi" w:hAnsiTheme="minorHAnsi" w:cs="Arial"/>
          <w:lang w:eastAsia="pt-BR"/>
        </w:rPr>
      </w:pPr>
    </w:p>
    <w:p w:rsidR="00422735" w:rsidRPr="0003249F" w:rsidRDefault="00422735" w:rsidP="00422735">
      <w:pPr>
        <w:pStyle w:val="PargrafodaLista"/>
        <w:rPr>
          <w:rFonts w:asciiTheme="minorHAnsi" w:hAnsiTheme="minorHAnsi"/>
          <w:bdr w:val="none" w:sz="0" w:space="0" w:color="auto" w:frame="1"/>
          <w:lang w:eastAsia="pt-BR"/>
        </w:rPr>
      </w:pPr>
    </w:p>
    <w:p w:rsidR="0003249F" w:rsidRPr="0003249F" w:rsidRDefault="0003249F" w:rsidP="00511F9B">
      <w:pPr>
        <w:rPr>
          <w:rFonts w:asciiTheme="minorHAnsi" w:eastAsia="Times New Roman" w:hAnsiTheme="minorHAnsi" w:cs="Arial"/>
          <w:b/>
          <w:bCs/>
          <w:color w:val="4F6228"/>
          <w:sz w:val="32"/>
          <w:szCs w:val="26"/>
          <w:lang w:eastAsia="pt-BR"/>
        </w:rPr>
      </w:pPr>
      <w:r w:rsidRPr="0003249F">
        <w:rPr>
          <w:rFonts w:asciiTheme="minorHAnsi" w:eastAsia="Times New Roman" w:hAnsiTheme="minorHAnsi" w:cs="Arial"/>
          <w:b/>
          <w:bCs/>
          <w:color w:val="4F6228"/>
          <w:sz w:val="32"/>
          <w:szCs w:val="26"/>
          <w:lang w:eastAsia="pt-BR"/>
        </w:rPr>
        <w:t>Conteúdo:</w:t>
      </w:r>
    </w:p>
    <w:p w:rsidR="0003249F" w:rsidRPr="0003249F" w:rsidRDefault="0003249F" w:rsidP="00511F9B">
      <w:pPr>
        <w:rPr>
          <w:rFonts w:asciiTheme="minorHAnsi" w:hAnsiTheme="minorHAnsi" w:cs="Arial"/>
          <w:lang w:eastAsia="pt-BR"/>
        </w:rPr>
      </w:pPr>
      <w:r w:rsidRPr="0003249F">
        <w:rPr>
          <w:rFonts w:asciiTheme="minorHAnsi" w:eastAsia="Times New Roman" w:hAnsiTheme="minorHAnsi" w:cs="Arial"/>
          <w:b/>
          <w:bCs/>
          <w:color w:val="4F6228"/>
          <w:sz w:val="32"/>
          <w:szCs w:val="26"/>
          <w:lang w:eastAsia="pt-BR"/>
        </w:rPr>
        <w:t>.</w:t>
      </w:r>
      <w:r w:rsidRPr="0003249F">
        <w:rPr>
          <w:rFonts w:asciiTheme="minorHAnsi" w:hAnsiTheme="minorHAnsi" w:cs="Arial"/>
          <w:lang w:eastAsia="pt-BR"/>
        </w:rPr>
        <w:t xml:space="preserve"> Gênero debate</w:t>
      </w:r>
    </w:p>
    <w:p w:rsidR="0003249F" w:rsidRPr="0003249F" w:rsidRDefault="0003249F" w:rsidP="00511F9B">
      <w:pPr>
        <w:rPr>
          <w:rFonts w:asciiTheme="minorHAnsi" w:hAnsiTheme="minorHAnsi" w:cs="Arial"/>
          <w:lang w:eastAsia="pt-BR"/>
        </w:rPr>
      </w:pPr>
      <w:r w:rsidRPr="0003249F">
        <w:rPr>
          <w:rFonts w:asciiTheme="minorHAnsi" w:hAnsiTheme="minorHAnsi" w:cs="Arial"/>
          <w:lang w:eastAsia="pt-BR"/>
        </w:rPr>
        <w:t>. Características da democracia</w:t>
      </w:r>
    </w:p>
    <w:p w:rsidR="0003249F" w:rsidRPr="0003249F" w:rsidRDefault="0003249F" w:rsidP="00511F9B">
      <w:pPr>
        <w:rPr>
          <w:rFonts w:asciiTheme="minorHAnsi" w:eastAsia="Times New Roman" w:hAnsiTheme="minorHAnsi" w:cs="Arial"/>
          <w:b/>
          <w:bCs/>
          <w:color w:val="4F6228"/>
          <w:sz w:val="32"/>
          <w:szCs w:val="26"/>
          <w:lang w:eastAsia="pt-BR"/>
        </w:rPr>
      </w:pPr>
      <w:r w:rsidRPr="0003249F">
        <w:rPr>
          <w:rFonts w:asciiTheme="minorHAnsi" w:hAnsiTheme="minorHAnsi" w:cs="Arial"/>
          <w:lang w:eastAsia="pt-BR"/>
        </w:rPr>
        <w:t>. A função social da brincadeira</w:t>
      </w:r>
    </w:p>
    <w:p w:rsidR="00511F9B" w:rsidRPr="0003249F" w:rsidRDefault="00130ABD" w:rsidP="00511F9B">
      <w:pPr>
        <w:rPr>
          <w:rFonts w:asciiTheme="minorHAnsi" w:eastAsia="Times New Roman" w:hAnsiTheme="minorHAnsi" w:cs="Arial"/>
          <w:b/>
          <w:bCs/>
          <w:color w:val="4F6228"/>
          <w:sz w:val="32"/>
          <w:szCs w:val="26"/>
          <w:lang w:eastAsia="pt-BR"/>
        </w:rPr>
      </w:pPr>
      <w:r w:rsidRPr="0003249F">
        <w:rPr>
          <w:rFonts w:asciiTheme="minorHAnsi" w:eastAsia="Times New Roman" w:hAnsiTheme="minorHAnsi" w:cs="Arial"/>
          <w:b/>
          <w:bCs/>
          <w:color w:val="4F6228"/>
          <w:sz w:val="32"/>
          <w:szCs w:val="26"/>
          <w:lang w:eastAsia="pt-BR"/>
        </w:rPr>
        <w:t>Palavras Chave</w:t>
      </w:r>
      <w:r w:rsidR="00511F9B" w:rsidRPr="0003249F">
        <w:rPr>
          <w:rFonts w:asciiTheme="minorHAnsi" w:eastAsia="Times New Roman" w:hAnsiTheme="minorHAnsi" w:cs="Arial"/>
          <w:b/>
          <w:bCs/>
          <w:color w:val="4F6228"/>
          <w:sz w:val="32"/>
          <w:szCs w:val="26"/>
          <w:lang w:eastAsia="pt-BR"/>
        </w:rPr>
        <w:t xml:space="preserve">: </w:t>
      </w:r>
    </w:p>
    <w:p w:rsidR="005B1B57" w:rsidRPr="0003249F" w:rsidRDefault="00870D51" w:rsidP="005B1B57">
      <w:pPr>
        <w:shd w:val="clear" w:color="auto" w:fill="FFFFFF"/>
        <w:spacing w:after="0" w:line="255" w:lineRule="atLeast"/>
        <w:textAlignment w:val="baseline"/>
        <w:rPr>
          <w:rFonts w:asciiTheme="minorHAnsi" w:eastAsia="Times New Roman" w:hAnsiTheme="minorHAnsi" w:cs="Arial"/>
          <w:lang w:eastAsia="pt-BR"/>
        </w:rPr>
      </w:pPr>
      <w:r w:rsidRPr="0003249F">
        <w:rPr>
          <w:rFonts w:asciiTheme="minorHAnsi" w:eastAsia="Times New Roman" w:hAnsiTheme="minorHAnsi" w:cs="Arial"/>
          <w:lang w:eastAsia="pt-BR"/>
        </w:rPr>
        <w:t>Debate, Democracia, Organização Política, Brincadeiras;</w:t>
      </w:r>
    </w:p>
    <w:p w:rsidR="00130ABD" w:rsidRPr="0003249F" w:rsidRDefault="00130ABD" w:rsidP="00A16E62">
      <w:pPr>
        <w:pStyle w:val="Ttulo2"/>
        <w:rPr>
          <w:rFonts w:asciiTheme="minorHAnsi" w:hAnsiTheme="minorHAnsi" w:cs="Arial"/>
          <w:lang w:eastAsia="pt-BR"/>
        </w:rPr>
      </w:pPr>
    </w:p>
    <w:p w:rsidR="007A7A2C" w:rsidRPr="0003249F" w:rsidRDefault="00511F9B" w:rsidP="00A16E62">
      <w:pPr>
        <w:pStyle w:val="Ttulo2"/>
        <w:rPr>
          <w:rFonts w:asciiTheme="minorHAnsi" w:hAnsiTheme="minorHAnsi" w:cs="Arial"/>
          <w:b/>
          <w:lang w:eastAsia="pt-BR"/>
        </w:rPr>
      </w:pPr>
      <w:proofErr w:type="gramStart"/>
      <w:r w:rsidRPr="0003249F">
        <w:rPr>
          <w:rFonts w:asciiTheme="minorHAnsi" w:hAnsiTheme="minorHAnsi" w:cs="Arial"/>
          <w:b/>
          <w:lang w:eastAsia="pt-BR"/>
        </w:rPr>
        <w:t>Para Organizar</w:t>
      </w:r>
      <w:proofErr w:type="gramEnd"/>
      <w:r w:rsidRPr="0003249F">
        <w:rPr>
          <w:rFonts w:asciiTheme="minorHAnsi" w:hAnsiTheme="minorHAnsi" w:cs="Arial"/>
          <w:b/>
          <w:lang w:eastAsia="pt-BR"/>
        </w:rPr>
        <w:t xml:space="preserve"> o seu Trabalho e Saber Mais</w:t>
      </w:r>
    </w:p>
    <w:p w:rsidR="005E4F4F" w:rsidRPr="0003249F" w:rsidRDefault="00B2674E" w:rsidP="00B2674E">
      <w:pPr>
        <w:numPr>
          <w:ilvl w:val="0"/>
          <w:numId w:val="8"/>
        </w:numPr>
        <w:tabs>
          <w:tab w:val="left" w:pos="284"/>
        </w:tabs>
        <w:spacing w:line="360" w:lineRule="auto"/>
        <w:ind w:left="0" w:firstLine="0"/>
        <w:jc w:val="both"/>
        <w:rPr>
          <w:rFonts w:asciiTheme="minorHAnsi" w:hAnsiTheme="minorHAnsi" w:cs="Arial"/>
          <w:lang w:eastAsia="pt-BR"/>
        </w:rPr>
      </w:pPr>
      <w:r w:rsidRPr="0003249F">
        <w:rPr>
          <w:rFonts w:asciiTheme="minorHAnsi" w:hAnsiTheme="minorHAnsi" w:cs="Arial"/>
        </w:rPr>
        <w:t xml:space="preserve">O curta metragem </w:t>
      </w:r>
      <w:r w:rsidR="00870D51" w:rsidRPr="0003249F">
        <w:rPr>
          <w:rFonts w:asciiTheme="minorHAnsi" w:hAnsiTheme="minorHAnsi" w:cs="Arial"/>
          <w:b/>
          <w:i/>
        </w:rPr>
        <w:t>Fim do Recreio</w:t>
      </w:r>
      <w:r w:rsidR="00B20B56" w:rsidRPr="0003249F">
        <w:rPr>
          <w:rFonts w:asciiTheme="minorHAnsi" w:hAnsiTheme="minorHAnsi" w:cs="Arial"/>
        </w:rPr>
        <w:t xml:space="preserve"> pode ser visto integralmente no seguinte link: </w:t>
      </w:r>
      <w:hyperlink r:id="rId10" w:history="1">
        <w:r w:rsidRPr="0003249F">
          <w:rPr>
            <w:rStyle w:val="Hyperlink"/>
            <w:rFonts w:asciiTheme="minorHAnsi" w:hAnsiTheme="minorHAnsi" w:cs="Arial"/>
          </w:rPr>
          <w:t>http://www.filmesquevoam.com.br/o-fim-do-recreio-filme-brasileiro-completo/</w:t>
        </w:r>
      </w:hyperlink>
    </w:p>
    <w:p w:rsidR="00960B81" w:rsidRPr="0003249F" w:rsidRDefault="004D5E0F" w:rsidP="00B2674E">
      <w:pPr>
        <w:numPr>
          <w:ilvl w:val="0"/>
          <w:numId w:val="8"/>
        </w:numPr>
        <w:tabs>
          <w:tab w:val="left" w:pos="284"/>
        </w:tabs>
        <w:spacing w:line="360" w:lineRule="auto"/>
        <w:ind w:left="0" w:firstLine="0"/>
        <w:jc w:val="both"/>
        <w:rPr>
          <w:rFonts w:asciiTheme="minorHAnsi" w:hAnsiTheme="minorHAnsi" w:cs="Arial"/>
          <w:lang w:eastAsia="pt-BR"/>
        </w:rPr>
      </w:pPr>
      <w:r w:rsidRPr="0003249F">
        <w:rPr>
          <w:rFonts w:asciiTheme="minorHAnsi" w:hAnsiTheme="minorHAnsi" w:cs="Arial"/>
        </w:rPr>
        <w:t xml:space="preserve">Saiba mais sobre o Presidencialismo em: </w:t>
      </w:r>
      <w:hyperlink r:id="rId11" w:history="1">
        <w:r w:rsidR="003B7946" w:rsidRPr="0003249F">
          <w:rPr>
            <w:rStyle w:val="Hyperlink"/>
            <w:rFonts w:asciiTheme="minorHAnsi" w:hAnsiTheme="minorHAnsi" w:cs="Arial"/>
          </w:rPr>
          <w:t>http://www.politize.com.br/partidos/sistemas-de-governo-3-presidencialismo/</w:t>
        </w:r>
      </w:hyperlink>
    </w:p>
    <w:p w:rsidR="003B7946" w:rsidRPr="0003249F" w:rsidRDefault="003B7946" w:rsidP="00B2674E">
      <w:pPr>
        <w:numPr>
          <w:ilvl w:val="0"/>
          <w:numId w:val="8"/>
        </w:numPr>
        <w:tabs>
          <w:tab w:val="left" w:pos="284"/>
        </w:tabs>
        <w:spacing w:line="360" w:lineRule="auto"/>
        <w:ind w:left="0" w:firstLine="0"/>
        <w:jc w:val="both"/>
        <w:rPr>
          <w:rFonts w:asciiTheme="minorHAnsi" w:hAnsiTheme="minorHAnsi" w:cs="Arial"/>
          <w:lang w:eastAsia="pt-BR"/>
        </w:rPr>
      </w:pPr>
      <w:r w:rsidRPr="0003249F">
        <w:rPr>
          <w:rFonts w:asciiTheme="minorHAnsi" w:hAnsiTheme="minorHAnsi" w:cs="Arial"/>
        </w:rPr>
        <w:t xml:space="preserve">“Como levar o debate sobre política e democracia para a escola’: </w:t>
      </w:r>
      <w:hyperlink r:id="rId12" w:history="1">
        <w:r w:rsidRPr="0003249F">
          <w:rPr>
            <w:rStyle w:val="Hyperlink"/>
            <w:rFonts w:asciiTheme="minorHAnsi" w:hAnsiTheme="minorHAnsi" w:cs="Arial"/>
          </w:rPr>
          <w:t>http://porvir.org/como-levar-debate-sobre-politica-democracia-para-escola/</w:t>
        </w:r>
      </w:hyperlink>
    </w:p>
    <w:p w:rsidR="003B7946" w:rsidRPr="0003249F" w:rsidRDefault="003B7946" w:rsidP="00B2674E">
      <w:pPr>
        <w:numPr>
          <w:ilvl w:val="0"/>
          <w:numId w:val="8"/>
        </w:numPr>
        <w:tabs>
          <w:tab w:val="left" w:pos="284"/>
        </w:tabs>
        <w:spacing w:line="360" w:lineRule="auto"/>
        <w:ind w:left="0" w:firstLine="0"/>
        <w:jc w:val="both"/>
        <w:rPr>
          <w:rFonts w:asciiTheme="minorHAnsi" w:hAnsiTheme="minorHAnsi" w:cs="Arial"/>
          <w:lang w:eastAsia="pt-BR"/>
        </w:rPr>
      </w:pPr>
      <w:r w:rsidRPr="0003249F">
        <w:rPr>
          <w:rFonts w:asciiTheme="minorHAnsi" w:hAnsiTheme="minorHAnsi" w:cs="Arial"/>
        </w:rPr>
        <w:lastRenderedPageBreak/>
        <w:t xml:space="preserve">Canal do </w:t>
      </w:r>
      <w:proofErr w:type="spellStart"/>
      <w:r w:rsidRPr="0003249F">
        <w:rPr>
          <w:rFonts w:asciiTheme="minorHAnsi" w:hAnsiTheme="minorHAnsi" w:cs="Arial"/>
        </w:rPr>
        <w:t>Youtube</w:t>
      </w:r>
      <w:proofErr w:type="spellEnd"/>
      <w:r w:rsidRPr="0003249F">
        <w:rPr>
          <w:rFonts w:asciiTheme="minorHAnsi" w:hAnsiTheme="minorHAnsi" w:cs="Arial"/>
        </w:rPr>
        <w:t xml:space="preserve"> “Política sem mistérios”, que explica a política brasileira de forma simples e did</w:t>
      </w:r>
      <w:r w:rsidR="00907AD0" w:rsidRPr="0003249F">
        <w:rPr>
          <w:rFonts w:asciiTheme="minorHAnsi" w:hAnsiTheme="minorHAnsi" w:cs="Arial"/>
        </w:rPr>
        <w:t xml:space="preserve">ática: </w:t>
      </w:r>
      <w:hyperlink r:id="rId13" w:history="1">
        <w:r w:rsidR="00B2674E" w:rsidRPr="0003249F">
          <w:rPr>
            <w:rStyle w:val="Hyperlink"/>
            <w:rFonts w:asciiTheme="minorHAnsi" w:hAnsiTheme="minorHAnsi" w:cs="Arial"/>
          </w:rPr>
          <w:t>https://www.youtube.com/user/politicasemmisterios/featured</w:t>
        </w:r>
      </w:hyperlink>
    </w:p>
    <w:p w:rsidR="00B2674E" w:rsidRPr="0003249F" w:rsidRDefault="00950EB2" w:rsidP="00B2674E">
      <w:pPr>
        <w:numPr>
          <w:ilvl w:val="0"/>
          <w:numId w:val="8"/>
        </w:numPr>
        <w:tabs>
          <w:tab w:val="left" w:pos="284"/>
        </w:tabs>
        <w:spacing w:line="360" w:lineRule="auto"/>
        <w:ind w:left="0" w:firstLine="0"/>
        <w:jc w:val="both"/>
        <w:rPr>
          <w:rFonts w:asciiTheme="minorHAnsi" w:hAnsiTheme="minorHAnsi" w:cs="Arial"/>
          <w:lang w:eastAsia="pt-BR"/>
        </w:rPr>
      </w:pPr>
      <w:r w:rsidRPr="0003249F">
        <w:rPr>
          <w:rFonts w:asciiTheme="minorHAnsi" w:hAnsiTheme="minorHAnsi" w:cs="Arial"/>
          <w:lang w:eastAsia="pt-BR"/>
        </w:rPr>
        <w:t>Veja um compêndio de brincadeiras tradici</w:t>
      </w:r>
      <w:r w:rsidR="0003249F" w:rsidRPr="0003249F">
        <w:rPr>
          <w:rFonts w:asciiTheme="minorHAnsi" w:hAnsiTheme="minorHAnsi" w:cs="Arial"/>
          <w:lang w:eastAsia="pt-BR"/>
        </w:rPr>
        <w:t xml:space="preserve">onais </w:t>
      </w:r>
      <w:proofErr w:type="gramStart"/>
      <w:r w:rsidR="0003249F" w:rsidRPr="0003249F">
        <w:rPr>
          <w:rFonts w:asciiTheme="minorHAnsi" w:hAnsiTheme="minorHAnsi" w:cs="Arial"/>
          <w:lang w:eastAsia="pt-BR"/>
        </w:rPr>
        <w:t xml:space="preserve">infantis </w:t>
      </w:r>
      <w:r w:rsidRPr="0003249F">
        <w:rPr>
          <w:rFonts w:asciiTheme="minorHAnsi" w:hAnsiTheme="minorHAnsi" w:cs="Arial"/>
          <w:lang w:eastAsia="pt-BR"/>
        </w:rPr>
        <w:t xml:space="preserve"> </w:t>
      </w:r>
      <w:hyperlink r:id="rId14" w:history="1">
        <w:r w:rsidR="00B2674E" w:rsidRPr="0003249F">
          <w:rPr>
            <w:rStyle w:val="Hyperlink"/>
            <w:rFonts w:asciiTheme="minorHAnsi" w:hAnsiTheme="minorHAnsi" w:cs="Arial"/>
            <w:lang w:eastAsia="pt-BR"/>
          </w:rPr>
          <w:t>https://brasileirinhos.wordpress.com/brincadeiras/</w:t>
        </w:r>
        <w:proofErr w:type="gramEnd"/>
      </w:hyperlink>
    </w:p>
    <w:p w:rsidR="001273C6" w:rsidRPr="0003249F" w:rsidRDefault="00950EB2" w:rsidP="00B2674E">
      <w:pPr>
        <w:numPr>
          <w:ilvl w:val="0"/>
          <w:numId w:val="8"/>
        </w:numPr>
        <w:tabs>
          <w:tab w:val="left" w:pos="284"/>
        </w:tabs>
        <w:spacing w:line="360" w:lineRule="auto"/>
        <w:ind w:left="0" w:firstLine="0"/>
        <w:jc w:val="both"/>
        <w:rPr>
          <w:rFonts w:asciiTheme="minorHAnsi" w:hAnsiTheme="minorHAnsi" w:cs="Arial"/>
          <w:lang w:eastAsia="pt-BR"/>
        </w:rPr>
      </w:pPr>
      <w:r w:rsidRPr="0003249F">
        <w:rPr>
          <w:rFonts w:asciiTheme="minorHAnsi" w:hAnsiTheme="minorHAnsi" w:cs="Arial"/>
          <w:lang w:eastAsia="pt-BR"/>
        </w:rPr>
        <w:t xml:space="preserve">Leia o texto “Inovar é resgatar as brincadeiras tradicionais”, em: </w:t>
      </w:r>
      <w:hyperlink r:id="rId15" w:history="1">
        <w:r w:rsidR="00B2674E" w:rsidRPr="0003249F">
          <w:rPr>
            <w:rStyle w:val="Hyperlink"/>
            <w:rFonts w:asciiTheme="minorHAnsi" w:hAnsiTheme="minorHAnsi" w:cs="Arial"/>
            <w:lang w:eastAsia="pt-BR"/>
          </w:rPr>
          <w:t>http://porvir.org/inovar-e-resgatar-as-brincadeiras-tradicionais/</w:t>
        </w:r>
      </w:hyperlink>
    </w:p>
    <w:p w:rsidR="001273C6" w:rsidRPr="0003249F" w:rsidRDefault="00950EB2" w:rsidP="00B2674E">
      <w:pPr>
        <w:numPr>
          <w:ilvl w:val="0"/>
          <w:numId w:val="8"/>
        </w:numPr>
        <w:tabs>
          <w:tab w:val="left" w:pos="284"/>
        </w:tabs>
        <w:spacing w:line="360" w:lineRule="auto"/>
        <w:ind w:left="0" w:firstLine="0"/>
        <w:jc w:val="both"/>
        <w:rPr>
          <w:rFonts w:asciiTheme="minorHAnsi" w:hAnsiTheme="minorHAnsi" w:cs="Arial"/>
          <w:lang w:eastAsia="pt-BR"/>
        </w:rPr>
      </w:pPr>
      <w:r w:rsidRPr="0003249F">
        <w:rPr>
          <w:rFonts w:asciiTheme="minorHAnsi" w:hAnsiTheme="minorHAnsi" w:cs="Arial"/>
          <w:lang w:eastAsia="pt-BR"/>
        </w:rPr>
        <w:t>Veja a reportagem “Falar bem em público se aprende na escola”: http://novaescola.org.br/lingua-portuguesa/pratica-pedagogica/falar-bem-publico-aprende-escola-entrevista-debate-seminario-oralidade-538823.shtml?fb_comment_id=10150329252480311_41871605#f230619f900edd8</w:t>
      </w:r>
    </w:p>
    <w:p w:rsidR="00B2674E" w:rsidRPr="0003249F" w:rsidRDefault="00950EB2" w:rsidP="00B2674E">
      <w:pPr>
        <w:numPr>
          <w:ilvl w:val="0"/>
          <w:numId w:val="8"/>
        </w:numPr>
        <w:tabs>
          <w:tab w:val="left" w:pos="284"/>
        </w:tabs>
        <w:spacing w:line="360" w:lineRule="auto"/>
        <w:ind w:left="0" w:firstLine="0"/>
        <w:jc w:val="both"/>
        <w:rPr>
          <w:rFonts w:asciiTheme="minorHAnsi" w:hAnsiTheme="minorHAnsi" w:cs="Arial"/>
          <w:lang w:eastAsia="pt-BR"/>
        </w:rPr>
      </w:pPr>
      <w:r w:rsidRPr="0003249F">
        <w:rPr>
          <w:rFonts w:asciiTheme="minorHAnsi" w:hAnsiTheme="minorHAnsi" w:cs="Arial"/>
        </w:rPr>
        <w:t xml:space="preserve">Leia “Como organizar um debate na escola”: </w:t>
      </w:r>
      <w:hyperlink r:id="rId16" w:history="1">
        <w:r w:rsidR="00B2674E" w:rsidRPr="0003249F">
          <w:rPr>
            <w:rStyle w:val="Hyperlink"/>
            <w:rFonts w:asciiTheme="minorHAnsi" w:hAnsiTheme="minorHAnsi" w:cs="Arial"/>
          </w:rPr>
          <w:t>http://www.icguedes.pro.br/como-organizar-um-debate-na-escola/</w:t>
        </w:r>
      </w:hyperlink>
    </w:p>
    <w:p w:rsidR="005B02E6" w:rsidRPr="0003249F" w:rsidRDefault="00B2674E" w:rsidP="00B2674E">
      <w:pPr>
        <w:tabs>
          <w:tab w:val="left" w:pos="284"/>
        </w:tabs>
        <w:spacing w:line="360" w:lineRule="auto"/>
        <w:jc w:val="both"/>
        <w:rPr>
          <w:rFonts w:asciiTheme="minorHAnsi" w:hAnsiTheme="minorHAnsi" w:cs="Arial"/>
          <w:sz w:val="40"/>
          <w:szCs w:val="40"/>
          <w:lang w:eastAsia="pt-BR"/>
        </w:rPr>
      </w:pPr>
      <w:r w:rsidRPr="0003249F">
        <w:rPr>
          <w:rFonts w:asciiTheme="minorHAnsi" w:hAnsiTheme="minorHAnsi" w:cs="Arial"/>
          <w:b/>
          <w:i/>
          <w:color w:val="000000"/>
          <w:sz w:val="40"/>
          <w:szCs w:val="40"/>
        </w:rPr>
        <w:t>Fim d</w:t>
      </w:r>
      <w:r w:rsidR="00DF7A47" w:rsidRPr="0003249F">
        <w:rPr>
          <w:rFonts w:asciiTheme="minorHAnsi" w:hAnsiTheme="minorHAnsi" w:cs="Arial"/>
          <w:b/>
          <w:i/>
          <w:color w:val="000000"/>
          <w:sz w:val="40"/>
          <w:szCs w:val="40"/>
        </w:rPr>
        <w:t>o Recreio</w:t>
      </w:r>
    </w:p>
    <w:p w:rsidR="005B02E6" w:rsidRPr="0003249F" w:rsidRDefault="005B02E6" w:rsidP="005B02E6">
      <w:pPr>
        <w:rPr>
          <w:rFonts w:asciiTheme="minorHAnsi" w:hAnsiTheme="minorHAnsi" w:cs="Arial"/>
          <w:b/>
          <w:i/>
          <w:color w:val="000000"/>
          <w:sz w:val="28"/>
          <w:szCs w:val="28"/>
        </w:rPr>
      </w:pPr>
      <w:r w:rsidRPr="0003249F">
        <w:rPr>
          <w:rFonts w:asciiTheme="minorHAnsi" w:hAnsiTheme="minorHAnsi" w:cs="Arial"/>
          <w:b/>
          <w:sz w:val="28"/>
          <w:szCs w:val="28"/>
        </w:rPr>
        <w:t xml:space="preserve">Sinopse: </w:t>
      </w:r>
    </w:p>
    <w:p w:rsidR="00ED7D68" w:rsidRPr="0003249F" w:rsidRDefault="0003249F" w:rsidP="00ED7D68">
      <w:pPr>
        <w:jc w:val="both"/>
        <w:rPr>
          <w:rFonts w:asciiTheme="minorHAnsi" w:hAnsiTheme="minorHAnsi" w:cs="Arial"/>
        </w:rPr>
      </w:pPr>
      <w:r w:rsidRPr="0003249F">
        <w:rPr>
          <w:rFonts w:asciiTheme="minorHAnsi" w:hAnsiTheme="minorHAnsi" w:cs="Arial"/>
          <w:noProof/>
          <w:color w:val="000000"/>
          <w:sz w:val="19"/>
          <w:szCs w:val="19"/>
          <w:lang w:eastAsia="pt-BR"/>
        </w:rPr>
        <w:drawing>
          <wp:anchor distT="0" distB="0" distL="114300" distR="114300" simplePos="0" relativeHeight="251684864" behindDoc="0" locked="0" layoutInCell="1" allowOverlap="1" wp14:anchorId="09E70BBC" wp14:editId="7FB9E9A2">
            <wp:simplePos x="0" y="0"/>
            <wp:positionH relativeFrom="column">
              <wp:posOffset>3845560</wp:posOffset>
            </wp:positionH>
            <wp:positionV relativeFrom="paragraph">
              <wp:posOffset>49530</wp:posOffset>
            </wp:positionV>
            <wp:extent cx="2600325" cy="1409065"/>
            <wp:effectExtent l="0" t="0" r="0" b="0"/>
            <wp:wrapSquare wrapText="bothSides"/>
            <wp:docPr id="8" name="Imagem 7" descr="https://i.ytimg.com/vi/t0s1mGQxhAI/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ytimg.com/vi/t0s1mGQxhAI/hqdefault.jpg"/>
                    <pic:cNvPicPr>
                      <a:picLocks noChangeAspect="1" noChangeArrowheads="1"/>
                    </pic:cNvPicPr>
                  </pic:nvPicPr>
                  <pic:blipFill>
                    <a:blip r:embed="rId17" cstate="print"/>
                    <a:srcRect t="12598" b="13648"/>
                    <a:stretch>
                      <a:fillRect/>
                    </a:stretch>
                  </pic:blipFill>
                  <pic:spPr bwMode="auto">
                    <a:xfrm>
                      <a:off x="0" y="0"/>
                      <a:ext cx="2600325" cy="1409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F7A47" w:rsidRPr="0003249F">
        <w:rPr>
          <w:rFonts w:asciiTheme="minorHAnsi" w:hAnsiTheme="minorHAnsi" w:cs="Arial"/>
        </w:rPr>
        <w:t>Felipe assis</w:t>
      </w:r>
      <w:r w:rsidR="00907AD0" w:rsidRPr="0003249F">
        <w:rPr>
          <w:rFonts w:asciiTheme="minorHAnsi" w:hAnsiTheme="minorHAnsi" w:cs="Arial"/>
        </w:rPr>
        <w:t>te no telejornal que um senador</w:t>
      </w:r>
      <w:r w:rsidR="00DF7A47" w:rsidRPr="0003249F">
        <w:rPr>
          <w:rFonts w:asciiTheme="minorHAnsi" w:hAnsiTheme="minorHAnsi" w:cs="Arial"/>
        </w:rPr>
        <w:t xml:space="preserve"> desenvolveu um projeto de lei para acabar com o recreio nas escolas, como forma de aumentar a produtividade nas crianças durante o tempo escolar. Indignado, comenta com seus colegas. Durante uma brincadeira de esconde-esconde, encontra uma câmera da escola e começa a filmar o recreio: as rodas, a corda, os jogos de mão, e tudo o que para ele faz do recreio um momento importantíssimo; assim como os depoimentos dos colegas sobre o projeto de lei. A inspetora descobre a “infração” de Lucas e o leva p</w:t>
      </w:r>
      <w:r w:rsidR="00907AD0" w:rsidRPr="0003249F">
        <w:rPr>
          <w:rFonts w:asciiTheme="minorHAnsi" w:hAnsiTheme="minorHAnsi" w:cs="Arial"/>
        </w:rPr>
        <w:t>ara a diretora, em cujas mãos</w:t>
      </w:r>
      <w:r w:rsidR="00DF7A47" w:rsidRPr="0003249F">
        <w:rPr>
          <w:rFonts w:asciiTheme="minorHAnsi" w:hAnsiTheme="minorHAnsi" w:cs="Arial"/>
        </w:rPr>
        <w:t xml:space="preserve"> a gravação terá um final inesperado...</w:t>
      </w:r>
    </w:p>
    <w:p w:rsidR="005B02E6" w:rsidRPr="0003249F" w:rsidRDefault="00ED7D68" w:rsidP="00ED7D68">
      <w:pPr>
        <w:jc w:val="both"/>
        <w:rPr>
          <w:rStyle w:val="Forte"/>
          <w:rFonts w:asciiTheme="minorHAnsi" w:hAnsiTheme="minorHAnsi" w:cs="Arial"/>
          <w:b w:val="0"/>
          <w:bCs w:val="0"/>
          <w:color w:val="000000"/>
          <w:sz w:val="19"/>
          <w:szCs w:val="19"/>
        </w:rPr>
      </w:pPr>
      <w:r w:rsidRPr="0003249F">
        <w:rPr>
          <w:rFonts w:asciiTheme="minorHAnsi" w:hAnsiTheme="minorHAnsi" w:cs="Arial"/>
        </w:rPr>
        <w:t xml:space="preserve"> </w:t>
      </w:r>
      <w:r w:rsidR="005B02E6" w:rsidRPr="0003249F">
        <w:rPr>
          <w:rFonts w:asciiTheme="minorHAnsi" w:hAnsiTheme="minorHAnsi" w:cs="Arial"/>
          <w:b/>
          <w:bCs/>
          <w:i/>
          <w:iCs/>
        </w:rPr>
        <w:t>Ficha técnica</w:t>
      </w:r>
      <w:r w:rsidR="00C262B5" w:rsidRPr="0003249F">
        <w:rPr>
          <w:rFonts w:asciiTheme="minorHAnsi" w:hAnsiTheme="minorHAnsi" w:cs="Arial"/>
          <w:b/>
          <w:bCs/>
          <w:i/>
          <w:iCs/>
        </w:rPr>
        <w:t xml:space="preserve">: </w:t>
      </w:r>
      <w:r w:rsidR="00130ABD" w:rsidRPr="0003249F">
        <w:rPr>
          <w:rFonts w:asciiTheme="minorHAnsi" w:hAnsiTheme="minorHAnsi" w:cs="Arial"/>
          <w:b/>
          <w:bCs/>
          <w:i/>
          <w:iCs/>
        </w:rPr>
        <w:t xml:space="preserve"> </w:t>
      </w:r>
      <w:r w:rsidR="005B02E6" w:rsidRPr="0003249F">
        <w:rPr>
          <w:rFonts w:asciiTheme="minorHAnsi" w:hAnsiTheme="minorHAnsi" w:cs="Arial"/>
          <w:b/>
          <w:bCs/>
          <w:iCs/>
        </w:rPr>
        <w:t>Título</w:t>
      </w:r>
      <w:r w:rsidR="005B02E6" w:rsidRPr="0003249F">
        <w:rPr>
          <w:rFonts w:asciiTheme="minorHAnsi" w:hAnsiTheme="minorHAnsi" w:cs="Arial"/>
          <w:bCs/>
          <w:iCs/>
        </w:rPr>
        <w:t xml:space="preserve">: </w:t>
      </w:r>
      <w:r w:rsidR="00DF7A47" w:rsidRPr="0003249F">
        <w:rPr>
          <w:rFonts w:asciiTheme="minorHAnsi" w:hAnsiTheme="minorHAnsi" w:cs="Arial"/>
          <w:bCs/>
          <w:iCs/>
        </w:rPr>
        <w:t xml:space="preserve">Fim do </w:t>
      </w:r>
      <w:proofErr w:type="gramStart"/>
      <w:r w:rsidR="00DF7A47" w:rsidRPr="0003249F">
        <w:rPr>
          <w:rFonts w:asciiTheme="minorHAnsi" w:hAnsiTheme="minorHAnsi" w:cs="Arial"/>
          <w:bCs/>
          <w:iCs/>
        </w:rPr>
        <w:t>Recreio</w:t>
      </w:r>
      <w:r w:rsidR="00130ABD" w:rsidRPr="0003249F">
        <w:rPr>
          <w:rFonts w:asciiTheme="minorHAnsi" w:hAnsiTheme="minorHAnsi" w:cs="Arial"/>
          <w:bCs/>
          <w:iCs/>
        </w:rPr>
        <w:t xml:space="preserve"> </w:t>
      </w:r>
      <w:r w:rsidR="005B02E6" w:rsidRPr="0003249F">
        <w:rPr>
          <w:rFonts w:asciiTheme="minorHAnsi" w:hAnsiTheme="minorHAnsi" w:cs="Arial"/>
          <w:i/>
        </w:rPr>
        <w:t xml:space="preserve"> </w:t>
      </w:r>
      <w:r w:rsidR="005B02E6" w:rsidRPr="0003249F">
        <w:rPr>
          <w:rStyle w:val="Forte"/>
          <w:rFonts w:asciiTheme="minorHAnsi" w:hAnsiTheme="minorHAnsi" w:cs="Arial"/>
          <w:color w:val="auto"/>
        </w:rPr>
        <w:t>Duração</w:t>
      </w:r>
      <w:proofErr w:type="gramEnd"/>
      <w:r w:rsidR="005B02E6" w:rsidRPr="0003249F">
        <w:rPr>
          <w:rStyle w:val="Forte"/>
          <w:rFonts w:asciiTheme="minorHAnsi" w:hAnsiTheme="minorHAnsi" w:cs="Arial"/>
          <w:color w:val="auto"/>
        </w:rPr>
        <w:t>:</w:t>
      </w:r>
      <w:r w:rsidR="00DF7A47" w:rsidRPr="0003249F">
        <w:rPr>
          <w:rFonts w:asciiTheme="minorHAnsi" w:hAnsiTheme="minorHAnsi" w:cs="Arial"/>
        </w:rPr>
        <w:t xml:space="preserve"> 17</w:t>
      </w:r>
      <w:r w:rsidR="005B02E6" w:rsidRPr="0003249F">
        <w:rPr>
          <w:rFonts w:asciiTheme="minorHAnsi" w:hAnsiTheme="minorHAnsi" w:cs="Arial"/>
        </w:rPr>
        <w:t xml:space="preserve"> min.</w:t>
      </w:r>
      <w:r w:rsidR="00C262B5" w:rsidRPr="0003249F">
        <w:rPr>
          <w:rFonts w:asciiTheme="minorHAnsi" w:hAnsiTheme="minorHAnsi" w:cs="Arial"/>
        </w:rPr>
        <w:t xml:space="preserve"> </w:t>
      </w:r>
      <w:r w:rsidR="005B02E6" w:rsidRPr="0003249F">
        <w:rPr>
          <w:rStyle w:val="Forte"/>
          <w:rFonts w:asciiTheme="minorHAnsi" w:hAnsiTheme="minorHAnsi" w:cs="Arial"/>
          <w:color w:val="auto"/>
        </w:rPr>
        <w:t>Direção:</w:t>
      </w:r>
      <w:r w:rsidR="00252F7F" w:rsidRPr="0003249F">
        <w:rPr>
          <w:rStyle w:val="Forte"/>
          <w:rFonts w:asciiTheme="minorHAnsi" w:hAnsiTheme="minorHAnsi" w:cs="Arial"/>
          <w:color w:val="auto"/>
        </w:rPr>
        <w:t xml:space="preserve"> </w:t>
      </w:r>
      <w:r w:rsidR="00896B9D" w:rsidRPr="0003249F">
        <w:rPr>
          <w:rStyle w:val="Forte"/>
          <w:rFonts w:asciiTheme="minorHAnsi" w:hAnsiTheme="minorHAnsi" w:cs="Arial"/>
          <w:b w:val="0"/>
          <w:color w:val="auto"/>
        </w:rPr>
        <w:t xml:space="preserve">Vinícius </w:t>
      </w:r>
      <w:proofErr w:type="spellStart"/>
      <w:r w:rsidR="00896B9D" w:rsidRPr="0003249F">
        <w:rPr>
          <w:rStyle w:val="Forte"/>
          <w:rFonts w:asciiTheme="minorHAnsi" w:hAnsiTheme="minorHAnsi" w:cs="Arial"/>
          <w:b w:val="0"/>
          <w:color w:val="auto"/>
        </w:rPr>
        <w:t>Mazzon</w:t>
      </w:r>
      <w:proofErr w:type="spellEnd"/>
      <w:r w:rsidR="00896B9D" w:rsidRPr="0003249F">
        <w:rPr>
          <w:rStyle w:val="Forte"/>
          <w:rFonts w:asciiTheme="minorHAnsi" w:hAnsiTheme="minorHAnsi" w:cs="Arial"/>
          <w:b w:val="0"/>
          <w:color w:val="auto"/>
        </w:rPr>
        <w:t xml:space="preserve"> e Nélio </w:t>
      </w:r>
      <w:proofErr w:type="spellStart"/>
      <w:r w:rsidR="00896B9D" w:rsidRPr="0003249F">
        <w:rPr>
          <w:rStyle w:val="Forte"/>
          <w:rFonts w:asciiTheme="minorHAnsi" w:hAnsiTheme="minorHAnsi" w:cs="Arial"/>
          <w:b w:val="0"/>
          <w:color w:val="auto"/>
        </w:rPr>
        <w:t>Spréa</w:t>
      </w:r>
      <w:proofErr w:type="spellEnd"/>
      <w:r w:rsidR="005B02E6" w:rsidRPr="0003249F">
        <w:rPr>
          <w:rStyle w:val="Forte"/>
          <w:rFonts w:asciiTheme="minorHAnsi" w:hAnsiTheme="minorHAnsi" w:cs="Arial"/>
          <w:b w:val="0"/>
          <w:color w:val="auto"/>
        </w:rPr>
        <w:t xml:space="preserve"> </w:t>
      </w:r>
      <w:r w:rsidR="00130ABD" w:rsidRPr="0003249F">
        <w:rPr>
          <w:rStyle w:val="Forte"/>
          <w:rFonts w:asciiTheme="minorHAnsi" w:hAnsiTheme="minorHAnsi" w:cs="Arial"/>
          <w:b w:val="0"/>
          <w:color w:val="auto"/>
        </w:rPr>
        <w:t xml:space="preserve">  </w:t>
      </w:r>
      <w:r w:rsidR="005B02E6" w:rsidRPr="0003249F">
        <w:rPr>
          <w:rStyle w:val="Forte"/>
          <w:rFonts w:asciiTheme="minorHAnsi" w:hAnsiTheme="minorHAnsi" w:cs="Arial"/>
          <w:color w:val="auto"/>
        </w:rPr>
        <w:t>Roteiro:</w:t>
      </w:r>
      <w:r w:rsidR="005B02E6" w:rsidRPr="0003249F">
        <w:rPr>
          <w:rStyle w:val="Forte"/>
          <w:rFonts w:asciiTheme="minorHAnsi" w:hAnsiTheme="minorHAnsi" w:cs="Arial"/>
          <w:b w:val="0"/>
          <w:color w:val="auto"/>
        </w:rPr>
        <w:t xml:space="preserve"> </w:t>
      </w:r>
      <w:r w:rsidR="00896B9D" w:rsidRPr="0003249F">
        <w:rPr>
          <w:rStyle w:val="Forte"/>
          <w:rFonts w:asciiTheme="minorHAnsi" w:hAnsiTheme="minorHAnsi" w:cs="Arial"/>
          <w:b w:val="0"/>
          <w:color w:val="auto"/>
        </w:rPr>
        <w:t xml:space="preserve">Vinícius </w:t>
      </w:r>
      <w:proofErr w:type="spellStart"/>
      <w:r w:rsidR="00896B9D" w:rsidRPr="0003249F">
        <w:rPr>
          <w:rStyle w:val="Forte"/>
          <w:rFonts w:asciiTheme="minorHAnsi" w:hAnsiTheme="minorHAnsi" w:cs="Arial"/>
          <w:b w:val="0"/>
          <w:color w:val="auto"/>
        </w:rPr>
        <w:t>Mazzon</w:t>
      </w:r>
      <w:proofErr w:type="spellEnd"/>
      <w:r w:rsidR="00896B9D" w:rsidRPr="0003249F">
        <w:rPr>
          <w:rStyle w:val="Forte"/>
          <w:rFonts w:asciiTheme="minorHAnsi" w:hAnsiTheme="minorHAnsi" w:cs="Arial"/>
          <w:b w:val="0"/>
          <w:color w:val="auto"/>
        </w:rPr>
        <w:t xml:space="preserve"> e Nélio </w:t>
      </w:r>
      <w:proofErr w:type="spellStart"/>
      <w:r w:rsidR="00896B9D" w:rsidRPr="0003249F">
        <w:rPr>
          <w:rStyle w:val="Forte"/>
          <w:rFonts w:asciiTheme="minorHAnsi" w:hAnsiTheme="minorHAnsi" w:cs="Arial"/>
          <w:b w:val="0"/>
          <w:color w:val="auto"/>
        </w:rPr>
        <w:t>Spréa</w:t>
      </w:r>
      <w:proofErr w:type="spellEnd"/>
      <w:r w:rsidR="00896B9D" w:rsidRPr="0003249F">
        <w:rPr>
          <w:rStyle w:val="Forte"/>
          <w:rFonts w:asciiTheme="minorHAnsi" w:hAnsiTheme="minorHAnsi" w:cs="Arial"/>
          <w:b w:val="0"/>
          <w:color w:val="auto"/>
        </w:rPr>
        <w:t xml:space="preserve">   </w:t>
      </w:r>
      <w:r w:rsidR="00130ABD" w:rsidRPr="0003249F">
        <w:rPr>
          <w:rFonts w:asciiTheme="minorHAnsi" w:hAnsiTheme="minorHAnsi" w:cs="Arial"/>
          <w:b/>
        </w:rPr>
        <w:t xml:space="preserve">Elenco </w:t>
      </w:r>
      <w:r w:rsidR="005B02E6" w:rsidRPr="0003249F">
        <w:rPr>
          <w:rFonts w:asciiTheme="minorHAnsi" w:hAnsiTheme="minorHAnsi" w:cs="Arial"/>
          <w:b/>
        </w:rPr>
        <w:t xml:space="preserve">: </w:t>
      </w:r>
      <w:proofErr w:type="spellStart"/>
      <w:r w:rsidR="00896B9D" w:rsidRPr="0003249F">
        <w:rPr>
          <w:rFonts w:asciiTheme="minorHAnsi" w:hAnsiTheme="minorHAnsi" w:cs="Arial"/>
        </w:rPr>
        <w:t>Weslei</w:t>
      </w:r>
      <w:proofErr w:type="spellEnd"/>
      <w:r w:rsidR="00896B9D" w:rsidRPr="0003249F">
        <w:rPr>
          <w:rFonts w:asciiTheme="minorHAnsi" w:hAnsiTheme="minorHAnsi" w:cs="Arial"/>
        </w:rPr>
        <w:t xml:space="preserve"> Eduardo Alves de Lima (Felipe), Enzo </w:t>
      </w:r>
      <w:proofErr w:type="spellStart"/>
      <w:r w:rsidR="00896B9D" w:rsidRPr="0003249F">
        <w:rPr>
          <w:rFonts w:asciiTheme="minorHAnsi" w:hAnsiTheme="minorHAnsi" w:cs="Arial"/>
        </w:rPr>
        <w:t>Tommasi</w:t>
      </w:r>
      <w:proofErr w:type="spellEnd"/>
      <w:r w:rsidR="00896B9D" w:rsidRPr="0003249F">
        <w:rPr>
          <w:rFonts w:asciiTheme="minorHAnsi" w:hAnsiTheme="minorHAnsi" w:cs="Arial"/>
        </w:rPr>
        <w:t xml:space="preserve"> (Pedro), Jackson Thierry do Nascimento Neres (Cleber), Vinicius </w:t>
      </w:r>
      <w:proofErr w:type="spellStart"/>
      <w:r w:rsidR="00896B9D" w:rsidRPr="0003249F">
        <w:rPr>
          <w:rFonts w:asciiTheme="minorHAnsi" w:hAnsiTheme="minorHAnsi" w:cs="Arial"/>
        </w:rPr>
        <w:t>Mazzon</w:t>
      </w:r>
      <w:proofErr w:type="spellEnd"/>
      <w:r w:rsidR="00896B9D" w:rsidRPr="0003249F">
        <w:rPr>
          <w:rFonts w:asciiTheme="minorHAnsi" w:hAnsiTheme="minorHAnsi" w:cs="Arial"/>
        </w:rPr>
        <w:t xml:space="preserve"> (Senador), Gustavo Horn (Apresentadores dos telejornais), Kátia Horn (Diretora) </w:t>
      </w:r>
      <w:r w:rsidR="005B02E6" w:rsidRPr="0003249F">
        <w:rPr>
          <w:rStyle w:val="Forte"/>
          <w:rFonts w:asciiTheme="minorHAnsi" w:hAnsiTheme="minorHAnsi" w:cs="Arial"/>
          <w:color w:val="auto"/>
        </w:rPr>
        <w:t xml:space="preserve">Classificação: </w:t>
      </w:r>
      <w:r w:rsidR="00252F7F" w:rsidRPr="0003249F">
        <w:rPr>
          <w:rFonts w:asciiTheme="minorHAnsi" w:hAnsiTheme="minorHAnsi" w:cs="Arial"/>
        </w:rPr>
        <w:t xml:space="preserve">Livre </w:t>
      </w:r>
      <w:r w:rsidR="005B02E6" w:rsidRPr="0003249F">
        <w:rPr>
          <w:rFonts w:asciiTheme="minorHAnsi" w:hAnsiTheme="minorHAnsi" w:cs="Arial"/>
        </w:rPr>
        <w:t xml:space="preserve"> </w:t>
      </w:r>
      <w:r w:rsidR="005B02E6" w:rsidRPr="0003249F">
        <w:rPr>
          <w:rStyle w:val="Forte"/>
          <w:rFonts w:asciiTheme="minorHAnsi" w:hAnsiTheme="minorHAnsi" w:cs="Arial"/>
          <w:color w:val="auto"/>
        </w:rPr>
        <w:t>Ano/Pais de Produção:</w:t>
      </w:r>
      <w:r w:rsidR="00896B9D" w:rsidRPr="0003249F">
        <w:rPr>
          <w:rStyle w:val="Forte"/>
          <w:rFonts w:asciiTheme="minorHAnsi" w:hAnsiTheme="minorHAnsi" w:cs="Arial"/>
          <w:b w:val="0"/>
          <w:color w:val="auto"/>
        </w:rPr>
        <w:t xml:space="preserve">  2012</w:t>
      </w:r>
      <w:r w:rsidR="009A3C38" w:rsidRPr="0003249F">
        <w:rPr>
          <w:rStyle w:val="Forte"/>
          <w:rFonts w:asciiTheme="minorHAnsi" w:hAnsiTheme="minorHAnsi" w:cs="Arial"/>
          <w:b w:val="0"/>
          <w:color w:val="auto"/>
        </w:rPr>
        <w:t>/ Brasil</w:t>
      </w:r>
      <w:r w:rsidR="00130ABD" w:rsidRPr="0003249F">
        <w:rPr>
          <w:rStyle w:val="Forte"/>
          <w:rFonts w:asciiTheme="minorHAnsi" w:hAnsiTheme="minorHAnsi" w:cs="Arial"/>
          <w:b w:val="0"/>
          <w:color w:val="auto"/>
        </w:rPr>
        <w:t xml:space="preserve"> </w:t>
      </w:r>
      <w:r w:rsidR="00C262B5" w:rsidRPr="0003249F">
        <w:rPr>
          <w:rStyle w:val="Forte"/>
          <w:rFonts w:asciiTheme="minorHAnsi" w:hAnsiTheme="minorHAnsi" w:cs="Arial"/>
          <w:b w:val="0"/>
          <w:color w:val="auto"/>
        </w:rPr>
        <w:t xml:space="preserve"> </w:t>
      </w:r>
      <w:r w:rsidR="005B02E6" w:rsidRPr="0003249F">
        <w:rPr>
          <w:rStyle w:val="Forte"/>
          <w:rFonts w:asciiTheme="minorHAnsi" w:hAnsiTheme="minorHAnsi" w:cs="Arial"/>
          <w:color w:val="auto"/>
        </w:rPr>
        <w:t xml:space="preserve">Edição: </w:t>
      </w:r>
      <w:r w:rsidR="00896B9D" w:rsidRPr="0003249F">
        <w:rPr>
          <w:rStyle w:val="Forte"/>
          <w:rFonts w:asciiTheme="minorHAnsi" w:hAnsiTheme="minorHAnsi" w:cs="Arial"/>
          <w:b w:val="0"/>
          <w:color w:val="auto"/>
        </w:rPr>
        <w:t xml:space="preserve">Vinícius </w:t>
      </w:r>
      <w:proofErr w:type="spellStart"/>
      <w:r w:rsidR="00896B9D" w:rsidRPr="0003249F">
        <w:rPr>
          <w:rStyle w:val="Forte"/>
          <w:rFonts w:asciiTheme="minorHAnsi" w:hAnsiTheme="minorHAnsi" w:cs="Arial"/>
          <w:b w:val="0"/>
          <w:color w:val="auto"/>
        </w:rPr>
        <w:t>Mazzon</w:t>
      </w:r>
      <w:proofErr w:type="spellEnd"/>
      <w:r w:rsidR="00896B9D" w:rsidRPr="0003249F">
        <w:rPr>
          <w:rStyle w:val="Forte"/>
          <w:rFonts w:asciiTheme="minorHAnsi" w:hAnsiTheme="minorHAnsi" w:cs="Arial"/>
          <w:b w:val="0"/>
          <w:color w:val="auto"/>
        </w:rPr>
        <w:t xml:space="preserve"> e Gustavo Horn   </w:t>
      </w:r>
      <w:r w:rsidR="005B02E6" w:rsidRPr="0003249F">
        <w:rPr>
          <w:rStyle w:val="Forte"/>
          <w:rFonts w:asciiTheme="minorHAnsi" w:hAnsiTheme="minorHAnsi" w:cs="Arial"/>
          <w:color w:val="auto"/>
        </w:rPr>
        <w:t>Música</w:t>
      </w:r>
      <w:r w:rsidR="002F0027" w:rsidRPr="0003249F">
        <w:rPr>
          <w:rStyle w:val="Forte"/>
          <w:rFonts w:asciiTheme="minorHAnsi" w:hAnsiTheme="minorHAnsi" w:cs="Arial"/>
          <w:color w:val="auto"/>
        </w:rPr>
        <w:t xml:space="preserve"> original</w:t>
      </w:r>
      <w:r w:rsidR="005B02E6" w:rsidRPr="0003249F">
        <w:rPr>
          <w:rStyle w:val="Forte"/>
          <w:rFonts w:asciiTheme="minorHAnsi" w:hAnsiTheme="minorHAnsi" w:cs="Arial"/>
          <w:color w:val="auto"/>
        </w:rPr>
        <w:t>:</w:t>
      </w:r>
      <w:r w:rsidR="003205E7" w:rsidRPr="0003249F">
        <w:rPr>
          <w:rStyle w:val="Forte"/>
          <w:rFonts w:asciiTheme="minorHAnsi" w:hAnsiTheme="minorHAnsi" w:cs="Arial"/>
          <w:color w:val="auto"/>
        </w:rPr>
        <w:t xml:space="preserve"> </w:t>
      </w:r>
      <w:r w:rsidR="00896B9D" w:rsidRPr="0003249F">
        <w:rPr>
          <w:rStyle w:val="Forte"/>
          <w:rFonts w:asciiTheme="minorHAnsi" w:hAnsiTheme="minorHAnsi" w:cs="Arial"/>
          <w:b w:val="0"/>
          <w:color w:val="auto"/>
        </w:rPr>
        <w:t>Ale Age</w:t>
      </w:r>
    </w:p>
    <w:p w:rsidR="00CF1ABF" w:rsidRPr="0003249F" w:rsidRDefault="00CF1ABF" w:rsidP="00CF1ABF">
      <w:pPr>
        <w:pStyle w:val="Ttulo2"/>
        <w:rPr>
          <w:rFonts w:asciiTheme="minorHAnsi" w:hAnsiTheme="minorHAnsi" w:cs="Arial"/>
          <w:b/>
          <w:sz w:val="36"/>
          <w:szCs w:val="36"/>
          <w:lang w:eastAsia="pt-BR"/>
        </w:rPr>
      </w:pPr>
      <w:r w:rsidRPr="0003249F">
        <w:rPr>
          <w:rFonts w:asciiTheme="minorHAnsi" w:hAnsiTheme="minorHAnsi" w:cs="Arial"/>
          <w:b/>
          <w:sz w:val="36"/>
          <w:szCs w:val="36"/>
          <w:lang w:eastAsia="pt-BR"/>
        </w:rPr>
        <w:t>Proposta de Trabalho</w:t>
      </w:r>
    </w:p>
    <w:p w:rsidR="00224EED" w:rsidRPr="0003249F" w:rsidRDefault="00224EED" w:rsidP="00224EED">
      <w:pPr>
        <w:rPr>
          <w:rFonts w:asciiTheme="minorHAnsi" w:hAnsiTheme="minorHAnsi"/>
          <w:lang w:eastAsia="pt-BR"/>
        </w:rPr>
      </w:pPr>
    </w:p>
    <w:p w:rsidR="0096020D" w:rsidRPr="0003249F" w:rsidRDefault="0096020D" w:rsidP="0096020D">
      <w:pPr>
        <w:shd w:val="clear" w:color="auto" w:fill="FFFFFF"/>
        <w:spacing w:after="210" w:line="255" w:lineRule="atLeast"/>
        <w:textAlignment w:val="baseline"/>
        <w:outlineLvl w:val="2"/>
        <w:rPr>
          <w:rFonts w:asciiTheme="minorHAnsi" w:eastAsia="Times New Roman" w:hAnsiTheme="minorHAnsi" w:cs="Arial"/>
          <w:b/>
          <w:bCs/>
          <w:color w:val="4F6228"/>
          <w:sz w:val="32"/>
          <w:szCs w:val="32"/>
          <w:lang w:eastAsia="pt-BR"/>
        </w:rPr>
      </w:pPr>
      <w:r w:rsidRPr="0003249F">
        <w:rPr>
          <w:rFonts w:asciiTheme="minorHAnsi" w:hAnsiTheme="minorHAnsi" w:cs="Arial"/>
          <w:b/>
          <w:noProof/>
          <w:color w:val="4F6228"/>
          <w:sz w:val="32"/>
          <w:szCs w:val="32"/>
          <w:lang w:eastAsia="pt-BR"/>
        </w:rPr>
        <w:t>1ª Etapa:</w:t>
      </w:r>
      <w:r w:rsidRPr="0003249F">
        <w:rPr>
          <w:rFonts w:asciiTheme="minorHAnsi" w:eastAsia="Times New Roman" w:hAnsiTheme="minorHAnsi" w:cs="Arial"/>
          <w:b/>
          <w:bCs/>
          <w:color w:val="4F6228"/>
          <w:sz w:val="32"/>
          <w:szCs w:val="32"/>
          <w:lang w:eastAsia="pt-BR"/>
        </w:rPr>
        <w:t xml:space="preserve"> Exibição do Filme</w:t>
      </w:r>
    </w:p>
    <w:p w:rsidR="0003249F" w:rsidRDefault="0003249F" w:rsidP="00C92181">
      <w:pPr>
        <w:shd w:val="clear" w:color="auto" w:fill="FFFFFF"/>
        <w:spacing w:after="210" w:line="360" w:lineRule="auto"/>
        <w:textAlignment w:val="baseline"/>
        <w:outlineLvl w:val="2"/>
        <w:rPr>
          <w:rFonts w:asciiTheme="minorHAnsi" w:eastAsia="Times New Roman" w:hAnsiTheme="minorHAnsi" w:cs="Arial"/>
          <w:bCs/>
          <w:lang w:eastAsia="pt-BR"/>
        </w:rPr>
      </w:pPr>
      <w:r>
        <w:rPr>
          <w:rFonts w:asciiTheme="minorHAnsi" w:eastAsia="Times New Roman" w:hAnsiTheme="minorHAnsi" w:cs="Arial"/>
          <w:bCs/>
          <w:lang w:eastAsia="pt-BR"/>
        </w:rPr>
        <w:t xml:space="preserve">Antes de iniciar as atividades, consulte os links sugeridos na aba Para Organizar o seu Trabalho e saber mais. </w:t>
      </w:r>
    </w:p>
    <w:p w:rsidR="005E5786" w:rsidRPr="0003249F" w:rsidRDefault="00D02D8C" w:rsidP="00C92181">
      <w:pPr>
        <w:shd w:val="clear" w:color="auto" w:fill="FFFFFF"/>
        <w:spacing w:after="210" w:line="360" w:lineRule="auto"/>
        <w:textAlignment w:val="baseline"/>
        <w:outlineLvl w:val="2"/>
        <w:rPr>
          <w:rFonts w:asciiTheme="minorHAnsi" w:eastAsia="Times New Roman" w:hAnsiTheme="minorHAnsi" w:cs="Arial"/>
          <w:bCs/>
          <w:lang w:eastAsia="pt-BR"/>
        </w:rPr>
      </w:pPr>
      <w:r w:rsidRPr="0003249F">
        <w:rPr>
          <w:rFonts w:asciiTheme="minorHAnsi" w:eastAsia="Times New Roman" w:hAnsiTheme="minorHAnsi" w:cs="Arial"/>
          <w:bCs/>
          <w:lang w:eastAsia="pt-BR"/>
        </w:rPr>
        <w:t xml:space="preserve">Não é necessário fazer nenhum trabalho prévio com os alunos, o curta-metragem tem uma linguagem bastante acessível às crianças. O professor pode simplesmente </w:t>
      </w:r>
      <w:r w:rsidR="0003249F" w:rsidRPr="0003249F">
        <w:rPr>
          <w:rFonts w:asciiTheme="minorHAnsi" w:eastAsia="Times New Roman" w:hAnsiTheme="minorHAnsi" w:cs="Arial"/>
          <w:bCs/>
          <w:lang w:eastAsia="pt-BR"/>
        </w:rPr>
        <w:t xml:space="preserve">despertar a atenção dos alunos </w:t>
      </w:r>
      <w:r w:rsidRPr="0003249F">
        <w:rPr>
          <w:rFonts w:asciiTheme="minorHAnsi" w:eastAsia="Times New Roman" w:hAnsiTheme="minorHAnsi" w:cs="Arial"/>
          <w:bCs/>
          <w:lang w:eastAsia="pt-BR"/>
        </w:rPr>
        <w:t>conta</w:t>
      </w:r>
      <w:r w:rsidR="0003249F">
        <w:rPr>
          <w:rFonts w:asciiTheme="minorHAnsi" w:eastAsia="Times New Roman" w:hAnsiTheme="minorHAnsi" w:cs="Arial"/>
          <w:bCs/>
          <w:lang w:eastAsia="pt-BR"/>
        </w:rPr>
        <w:t>ndo</w:t>
      </w:r>
      <w:r w:rsidRPr="0003249F">
        <w:rPr>
          <w:rFonts w:asciiTheme="minorHAnsi" w:eastAsia="Times New Roman" w:hAnsiTheme="minorHAnsi" w:cs="Arial"/>
          <w:bCs/>
          <w:lang w:eastAsia="pt-BR"/>
        </w:rPr>
        <w:t xml:space="preserve"> do que se trata o </w:t>
      </w:r>
      <w:r w:rsidRPr="0003249F">
        <w:rPr>
          <w:rFonts w:asciiTheme="minorHAnsi" w:eastAsia="Times New Roman" w:hAnsiTheme="minorHAnsi" w:cs="Arial"/>
          <w:bCs/>
          <w:lang w:eastAsia="pt-BR"/>
        </w:rPr>
        <w:lastRenderedPageBreak/>
        <w:t>curta</w:t>
      </w:r>
      <w:r w:rsidR="0003249F">
        <w:rPr>
          <w:rFonts w:asciiTheme="minorHAnsi" w:eastAsia="Times New Roman" w:hAnsiTheme="minorHAnsi" w:cs="Arial"/>
          <w:bCs/>
          <w:lang w:eastAsia="pt-BR"/>
        </w:rPr>
        <w:t xml:space="preserve">. </w:t>
      </w:r>
      <w:r w:rsidRPr="0003249F">
        <w:rPr>
          <w:rFonts w:asciiTheme="minorHAnsi" w:eastAsia="Times New Roman" w:hAnsiTheme="minorHAnsi" w:cs="Arial"/>
          <w:bCs/>
          <w:lang w:eastAsia="pt-BR"/>
        </w:rPr>
        <w:t>Além disso, é importante criar um ambiente favorável à concentração na sala de aula, com luzes apagadas e silêncio.</w:t>
      </w:r>
      <w:r w:rsidR="0003249F" w:rsidRPr="0003249F">
        <w:rPr>
          <w:rFonts w:asciiTheme="minorHAnsi" w:eastAsia="Times New Roman" w:hAnsiTheme="minorHAnsi" w:cs="Arial"/>
          <w:bCs/>
          <w:lang w:eastAsia="pt-BR"/>
        </w:rPr>
        <w:t xml:space="preserve"> </w:t>
      </w:r>
    </w:p>
    <w:p w:rsidR="0096020D" w:rsidRPr="0003249F" w:rsidRDefault="0096020D" w:rsidP="0096020D">
      <w:pPr>
        <w:rPr>
          <w:rFonts w:asciiTheme="minorHAnsi" w:hAnsiTheme="minorHAnsi"/>
          <w:b/>
          <w:sz w:val="24"/>
          <w:szCs w:val="24"/>
          <w:lang w:eastAsia="pt-BR"/>
        </w:rPr>
      </w:pPr>
      <w:r w:rsidRPr="0003249F">
        <w:rPr>
          <w:rFonts w:asciiTheme="minorHAnsi" w:hAnsiTheme="minorHAnsi" w:cs="Arial"/>
          <w:b/>
          <w:noProof/>
          <w:color w:val="4F6228"/>
          <w:sz w:val="32"/>
          <w:szCs w:val="32"/>
          <w:lang w:eastAsia="pt-BR"/>
        </w:rPr>
        <w:t xml:space="preserve">2ª Etapa Debate após o filme: </w:t>
      </w:r>
    </w:p>
    <w:p w:rsidR="00302282" w:rsidRPr="0003249F" w:rsidRDefault="00032136" w:rsidP="000E4C2E">
      <w:pPr>
        <w:spacing w:line="360" w:lineRule="auto"/>
        <w:rPr>
          <w:rFonts w:asciiTheme="minorHAnsi" w:hAnsiTheme="minorHAnsi" w:cs="Arial"/>
          <w:lang w:eastAsia="pt-BR"/>
        </w:rPr>
      </w:pPr>
      <w:r w:rsidRPr="0003249F">
        <w:rPr>
          <w:rFonts w:asciiTheme="minorHAnsi" w:hAnsiTheme="minorHAnsi" w:cs="Arial"/>
          <w:lang w:eastAsia="pt-BR"/>
        </w:rPr>
        <w:t xml:space="preserve">Após a exibição do curta, </w:t>
      </w:r>
      <w:r w:rsidR="005E5786" w:rsidRPr="0003249F">
        <w:rPr>
          <w:rFonts w:asciiTheme="minorHAnsi" w:hAnsiTheme="minorHAnsi" w:cs="Arial"/>
          <w:lang w:eastAsia="pt-BR"/>
        </w:rPr>
        <w:t xml:space="preserve">o professor conversará com os alunos sobre o </w:t>
      </w:r>
      <w:r w:rsidR="00B2674E" w:rsidRPr="0003249F">
        <w:rPr>
          <w:rFonts w:asciiTheme="minorHAnsi" w:hAnsiTheme="minorHAnsi" w:cs="Arial"/>
          <w:lang w:eastAsia="pt-BR"/>
        </w:rPr>
        <w:t>filme</w:t>
      </w:r>
      <w:r w:rsidR="005E5786" w:rsidRPr="0003249F">
        <w:rPr>
          <w:rFonts w:asciiTheme="minorHAnsi" w:hAnsiTheme="minorHAnsi" w:cs="Arial"/>
          <w:lang w:eastAsia="pt-BR"/>
        </w:rPr>
        <w:t>, levantando questões sobre a temática e a forma, buscando que compartilhem suas impressões e opiniões. O que eles acham de uma lei que proíba o recr</w:t>
      </w:r>
      <w:r w:rsidR="00907AD0" w:rsidRPr="0003249F">
        <w:rPr>
          <w:rFonts w:asciiTheme="minorHAnsi" w:hAnsiTheme="minorHAnsi" w:cs="Arial"/>
          <w:lang w:eastAsia="pt-BR"/>
        </w:rPr>
        <w:t>eio? Por que será que o senador</w:t>
      </w:r>
      <w:r w:rsidR="005E5786" w:rsidRPr="0003249F">
        <w:rPr>
          <w:rFonts w:asciiTheme="minorHAnsi" w:hAnsiTheme="minorHAnsi" w:cs="Arial"/>
          <w:lang w:eastAsia="pt-BR"/>
        </w:rPr>
        <w:t xml:space="preserve"> quis criar essa lei? Os alunos fizeram bem em protestar? E a forma do protesto, lhes parece interessante? De que outras formas mostrariam a importância do recreio?</w:t>
      </w:r>
      <w:r w:rsidR="00B2674E" w:rsidRPr="0003249F">
        <w:rPr>
          <w:rFonts w:asciiTheme="minorHAnsi" w:hAnsiTheme="minorHAnsi" w:cs="Arial"/>
          <w:lang w:eastAsia="pt-BR"/>
        </w:rPr>
        <w:t xml:space="preserve"> É claro que os alunos perceberão </w:t>
      </w:r>
      <w:r w:rsidR="0003249F">
        <w:rPr>
          <w:rFonts w:asciiTheme="minorHAnsi" w:hAnsiTheme="minorHAnsi" w:cs="Arial"/>
          <w:lang w:eastAsia="pt-BR"/>
        </w:rPr>
        <w:t xml:space="preserve">não se tratar </w:t>
      </w:r>
      <w:r w:rsidR="00B2674E" w:rsidRPr="0003249F">
        <w:rPr>
          <w:rFonts w:asciiTheme="minorHAnsi" w:hAnsiTheme="minorHAnsi" w:cs="Arial"/>
          <w:lang w:eastAsia="pt-BR"/>
        </w:rPr>
        <w:t>de um projeto de lei real, mas fictício, porém, seria interessante que os alunos e o professor lembrassem de leis ou projetos de lei que impactam diretamente no cotidiano de todas as pessoas e que</w:t>
      </w:r>
      <w:r w:rsidR="00A241B6">
        <w:rPr>
          <w:rFonts w:asciiTheme="minorHAnsi" w:hAnsiTheme="minorHAnsi" w:cs="Arial"/>
          <w:lang w:eastAsia="pt-BR"/>
        </w:rPr>
        <w:t xml:space="preserve"> cada projeto de lei se baseia numa </w:t>
      </w:r>
      <w:r w:rsidR="00B2674E" w:rsidRPr="0003249F">
        <w:rPr>
          <w:rFonts w:asciiTheme="minorHAnsi" w:hAnsiTheme="minorHAnsi" w:cs="Arial"/>
          <w:lang w:eastAsia="pt-BR"/>
        </w:rPr>
        <w:t>concepção de mundo.</w:t>
      </w:r>
    </w:p>
    <w:p w:rsidR="005C59D4" w:rsidRPr="0003249F" w:rsidRDefault="00C262B5" w:rsidP="005C59D4">
      <w:pPr>
        <w:rPr>
          <w:rFonts w:asciiTheme="minorHAnsi" w:hAnsiTheme="minorHAnsi" w:cs="Arial"/>
          <w:b/>
          <w:noProof/>
          <w:color w:val="4F6228"/>
          <w:sz w:val="32"/>
          <w:szCs w:val="32"/>
          <w:lang w:eastAsia="pt-BR"/>
        </w:rPr>
      </w:pPr>
      <w:r w:rsidRPr="0003249F">
        <w:rPr>
          <w:rFonts w:asciiTheme="minorHAnsi" w:hAnsiTheme="minorHAnsi" w:cs="Arial"/>
          <w:b/>
          <w:noProof/>
          <w:color w:val="4F6228"/>
          <w:sz w:val="32"/>
          <w:szCs w:val="32"/>
          <w:lang w:eastAsia="pt-BR"/>
        </w:rPr>
        <w:t>3</w:t>
      </w:r>
      <w:r w:rsidR="005C59D4" w:rsidRPr="0003249F">
        <w:rPr>
          <w:rFonts w:asciiTheme="minorHAnsi" w:hAnsiTheme="minorHAnsi" w:cs="Arial"/>
          <w:b/>
          <w:noProof/>
          <w:color w:val="4F6228"/>
          <w:sz w:val="32"/>
          <w:szCs w:val="32"/>
          <w:lang w:eastAsia="pt-BR"/>
        </w:rPr>
        <w:t>ª Etapa: Atividades</w:t>
      </w:r>
      <w:r w:rsidR="005C59D4" w:rsidRPr="0003249F">
        <w:rPr>
          <w:rFonts w:asciiTheme="minorHAnsi" w:hAnsiTheme="minorHAnsi" w:cs="Arial"/>
          <w:b/>
          <w:noProof/>
          <w:color w:val="4F6228"/>
          <w:sz w:val="32"/>
          <w:szCs w:val="32"/>
          <w:lang w:eastAsia="pt-BR"/>
        </w:rPr>
        <w:br/>
      </w:r>
      <w:r w:rsidR="00DF2021" w:rsidRPr="0003249F">
        <w:rPr>
          <w:rFonts w:asciiTheme="minorHAnsi" w:hAnsiTheme="minorHAnsi" w:cs="Arial"/>
          <w:b/>
          <w:sz w:val="24"/>
          <w:szCs w:val="24"/>
          <w:lang w:eastAsia="pt-BR"/>
        </w:rPr>
        <w:t xml:space="preserve">Língua </w:t>
      </w:r>
      <w:r w:rsidR="005E5786" w:rsidRPr="0003249F">
        <w:rPr>
          <w:rFonts w:asciiTheme="minorHAnsi" w:hAnsiTheme="minorHAnsi" w:cs="Arial"/>
          <w:b/>
          <w:sz w:val="24"/>
          <w:szCs w:val="24"/>
          <w:lang w:eastAsia="pt-BR"/>
        </w:rPr>
        <w:t>Portugu</w:t>
      </w:r>
      <w:r w:rsidR="00DF2021" w:rsidRPr="0003249F">
        <w:rPr>
          <w:rFonts w:asciiTheme="minorHAnsi" w:hAnsiTheme="minorHAnsi" w:cs="Arial"/>
          <w:b/>
          <w:sz w:val="24"/>
          <w:szCs w:val="24"/>
          <w:lang w:eastAsia="pt-BR"/>
        </w:rPr>
        <w:t>esa</w:t>
      </w:r>
      <w:r w:rsidR="005C59D4" w:rsidRPr="0003249F">
        <w:rPr>
          <w:rFonts w:asciiTheme="minorHAnsi" w:hAnsiTheme="minorHAnsi" w:cs="Arial"/>
          <w:b/>
          <w:sz w:val="24"/>
          <w:szCs w:val="24"/>
          <w:lang w:eastAsia="pt-BR"/>
        </w:rPr>
        <w:t>:</w:t>
      </w:r>
      <w:r w:rsidR="007369CB" w:rsidRPr="0003249F">
        <w:rPr>
          <w:rFonts w:asciiTheme="minorHAnsi" w:hAnsiTheme="minorHAnsi" w:cs="Arial"/>
          <w:b/>
          <w:sz w:val="24"/>
          <w:szCs w:val="24"/>
          <w:lang w:eastAsia="pt-BR"/>
        </w:rPr>
        <w:t xml:space="preserve"> </w:t>
      </w:r>
      <w:r w:rsidR="005E5786" w:rsidRPr="0003249F">
        <w:rPr>
          <w:rFonts w:asciiTheme="minorHAnsi" w:hAnsiTheme="minorHAnsi" w:cs="Arial"/>
          <w:b/>
          <w:sz w:val="24"/>
          <w:szCs w:val="24"/>
          <w:lang w:eastAsia="pt-BR"/>
        </w:rPr>
        <w:t>Vamos debater?</w:t>
      </w:r>
    </w:p>
    <w:p w:rsidR="00911F14" w:rsidRPr="0003249F" w:rsidRDefault="00AD6773" w:rsidP="00680DF2">
      <w:pPr>
        <w:shd w:val="clear" w:color="auto" w:fill="FFFFFF"/>
        <w:spacing w:after="0" w:line="360" w:lineRule="auto"/>
        <w:jc w:val="both"/>
        <w:textAlignment w:val="baseline"/>
        <w:rPr>
          <w:rFonts w:asciiTheme="minorHAnsi" w:eastAsia="Times New Roman" w:hAnsiTheme="minorHAnsi" w:cs="Arial"/>
          <w:lang w:eastAsia="pt-BR"/>
        </w:rPr>
      </w:pPr>
      <w:r w:rsidRPr="0003249F">
        <w:rPr>
          <w:rFonts w:asciiTheme="minorHAnsi" w:eastAsia="Times New Roman" w:hAnsiTheme="minorHAnsi" w:cs="Arial"/>
          <w:noProof/>
          <w:lang w:eastAsia="pt-BR"/>
        </w:rPr>
        <w:drawing>
          <wp:anchor distT="0" distB="0" distL="114300" distR="114300" simplePos="0" relativeHeight="251661312" behindDoc="0" locked="0" layoutInCell="1" allowOverlap="1" wp14:anchorId="4AD59113" wp14:editId="7E2B5985">
            <wp:simplePos x="0" y="0"/>
            <wp:positionH relativeFrom="column">
              <wp:posOffset>2378710</wp:posOffset>
            </wp:positionH>
            <wp:positionV relativeFrom="paragraph">
              <wp:posOffset>953770</wp:posOffset>
            </wp:positionV>
            <wp:extent cx="4305300" cy="2571750"/>
            <wp:effectExtent l="19050" t="0" r="0" b="0"/>
            <wp:wrapSquare wrapText="bothSides"/>
            <wp:docPr id="10" name="Imagem 10" descr="http://4.bp.blogspot.com/-MzwuWk3My6I/VWYe8K5xwTI/AAAAAAAAC9E/T8XLubNvQ-o/s1600/foto%2Bgon%25C3%25A7al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MzwuWk3My6I/VWYe8K5xwTI/AAAAAAAAC9E/T8XLubNvQ-o/s1600/foto%2Bgon%25C3%25A7alves.JPG"/>
                    <pic:cNvPicPr>
                      <a:picLocks noChangeAspect="1" noChangeArrowheads="1"/>
                    </pic:cNvPicPr>
                  </pic:nvPicPr>
                  <pic:blipFill>
                    <a:blip r:embed="rId18" cstate="print"/>
                    <a:srcRect/>
                    <a:stretch>
                      <a:fillRect/>
                    </a:stretch>
                  </pic:blipFill>
                  <pic:spPr bwMode="auto">
                    <a:xfrm>
                      <a:off x="0" y="0"/>
                      <a:ext cx="4305300" cy="2571750"/>
                    </a:xfrm>
                    <a:prstGeom prst="rect">
                      <a:avLst/>
                    </a:prstGeom>
                    <a:noFill/>
                    <a:ln w="9525">
                      <a:noFill/>
                      <a:miter lim="800000"/>
                      <a:headEnd/>
                      <a:tailEnd/>
                    </a:ln>
                  </pic:spPr>
                </pic:pic>
              </a:graphicData>
            </a:graphic>
          </wp:anchor>
        </w:drawing>
      </w:r>
      <w:r w:rsidR="00FF706B" w:rsidRPr="0003249F">
        <w:rPr>
          <w:rFonts w:asciiTheme="minorHAnsi" w:eastAsia="Times New Roman" w:hAnsiTheme="minorHAnsi" w:cs="Arial"/>
          <w:lang w:eastAsia="pt-BR"/>
        </w:rPr>
        <w:t>“Fim</w:t>
      </w:r>
      <w:r w:rsidR="00DF2021" w:rsidRPr="0003249F">
        <w:rPr>
          <w:rFonts w:asciiTheme="minorHAnsi" w:eastAsia="Times New Roman" w:hAnsiTheme="minorHAnsi" w:cs="Arial"/>
          <w:lang w:eastAsia="pt-BR"/>
        </w:rPr>
        <w:t xml:space="preserve"> do Recreio” p</w:t>
      </w:r>
      <w:r w:rsidR="00A241B6">
        <w:rPr>
          <w:rFonts w:asciiTheme="minorHAnsi" w:eastAsia="Times New Roman" w:hAnsiTheme="minorHAnsi" w:cs="Arial"/>
          <w:lang w:eastAsia="pt-BR"/>
        </w:rPr>
        <w:t xml:space="preserve">ossibilita debater: </w:t>
      </w:r>
      <w:r w:rsidR="00DF2021" w:rsidRPr="0003249F">
        <w:rPr>
          <w:rFonts w:asciiTheme="minorHAnsi" w:eastAsia="Times New Roman" w:hAnsiTheme="minorHAnsi" w:cs="Arial"/>
          <w:lang w:eastAsia="pt-BR"/>
        </w:rPr>
        <w:t xml:space="preserve">mostrar argumentos, opiniões e </w:t>
      </w:r>
      <w:proofErr w:type="gramStart"/>
      <w:r w:rsidR="00DF2021" w:rsidRPr="0003249F">
        <w:rPr>
          <w:rFonts w:asciiTheme="minorHAnsi" w:eastAsia="Times New Roman" w:hAnsiTheme="minorHAnsi" w:cs="Arial"/>
          <w:lang w:eastAsia="pt-BR"/>
        </w:rPr>
        <w:t xml:space="preserve">sentimentos  </w:t>
      </w:r>
      <w:r w:rsidR="00907AD0" w:rsidRPr="0003249F">
        <w:rPr>
          <w:rFonts w:asciiTheme="minorHAnsi" w:eastAsia="Times New Roman" w:hAnsiTheme="minorHAnsi" w:cs="Arial"/>
          <w:lang w:eastAsia="pt-BR"/>
        </w:rPr>
        <w:t>sobre</w:t>
      </w:r>
      <w:proofErr w:type="gramEnd"/>
      <w:r w:rsidR="00907AD0" w:rsidRPr="0003249F">
        <w:rPr>
          <w:rFonts w:asciiTheme="minorHAnsi" w:eastAsia="Times New Roman" w:hAnsiTheme="minorHAnsi" w:cs="Arial"/>
          <w:lang w:eastAsia="pt-BR"/>
        </w:rPr>
        <w:t xml:space="preserve"> algo </w:t>
      </w:r>
      <w:r w:rsidR="00DF2021" w:rsidRPr="0003249F">
        <w:rPr>
          <w:rFonts w:asciiTheme="minorHAnsi" w:eastAsia="Times New Roman" w:hAnsiTheme="minorHAnsi" w:cs="Arial"/>
          <w:lang w:eastAsia="pt-BR"/>
        </w:rPr>
        <w:t>que afeta</w:t>
      </w:r>
      <w:r w:rsidR="00B2674E" w:rsidRPr="0003249F">
        <w:rPr>
          <w:rFonts w:asciiTheme="minorHAnsi" w:eastAsia="Times New Roman" w:hAnsiTheme="minorHAnsi" w:cs="Arial"/>
          <w:lang w:eastAsia="pt-BR"/>
        </w:rPr>
        <w:t xml:space="preserve"> a nossa vida. As crianças </w:t>
      </w:r>
      <w:r w:rsidR="00DF2021" w:rsidRPr="0003249F">
        <w:rPr>
          <w:rFonts w:asciiTheme="minorHAnsi" w:eastAsia="Times New Roman" w:hAnsiTheme="minorHAnsi" w:cs="Arial"/>
          <w:lang w:eastAsia="pt-BR"/>
        </w:rPr>
        <w:t>se sentiram diretamente tocadas</w:t>
      </w:r>
      <w:r w:rsidR="00907AD0" w:rsidRPr="0003249F">
        <w:rPr>
          <w:rFonts w:asciiTheme="minorHAnsi" w:eastAsia="Times New Roman" w:hAnsiTheme="minorHAnsi" w:cs="Arial"/>
          <w:lang w:eastAsia="pt-BR"/>
        </w:rPr>
        <w:t xml:space="preserve"> por uma proposta de um senador</w:t>
      </w:r>
      <w:r w:rsidR="00DF2021" w:rsidRPr="0003249F">
        <w:rPr>
          <w:rFonts w:asciiTheme="minorHAnsi" w:eastAsia="Times New Roman" w:hAnsiTheme="minorHAnsi" w:cs="Arial"/>
          <w:lang w:eastAsia="pt-BR"/>
        </w:rPr>
        <w:t xml:space="preserve"> que</w:t>
      </w:r>
      <w:r w:rsidR="00907AD0" w:rsidRPr="0003249F">
        <w:rPr>
          <w:rFonts w:asciiTheme="minorHAnsi" w:eastAsia="Times New Roman" w:hAnsiTheme="minorHAnsi" w:cs="Arial"/>
          <w:lang w:eastAsia="pt-BR"/>
        </w:rPr>
        <w:t>,</w:t>
      </w:r>
      <w:r w:rsidR="00DF2021" w:rsidRPr="0003249F">
        <w:rPr>
          <w:rFonts w:asciiTheme="minorHAnsi" w:eastAsia="Times New Roman" w:hAnsiTheme="minorHAnsi" w:cs="Arial"/>
          <w:lang w:eastAsia="pt-BR"/>
        </w:rPr>
        <w:t xml:space="preserve"> segundo elas</w:t>
      </w:r>
      <w:r w:rsidR="00907AD0" w:rsidRPr="0003249F">
        <w:rPr>
          <w:rFonts w:asciiTheme="minorHAnsi" w:eastAsia="Times New Roman" w:hAnsiTheme="minorHAnsi" w:cs="Arial"/>
          <w:lang w:eastAsia="pt-BR"/>
        </w:rPr>
        <w:t>, “</w:t>
      </w:r>
      <w:r w:rsidR="00DF2021" w:rsidRPr="0003249F">
        <w:rPr>
          <w:rFonts w:asciiTheme="minorHAnsi" w:eastAsia="Times New Roman" w:hAnsiTheme="minorHAnsi" w:cs="Arial"/>
          <w:lang w:eastAsia="pt-BR"/>
        </w:rPr>
        <w:t>esqueceu o que é ser criança”, e expressaram os seus argumentos</w:t>
      </w:r>
      <w:r w:rsidR="00B2674E" w:rsidRPr="0003249F">
        <w:rPr>
          <w:rFonts w:asciiTheme="minorHAnsi" w:eastAsia="Times New Roman" w:hAnsiTheme="minorHAnsi" w:cs="Arial"/>
          <w:lang w:eastAsia="pt-BR"/>
        </w:rPr>
        <w:t xml:space="preserve"> em imagens e palavras</w:t>
      </w:r>
      <w:r w:rsidR="00DF2021" w:rsidRPr="0003249F">
        <w:rPr>
          <w:rFonts w:asciiTheme="minorHAnsi" w:eastAsia="Times New Roman" w:hAnsiTheme="minorHAnsi" w:cs="Arial"/>
          <w:lang w:eastAsia="pt-BR"/>
        </w:rPr>
        <w:t>. Essa á a base do sistema democrático, que prevê a possibilidade do dissenso</w:t>
      </w:r>
      <w:r w:rsidR="00A241B6">
        <w:rPr>
          <w:rFonts w:asciiTheme="minorHAnsi" w:eastAsia="Times New Roman" w:hAnsiTheme="minorHAnsi" w:cs="Arial"/>
          <w:lang w:eastAsia="pt-BR"/>
        </w:rPr>
        <w:t>, do debate de ideias</w:t>
      </w:r>
      <w:r w:rsidR="00DF2021" w:rsidRPr="0003249F">
        <w:rPr>
          <w:rFonts w:asciiTheme="minorHAnsi" w:eastAsia="Times New Roman" w:hAnsiTheme="minorHAnsi" w:cs="Arial"/>
          <w:lang w:eastAsia="pt-BR"/>
        </w:rPr>
        <w:t>.</w:t>
      </w:r>
      <w:r w:rsidR="00B2674E" w:rsidRPr="0003249F">
        <w:rPr>
          <w:rFonts w:asciiTheme="minorHAnsi" w:eastAsia="Times New Roman" w:hAnsiTheme="minorHAnsi" w:cs="Arial"/>
          <w:lang w:eastAsia="pt-BR"/>
        </w:rPr>
        <w:t xml:space="preserve"> Sugerimos que o professor de L</w:t>
      </w:r>
      <w:r w:rsidR="00911F14" w:rsidRPr="0003249F">
        <w:rPr>
          <w:rFonts w:asciiTheme="minorHAnsi" w:eastAsia="Times New Roman" w:hAnsiTheme="minorHAnsi" w:cs="Arial"/>
          <w:lang w:eastAsia="pt-BR"/>
        </w:rPr>
        <w:t>íngua Portuguesa desenvolva com seus alunos a habilidade de desenvolver argumentos para sustentar um debate. O exercício será feito como uma brincadeira, como uma encenação de um debate televisivo que contará com dois debatedores e um mediador.</w:t>
      </w:r>
    </w:p>
    <w:p w:rsidR="00F54F4E" w:rsidRPr="0003249F" w:rsidRDefault="00911F14" w:rsidP="00680DF2">
      <w:pPr>
        <w:shd w:val="clear" w:color="auto" w:fill="FFFFFF"/>
        <w:spacing w:after="0" w:line="360" w:lineRule="auto"/>
        <w:jc w:val="both"/>
        <w:textAlignment w:val="baseline"/>
        <w:rPr>
          <w:rFonts w:asciiTheme="minorHAnsi" w:eastAsia="Times New Roman" w:hAnsiTheme="minorHAnsi" w:cs="Arial"/>
          <w:lang w:eastAsia="pt-BR"/>
        </w:rPr>
      </w:pPr>
      <w:r w:rsidRPr="0003249F">
        <w:rPr>
          <w:rFonts w:asciiTheme="minorHAnsi" w:eastAsia="Times New Roman" w:hAnsiTheme="minorHAnsi" w:cs="Arial"/>
          <w:lang w:eastAsia="pt-BR"/>
        </w:rPr>
        <w:t>Primeiramente, o professor conversará sobre alguns conceitos com os alunos, a partir do debate do filme: - O que é um argumento? Qual é a diferença entre um argumento e uma opinião? O que levou os alunos a querer expressar sua opinião sobre o projeto de lei? De que forma construíram os seus argumentos contra a lei? É possível construir argumentos a favor e contra uma mesma questão? O que leva as pessoas a ter o</w:t>
      </w:r>
      <w:r w:rsidR="00907AD0" w:rsidRPr="0003249F">
        <w:rPr>
          <w:rFonts w:asciiTheme="minorHAnsi" w:eastAsia="Times New Roman" w:hAnsiTheme="minorHAnsi" w:cs="Arial"/>
          <w:lang w:eastAsia="pt-BR"/>
        </w:rPr>
        <w:t>piniões diferentes? (O que leva a entender</w:t>
      </w:r>
      <w:r w:rsidRPr="0003249F">
        <w:rPr>
          <w:rFonts w:asciiTheme="minorHAnsi" w:eastAsia="Times New Roman" w:hAnsiTheme="minorHAnsi" w:cs="Arial"/>
          <w:lang w:eastAsia="pt-BR"/>
        </w:rPr>
        <w:t xml:space="preserve"> a noção de “pontos de vista”).</w:t>
      </w:r>
    </w:p>
    <w:p w:rsidR="00A241B6" w:rsidRDefault="00911F14" w:rsidP="00680DF2">
      <w:pPr>
        <w:shd w:val="clear" w:color="auto" w:fill="FFFFFF"/>
        <w:spacing w:after="0" w:line="360" w:lineRule="auto"/>
        <w:jc w:val="both"/>
        <w:textAlignment w:val="baseline"/>
        <w:rPr>
          <w:rFonts w:asciiTheme="minorHAnsi" w:eastAsia="Times New Roman" w:hAnsiTheme="minorHAnsi" w:cs="Arial"/>
          <w:lang w:eastAsia="pt-BR"/>
        </w:rPr>
      </w:pPr>
      <w:r w:rsidRPr="0003249F">
        <w:rPr>
          <w:rFonts w:asciiTheme="minorHAnsi" w:eastAsia="Times New Roman" w:hAnsiTheme="minorHAnsi" w:cs="Arial"/>
          <w:lang w:eastAsia="pt-BR"/>
        </w:rPr>
        <w:t>Após esse trabalho, o professor mostrará um vídeo de um debate como exemplo, identificando os protocolos</w:t>
      </w:r>
      <w:r w:rsidR="00A241B6">
        <w:rPr>
          <w:rFonts w:asciiTheme="minorHAnsi" w:eastAsia="Times New Roman" w:hAnsiTheme="minorHAnsi" w:cs="Arial"/>
          <w:lang w:eastAsia="pt-BR"/>
        </w:rPr>
        <w:t xml:space="preserve">, as regras do </w:t>
      </w:r>
      <w:r w:rsidRPr="0003249F">
        <w:rPr>
          <w:rFonts w:asciiTheme="minorHAnsi" w:eastAsia="Times New Roman" w:hAnsiTheme="minorHAnsi" w:cs="Arial"/>
          <w:lang w:eastAsia="pt-BR"/>
        </w:rPr>
        <w:t xml:space="preserve">debate, a função do mediador, os argumentos apresentados </w:t>
      </w:r>
      <w:r w:rsidR="00A241B6">
        <w:rPr>
          <w:rFonts w:asciiTheme="minorHAnsi" w:eastAsia="Times New Roman" w:hAnsiTheme="minorHAnsi" w:cs="Arial"/>
          <w:lang w:eastAsia="pt-BR"/>
        </w:rPr>
        <w:t xml:space="preserve">pelos </w:t>
      </w:r>
      <w:r w:rsidRPr="0003249F">
        <w:rPr>
          <w:rFonts w:asciiTheme="minorHAnsi" w:eastAsia="Times New Roman" w:hAnsiTheme="minorHAnsi" w:cs="Arial"/>
          <w:lang w:eastAsia="pt-BR"/>
        </w:rPr>
        <w:t>debatedores</w:t>
      </w:r>
      <w:r w:rsidR="00A241B6">
        <w:rPr>
          <w:rFonts w:asciiTheme="minorHAnsi" w:eastAsia="Times New Roman" w:hAnsiTheme="minorHAnsi" w:cs="Arial"/>
          <w:lang w:eastAsia="pt-BR"/>
        </w:rPr>
        <w:t>. Também é importante atentar para a linguagem: como são as frases? Como é construído um argumento?</w:t>
      </w:r>
    </w:p>
    <w:p w:rsidR="00911F14" w:rsidRPr="0003249F" w:rsidRDefault="00911F14" w:rsidP="00680DF2">
      <w:pPr>
        <w:shd w:val="clear" w:color="auto" w:fill="FFFFFF"/>
        <w:spacing w:after="0" w:line="360" w:lineRule="auto"/>
        <w:jc w:val="both"/>
        <w:textAlignment w:val="baseline"/>
        <w:rPr>
          <w:rFonts w:asciiTheme="minorHAnsi" w:eastAsia="Times New Roman" w:hAnsiTheme="minorHAnsi" w:cs="Arial"/>
          <w:lang w:eastAsia="pt-BR"/>
        </w:rPr>
      </w:pPr>
      <w:r w:rsidRPr="0003249F">
        <w:rPr>
          <w:rFonts w:asciiTheme="minorHAnsi" w:eastAsia="Times New Roman" w:hAnsiTheme="minorHAnsi" w:cs="Arial"/>
          <w:lang w:eastAsia="pt-BR"/>
        </w:rPr>
        <w:lastRenderedPageBreak/>
        <w:t xml:space="preserve">Finalmente, cada grupo de três alunos fará um pequeno debate (o tempo dependerá da idade dos alunos) sobre alguma questão que esteja relacionada com a sua vida. Poderá ser o próprio tema do fim do recreio, como sugere o curta, ou outros: o uso do celular/ boné em sala de aula, a questão do uniforme, o </w:t>
      </w:r>
      <w:r w:rsidR="00680DF2" w:rsidRPr="0003249F">
        <w:rPr>
          <w:rFonts w:asciiTheme="minorHAnsi" w:eastAsia="Times New Roman" w:hAnsiTheme="minorHAnsi" w:cs="Arial"/>
          <w:lang w:eastAsia="pt-BR"/>
        </w:rPr>
        <w:t>tipo de lanche ou merenda que a escola deveria oferecer, entre outras possibilidades.  Os alunos e</w:t>
      </w:r>
      <w:r w:rsidRPr="0003249F">
        <w:rPr>
          <w:rFonts w:asciiTheme="minorHAnsi" w:eastAsia="Times New Roman" w:hAnsiTheme="minorHAnsi" w:cs="Arial"/>
          <w:lang w:eastAsia="pt-BR"/>
        </w:rPr>
        <w:t xml:space="preserve">laborarão as perguntas antecipadamente – o que deve implicar algum tipo de pesquisa sobre o tema, cuja profundidade também dependerá da idade dos alunos </w:t>
      </w:r>
      <w:r w:rsidR="005C4FEB" w:rsidRPr="0003249F">
        <w:rPr>
          <w:rFonts w:asciiTheme="minorHAnsi" w:eastAsia="Times New Roman" w:hAnsiTheme="minorHAnsi" w:cs="Arial"/>
          <w:lang w:eastAsia="pt-BR"/>
        </w:rPr>
        <w:t>–</w:t>
      </w:r>
      <w:r w:rsidRPr="0003249F">
        <w:rPr>
          <w:rFonts w:asciiTheme="minorHAnsi" w:eastAsia="Times New Roman" w:hAnsiTheme="minorHAnsi" w:cs="Arial"/>
          <w:lang w:eastAsia="pt-BR"/>
        </w:rPr>
        <w:t xml:space="preserve"> </w:t>
      </w:r>
      <w:r w:rsidR="005C4FEB" w:rsidRPr="0003249F">
        <w:rPr>
          <w:rFonts w:asciiTheme="minorHAnsi" w:eastAsia="Times New Roman" w:hAnsiTheme="minorHAnsi" w:cs="Arial"/>
          <w:lang w:eastAsia="pt-BR"/>
        </w:rPr>
        <w:t>e cad</w:t>
      </w:r>
      <w:r w:rsidR="00680DF2" w:rsidRPr="0003249F">
        <w:rPr>
          <w:rFonts w:asciiTheme="minorHAnsi" w:eastAsia="Times New Roman" w:hAnsiTheme="minorHAnsi" w:cs="Arial"/>
          <w:lang w:eastAsia="pt-BR"/>
        </w:rPr>
        <w:t xml:space="preserve">a um trabalhará a sua função: o </w:t>
      </w:r>
      <w:r w:rsidR="005C4FEB" w:rsidRPr="0003249F">
        <w:rPr>
          <w:rFonts w:asciiTheme="minorHAnsi" w:eastAsia="Times New Roman" w:hAnsiTheme="minorHAnsi" w:cs="Arial"/>
          <w:lang w:eastAsia="pt-BR"/>
        </w:rPr>
        <w:t>mediador deverá estudar as perguntas, e cada debatedor estudará seus argumentos.</w:t>
      </w:r>
      <w:r w:rsidR="00A241B6">
        <w:rPr>
          <w:rFonts w:asciiTheme="minorHAnsi" w:eastAsia="Times New Roman" w:hAnsiTheme="minorHAnsi" w:cs="Arial"/>
          <w:lang w:eastAsia="pt-BR"/>
        </w:rPr>
        <w:t xml:space="preserve"> Também prepararão argumentos para defender diferentes pontos de vista. </w:t>
      </w:r>
    </w:p>
    <w:p w:rsidR="005C4FEB" w:rsidRPr="0003249F" w:rsidRDefault="005C4FEB" w:rsidP="00680DF2">
      <w:pPr>
        <w:shd w:val="clear" w:color="auto" w:fill="FFFFFF"/>
        <w:spacing w:after="0" w:line="360" w:lineRule="auto"/>
        <w:jc w:val="both"/>
        <w:textAlignment w:val="baseline"/>
        <w:rPr>
          <w:rFonts w:asciiTheme="minorHAnsi" w:eastAsia="Times New Roman" w:hAnsiTheme="minorHAnsi" w:cs="Arial"/>
          <w:lang w:eastAsia="pt-BR"/>
        </w:rPr>
      </w:pPr>
      <w:r w:rsidRPr="0003249F">
        <w:rPr>
          <w:rFonts w:asciiTheme="minorHAnsi" w:eastAsia="Times New Roman" w:hAnsiTheme="minorHAnsi" w:cs="Arial"/>
          <w:lang w:eastAsia="pt-BR"/>
        </w:rPr>
        <w:t>O deba</w:t>
      </w:r>
      <w:r w:rsidR="00A241B6">
        <w:rPr>
          <w:rFonts w:asciiTheme="minorHAnsi" w:eastAsia="Times New Roman" w:hAnsiTheme="minorHAnsi" w:cs="Arial"/>
          <w:lang w:eastAsia="pt-BR"/>
        </w:rPr>
        <w:t>te será apresentado para a sala</w:t>
      </w:r>
      <w:r w:rsidRPr="0003249F">
        <w:rPr>
          <w:rFonts w:asciiTheme="minorHAnsi" w:eastAsia="Times New Roman" w:hAnsiTheme="minorHAnsi" w:cs="Arial"/>
          <w:lang w:eastAsia="pt-BR"/>
        </w:rPr>
        <w:t xml:space="preserve"> e no</w:t>
      </w:r>
      <w:r w:rsidR="00A241B6">
        <w:rPr>
          <w:rFonts w:asciiTheme="minorHAnsi" w:eastAsia="Times New Roman" w:hAnsiTheme="minorHAnsi" w:cs="Arial"/>
          <w:lang w:eastAsia="pt-BR"/>
        </w:rPr>
        <w:t>,</w:t>
      </w:r>
      <w:r w:rsidRPr="0003249F">
        <w:rPr>
          <w:rFonts w:asciiTheme="minorHAnsi" w:eastAsia="Times New Roman" w:hAnsiTheme="minorHAnsi" w:cs="Arial"/>
          <w:lang w:eastAsia="pt-BR"/>
        </w:rPr>
        <w:t xml:space="preserve"> decorrer das apresentações</w:t>
      </w:r>
      <w:r w:rsidR="00A241B6">
        <w:rPr>
          <w:rFonts w:asciiTheme="minorHAnsi" w:eastAsia="Times New Roman" w:hAnsiTheme="minorHAnsi" w:cs="Arial"/>
          <w:lang w:eastAsia="pt-BR"/>
        </w:rPr>
        <w:t>,</w:t>
      </w:r>
      <w:r w:rsidRPr="0003249F">
        <w:rPr>
          <w:rFonts w:asciiTheme="minorHAnsi" w:eastAsia="Times New Roman" w:hAnsiTheme="minorHAnsi" w:cs="Arial"/>
          <w:lang w:eastAsia="pt-BR"/>
        </w:rPr>
        <w:t xml:space="preserve"> o professor irá orientando os alunos sobre possibilidades de postura, argumentação, </w:t>
      </w:r>
      <w:r w:rsidR="00907AD0" w:rsidRPr="0003249F">
        <w:rPr>
          <w:rFonts w:asciiTheme="minorHAnsi" w:eastAsia="Times New Roman" w:hAnsiTheme="minorHAnsi" w:cs="Arial"/>
          <w:lang w:eastAsia="pt-BR"/>
        </w:rPr>
        <w:t>respeito à opinião do outro</w:t>
      </w:r>
      <w:r w:rsidRPr="0003249F">
        <w:rPr>
          <w:rFonts w:asciiTheme="minorHAnsi" w:eastAsia="Times New Roman" w:hAnsiTheme="minorHAnsi" w:cs="Arial"/>
          <w:lang w:eastAsia="pt-BR"/>
        </w:rPr>
        <w:t>, etc.</w:t>
      </w:r>
    </w:p>
    <w:p w:rsidR="009C24C7" w:rsidRPr="0003249F" w:rsidRDefault="009C24C7" w:rsidP="00680DF2">
      <w:pPr>
        <w:shd w:val="clear" w:color="auto" w:fill="FFFFFF"/>
        <w:spacing w:after="0" w:line="360" w:lineRule="auto"/>
        <w:jc w:val="both"/>
        <w:textAlignment w:val="baseline"/>
        <w:rPr>
          <w:rFonts w:asciiTheme="minorHAnsi" w:eastAsia="Times New Roman" w:hAnsiTheme="minorHAnsi" w:cs="Arial"/>
          <w:lang w:eastAsia="pt-BR"/>
        </w:rPr>
      </w:pPr>
    </w:p>
    <w:p w:rsidR="00224EED" w:rsidRPr="0003249F" w:rsidRDefault="00680DF2" w:rsidP="00680DF2">
      <w:pPr>
        <w:jc w:val="both"/>
        <w:rPr>
          <w:rFonts w:asciiTheme="minorHAnsi" w:hAnsiTheme="minorHAnsi" w:cs="Arial"/>
          <w:b/>
        </w:rPr>
      </w:pPr>
      <w:r w:rsidRPr="0003249F">
        <w:rPr>
          <w:rFonts w:asciiTheme="minorHAnsi" w:hAnsiTheme="minorHAnsi" w:cs="Arial"/>
          <w:b/>
        </w:rPr>
        <w:t>História</w:t>
      </w:r>
      <w:r w:rsidR="00A241B6">
        <w:rPr>
          <w:rFonts w:asciiTheme="minorHAnsi" w:hAnsiTheme="minorHAnsi" w:cs="Arial"/>
          <w:b/>
        </w:rPr>
        <w:t>/Estudos Sociais</w:t>
      </w:r>
      <w:r w:rsidR="001E07D7" w:rsidRPr="0003249F">
        <w:rPr>
          <w:rFonts w:asciiTheme="minorHAnsi" w:hAnsiTheme="minorHAnsi" w:cs="Arial"/>
          <w:b/>
        </w:rPr>
        <w:t>: A democracia e o Presidencialismo</w:t>
      </w:r>
    </w:p>
    <w:p w:rsidR="009A3985" w:rsidRPr="0003249F" w:rsidRDefault="00B716C3" w:rsidP="00680DF2">
      <w:pPr>
        <w:spacing w:line="360" w:lineRule="auto"/>
        <w:jc w:val="both"/>
        <w:rPr>
          <w:rFonts w:asciiTheme="minorHAnsi" w:hAnsiTheme="minorHAnsi" w:cs="Arial"/>
        </w:rPr>
      </w:pPr>
      <w:r w:rsidRPr="0003249F">
        <w:rPr>
          <w:rFonts w:asciiTheme="minorHAnsi" w:hAnsiTheme="minorHAnsi" w:cs="Arial"/>
        </w:rPr>
        <w:t>No curta “O Fim do Recreio”, discute-se o exercício democrático em diferentes âmbitos: a possibilidade de debater ideias (como vimos na atividade de Língua Portuguesa), o processo de criação de uma lei por um representante eleito dentro do marco legal de um país, e a possibilidade de aceitação ou não dessa lei p</w:t>
      </w:r>
      <w:r w:rsidR="00AE2471" w:rsidRPr="0003249F">
        <w:rPr>
          <w:rFonts w:asciiTheme="minorHAnsi" w:hAnsiTheme="minorHAnsi" w:cs="Arial"/>
        </w:rPr>
        <w:t>ela sociedade</w:t>
      </w:r>
      <w:r w:rsidR="00A241B6">
        <w:rPr>
          <w:rFonts w:asciiTheme="minorHAnsi" w:hAnsiTheme="minorHAnsi" w:cs="Arial"/>
        </w:rPr>
        <w:t>. A di</w:t>
      </w:r>
      <w:r w:rsidRPr="0003249F">
        <w:rPr>
          <w:rFonts w:asciiTheme="minorHAnsi" w:hAnsiTheme="minorHAnsi" w:cs="Arial"/>
        </w:rPr>
        <w:t xml:space="preserve">scussão se </w:t>
      </w:r>
      <w:r w:rsidR="00907AD0" w:rsidRPr="0003249F">
        <w:rPr>
          <w:rFonts w:asciiTheme="minorHAnsi" w:hAnsiTheme="minorHAnsi" w:cs="Arial"/>
        </w:rPr>
        <w:t>dá dentro entre políticos</w:t>
      </w:r>
      <w:r w:rsidRPr="0003249F">
        <w:rPr>
          <w:rFonts w:asciiTheme="minorHAnsi" w:hAnsiTheme="minorHAnsi" w:cs="Arial"/>
        </w:rPr>
        <w:t>, na mídia, nas escolas, nas casas e nas ruas.</w:t>
      </w:r>
    </w:p>
    <w:p w:rsidR="00B716C3" w:rsidRPr="0003249F" w:rsidRDefault="00B716C3" w:rsidP="00680DF2">
      <w:pPr>
        <w:spacing w:line="360" w:lineRule="auto"/>
        <w:jc w:val="both"/>
        <w:rPr>
          <w:rFonts w:asciiTheme="minorHAnsi" w:hAnsiTheme="minorHAnsi" w:cs="Arial"/>
        </w:rPr>
      </w:pPr>
      <w:r w:rsidRPr="0003249F">
        <w:rPr>
          <w:rFonts w:asciiTheme="minorHAnsi" w:hAnsiTheme="minorHAnsi" w:cs="Arial"/>
        </w:rPr>
        <w:t>Sugerimos que o professor estude com seus alunos esses conceitos que são tão importantes na construçã</w:t>
      </w:r>
      <w:r w:rsidR="00680DF2" w:rsidRPr="0003249F">
        <w:rPr>
          <w:rFonts w:asciiTheme="minorHAnsi" w:hAnsiTheme="minorHAnsi" w:cs="Arial"/>
        </w:rPr>
        <w:t>o da cidadania. A partir do curta metragem</w:t>
      </w:r>
      <w:r w:rsidRPr="0003249F">
        <w:rPr>
          <w:rFonts w:asciiTheme="minorHAnsi" w:hAnsiTheme="minorHAnsi" w:cs="Arial"/>
        </w:rPr>
        <w:t>, pode explicar o que significa viv</w:t>
      </w:r>
      <w:r w:rsidR="00907AD0" w:rsidRPr="0003249F">
        <w:rPr>
          <w:rFonts w:asciiTheme="minorHAnsi" w:hAnsiTheme="minorHAnsi" w:cs="Arial"/>
        </w:rPr>
        <w:t>er em um regime democrático, quais</w:t>
      </w:r>
      <w:r w:rsidRPr="0003249F">
        <w:rPr>
          <w:rFonts w:asciiTheme="minorHAnsi" w:hAnsiTheme="minorHAnsi" w:cs="Arial"/>
        </w:rPr>
        <w:t xml:space="preserve"> outros regimes existem no mundo e no passado do Brasil, assim como o modelo </w:t>
      </w:r>
      <w:r w:rsidR="00907AD0" w:rsidRPr="0003249F">
        <w:rPr>
          <w:rFonts w:asciiTheme="minorHAnsi" w:hAnsiTheme="minorHAnsi" w:cs="Arial"/>
        </w:rPr>
        <w:t>presidencialista, e o que esses modelos significam</w:t>
      </w:r>
      <w:r w:rsidRPr="0003249F">
        <w:rPr>
          <w:rFonts w:asciiTheme="minorHAnsi" w:hAnsiTheme="minorHAnsi" w:cs="Arial"/>
        </w:rPr>
        <w:t xml:space="preserve"> na </w:t>
      </w:r>
      <w:r w:rsidR="00907AD0" w:rsidRPr="0003249F">
        <w:rPr>
          <w:rFonts w:asciiTheme="minorHAnsi" w:hAnsiTheme="minorHAnsi" w:cs="Arial"/>
        </w:rPr>
        <w:t>nossa vida cotidiana</w:t>
      </w:r>
      <w:r w:rsidRPr="0003249F">
        <w:rPr>
          <w:rFonts w:asciiTheme="minorHAnsi" w:hAnsiTheme="minorHAnsi" w:cs="Arial"/>
        </w:rPr>
        <w:t>.</w:t>
      </w:r>
    </w:p>
    <w:p w:rsidR="00AE2471" w:rsidRPr="0003249F" w:rsidRDefault="00AE2471" w:rsidP="00680DF2">
      <w:pPr>
        <w:spacing w:line="360" w:lineRule="auto"/>
        <w:jc w:val="both"/>
        <w:rPr>
          <w:rFonts w:asciiTheme="minorHAnsi" w:hAnsiTheme="minorHAnsi" w:cs="Arial"/>
        </w:rPr>
      </w:pPr>
      <w:r w:rsidRPr="0003249F">
        <w:rPr>
          <w:rFonts w:asciiTheme="minorHAnsi" w:hAnsiTheme="minorHAnsi" w:cs="Arial"/>
        </w:rPr>
        <w:t xml:space="preserve">A atividade </w:t>
      </w:r>
      <w:r w:rsidR="00A241B6">
        <w:rPr>
          <w:rFonts w:asciiTheme="minorHAnsi" w:hAnsiTheme="minorHAnsi" w:cs="Arial"/>
        </w:rPr>
        <w:t>partirá d</w:t>
      </w:r>
      <w:r w:rsidRPr="0003249F">
        <w:rPr>
          <w:rFonts w:asciiTheme="minorHAnsi" w:hAnsiTheme="minorHAnsi" w:cs="Arial"/>
        </w:rPr>
        <w:t>o curta metragem, com perguntas disparadoras que aj</w:t>
      </w:r>
      <w:r w:rsidR="00680DF2" w:rsidRPr="0003249F">
        <w:rPr>
          <w:rFonts w:asciiTheme="minorHAnsi" w:hAnsiTheme="minorHAnsi" w:cs="Arial"/>
        </w:rPr>
        <w:t>udem os alunos a visualizar</w:t>
      </w:r>
      <w:r w:rsidRPr="0003249F">
        <w:rPr>
          <w:rFonts w:asciiTheme="minorHAnsi" w:hAnsiTheme="minorHAnsi" w:cs="Arial"/>
        </w:rPr>
        <w:t xml:space="preserve"> as estruturas que conformam o Estado democrático. O que é um senador? Qual é a função dele, e como ele chegou ali? Ele pode propor qualquer lei? Se alguém quer elaborar ou refutar uma lei quais são os caminhos possíveis </w:t>
      </w:r>
      <w:proofErr w:type="gramStart"/>
      <w:r w:rsidRPr="0003249F">
        <w:rPr>
          <w:rFonts w:asciiTheme="minorHAnsi" w:hAnsiTheme="minorHAnsi" w:cs="Arial"/>
        </w:rPr>
        <w:t>pra</w:t>
      </w:r>
      <w:proofErr w:type="gramEnd"/>
      <w:r w:rsidRPr="0003249F">
        <w:rPr>
          <w:rFonts w:asciiTheme="minorHAnsi" w:hAnsiTheme="minorHAnsi" w:cs="Arial"/>
        </w:rPr>
        <w:t xml:space="preserve"> que isso aconteça? As crianças se mobilizaram tanto na internet como nas ruas, qual dessas formas é mais efetiva como protesto? Elas são complementares?</w:t>
      </w:r>
    </w:p>
    <w:p w:rsidR="00AE2471" w:rsidRPr="0003249F" w:rsidRDefault="00AE2471" w:rsidP="00680DF2">
      <w:pPr>
        <w:spacing w:line="360" w:lineRule="auto"/>
        <w:jc w:val="both"/>
        <w:rPr>
          <w:rFonts w:asciiTheme="minorHAnsi" w:hAnsiTheme="minorHAnsi" w:cs="Arial"/>
        </w:rPr>
      </w:pPr>
      <w:r w:rsidRPr="0003249F">
        <w:rPr>
          <w:rFonts w:asciiTheme="minorHAnsi" w:hAnsiTheme="minorHAnsi" w:cs="Arial"/>
        </w:rPr>
        <w:t xml:space="preserve">No caso de crianças menores, o importante é que elas comecem a </w:t>
      </w:r>
      <w:r w:rsidR="00A241B6">
        <w:rPr>
          <w:rFonts w:asciiTheme="minorHAnsi" w:hAnsiTheme="minorHAnsi" w:cs="Arial"/>
        </w:rPr>
        <w:t xml:space="preserve">perceber o significado de </w:t>
      </w:r>
      <w:r w:rsidRPr="0003249F">
        <w:rPr>
          <w:rFonts w:asciiTheme="minorHAnsi" w:hAnsiTheme="minorHAnsi" w:cs="Arial"/>
        </w:rPr>
        <w:t>um modelo representativo de governo e que, idealmente, todos temos o direito de expressar a nossa opinião e ser</w:t>
      </w:r>
      <w:r w:rsidR="00A241B6">
        <w:rPr>
          <w:rFonts w:asciiTheme="minorHAnsi" w:hAnsiTheme="minorHAnsi" w:cs="Arial"/>
        </w:rPr>
        <w:t>mos</w:t>
      </w:r>
      <w:r w:rsidRPr="0003249F">
        <w:rPr>
          <w:rFonts w:asciiTheme="minorHAnsi" w:hAnsiTheme="minorHAnsi" w:cs="Arial"/>
        </w:rPr>
        <w:t xml:space="preserve"> ouvidos</w:t>
      </w:r>
      <w:r w:rsidR="00DC29ED" w:rsidRPr="0003249F">
        <w:rPr>
          <w:rFonts w:asciiTheme="minorHAnsi" w:hAnsiTheme="minorHAnsi" w:cs="Arial"/>
        </w:rPr>
        <w:t>, que não existem “os que mandam” e “os que obedecem”</w:t>
      </w:r>
      <w:r w:rsidR="00A241B6">
        <w:rPr>
          <w:rFonts w:asciiTheme="minorHAnsi" w:hAnsiTheme="minorHAnsi" w:cs="Arial"/>
        </w:rPr>
        <w:t>. Qu</w:t>
      </w:r>
      <w:r w:rsidR="00DC29ED" w:rsidRPr="0003249F">
        <w:rPr>
          <w:rFonts w:asciiTheme="minorHAnsi" w:hAnsiTheme="minorHAnsi" w:cs="Arial"/>
        </w:rPr>
        <w:t>e cada cidadão tem os seus deveres e direitos.</w:t>
      </w:r>
      <w:r w:rsidR="004D5E0F" w:rsidRPr="0003249F">
        <w:rPr>
          <w:rFonts w:asciiTheme="minorHAnsi" w:hAnsiTheme="minorHAnsi" w:cs="Arial"/>
        </w:rPr>
        <w:t xml:space="preserve"> Como ilustração, é interessante usar a metáfora de um jogo criado por um grupo de crianças, todas tidas como iguais: elas devem criar as regras, a função de cada um no jogo, o que deve acontecer com quem não respeita as regras, e a medida que experimentam o jogo talvez tenham que ir repensando quais regras funcionam bem e quais poderiam melhorar.</w:t>
      </w:r>
    </w:p>
    <w:p w:rsidR="009A3985" w:rsidRPr="0003249F" w:rsidRDefault="00DC29ED" w:rsidP="00680DF2">
      <w:pPr>
        <w:spacing w:line="360" w:lineRule="auto"/>
        <w:jc w:val="both"/>
        <w:rPr>
          <w:rFonts w:asciiTheme="minorHAnsi" w:hAnsiTheme="minorHAnsi" w:cs="Arial"/>
          <w:b/>
        </w:rPr>
      </w:pPr>
      <w:r w:rsidRPr="0003249F">
        <w:rPr>
          <w:rFonts w:asciiTheme="minorHAnsi" w:hAnsiTheme="minorHAnsi" w:cs="Arial"/>
        </w:rPr>
        <w:t>Com alunos um pouco maiores é possível aprofundar um pouco mais no assunto e esquematizar a divisão de poderes (judiciário, legislativo e executivo), e ir trabalhando a função de cada um deles, além</w:t>
      </w:r>
      <w:r w:rsidR="00907AD0" w:rsidRPr="0003249F">
        <w:rPr>
          <w:rFonts w:asciiTheme="minorHAnsi" w:hAnsiTheme="minorHAnsi" w:cs="Arial"/>
        </w:rPr>
        <w:t>,</w:t>
      </w:r>
      <w:r w:rsidRPr="0003249F">
        <w:rPr>
          <w:rFonts w:asciiTheme="minorHAnsi" w:hAnsiTheme="minorHAnsi" w:cs="Arial"/>
        </w:rPr>
        <w:t xml:space="preserve"> é claro</w:t>
      </w:r>
      <w:r w:rsidR="00907AD0" w:rsidRPr="0003249F">
        <w:rPr>
          <w:rFonts w:asciiTheme="minorHAnsi" w:hAnsiTheme="minorHAnsi" w:cs="Arial"/>
        </w:rPr>
        <w:t>,</w:t>
      </w:r>
      <w:r w:rsidRPr="0003249F">
        <w:rPr>
          <w:rFonts w:asciiTheme="minorHAnsi" w:hAnsiTheme="minorHAnsi" w:cs="Arial"/>
        </w:rPr>
        <w:t xml:space="preserve"> da </w:t>
      </w:r>
      <w:bookmarkStart w:id="0" w:name="_GoBack"/>
      <w:r w:rsidRPr="0003249F">
        <w:rPr>
          <w:rFonts w:asciiTheme="minorHAnsi" w:hAnsiTheme="minorHAnsi" w:cs="Arial"/>
        </w:rPr>
        <w:lastRenderedPageBreak/>
        <w:t>importância da participação popular nas diferentes instâncias que mostra o curta-metragem, além do voto. (</w:t>
      </w:r>
      <w:proofErr w:type="gramStart"/>
      <w:r w:rsidRPr="0003249F">
        <w:rPr>
          <w:rFonts w:asciiTheme="minorHAnsi" w:hAnsiTheme="minorHAnsi" w:cs="Arial"/>
        </w:rPr>
        <w:t>veja</w:t>
      </w:r>
      <w:proofErr w:type="gramEnd"/>
      <w:r w:rsidRPr="0003249F">
        <w:rPr>
          <w:rFonts w:asciiTheme="minorHAnsi" w:hAnsiTheme="minorHAnsi" w:cs="Arial"/>
        </w:rPr>
        <w:t xml:space="preserve"> links em Para Saber Mais)</w:t>
      </w:r>
    </w:p>
    <w:p w:rsidR="00224EED" w:rsidRPr="0003249F" w:rsidRDefault="001E07D7" w:rsidP="00224EED">
      <w:pPr>
        <w:rPr>
          <w:rFonts w:asciiTheme="minorHAnsi" w:hAnsiTheme="minorHAnsi" w:cs="Arial"/>
          <w:b/>
          <w:sz w:val="24"/>
          <w:szCs w:val="24"/>
          <w:lang w:eastAsia="pt-BR"/>
        </w:rPr>
      </w:pPr>
      <w:r w:rsidRPr="0003249F">
        <w:rPr>
          <w:rFonts w:asciiTheme="minorHAnsi" w:hAnsiTheme="minorHAnsi" w:cs="Arial"/>
          <w:b/>
        </w:rPr>
        <w:t xml:space="preserve">Educação </w:t>
      </w:r>
      <w:proofErr w:type="gramStart"/>
      <w:r w:rsidRPr="0003249F">
        <w:rPr>
          <w:rFonts w:asciiTheme="minorHAnsi" w:hAnsiTheme="minorHAnsi" w:cs="Arial"/>
          <w:b/>
        </w:rPr>
        <w:t>Física</w:t>
      </w:r>
      <w:r w:rsidR="00774F18" w:rsidRPr="0003249F">
        <w:rPr>
          <w:rFonts w:asciiTheme="minorHAnsi" w:hAnsiTheme="minorHAnsi" w:cs="Arial"/>
          <w:b/>
        </w:rPr>
        <w:t xml:space="preserve"> </w:t>
      </w:r>
      <w:r w:rsidR="00C81BA3" w:rsidRPr="0003249F">
        <w:rPr>
          <w:rFonts w:asciiTheme="minorHAnsi" w:hAnsiTheme="minorHAnsi" w:cs="Arial"/>
          <w:b/>
        </w:rPr>
        <w:t xml:space="preserve"> –</w:t>
      </w:r>
      <w:proofErr w:type="gramEnd"/>
      <w:r w:rsidR="00C81BA3" w:rsidRPr="0003249F">
        <w:rPr>
          <w:rFonts w:asciiTheme="minorHAnsi" w:hAnsiTheme="minorHAnsi" w:cs="Arial"/>
          <w:b/>
        </w:rPr>
        <w:t xml:space="preserve"> </w:t>
      </w:r>
      <w:r w:rsidRPr="0003249F">
        <w:rPr>
          <w:rFonts w:asciiTheme="minorHAnsi" w:hAnsiTheme="minorHAnsi" w:cs="Arial"/>
          <w:b/>
        </w:rPr>
        <w:t>A importância das brincadeiras</w:t>
      </w:r>
    </w:p>
    <w:p w:rsidR="002326BA" w:rsidRPr="0003249F" w:rsidRDefault="00034945" w:rsidP="00034945">
      <w:pPr>
        <w:pStyle w:val="NormalWeb"/>
        <w:spacing w:before="0" w:beforeAutospacing="0" w:after="0" w:afterAutospacing="0" w:line="360" w:lineRule="auto"/>
        <w:jc w:val="both"/>
        <w:rPr>
          <w:rFonts w:asciiTheme="minorHAnsi" w:hAnsiTheme="minorHAnsi" w:cs="Arial"/>
          <w:sz w:val="22"/>
          <w:szCs w:val="22"/>
        </w:rPr>
      </w:pPr>
      <w:r w:rsidRPr="0003249F">
        <w:rPr>
          <w:rFonts w:asciiTheme="minorHAnsi" w:hAnsiTheme="minorHAnsi" w:cs="Arial"/>
          <w:sz w:val="22"/>
          <w:szCs w:val="22"/>
        </w:rPr>
        <w:t xml:space="preserve">O maior argumento das crianças para justificar a importância do recreio é a possibilidade de um tempo e um espaço em que elas criam as próprias regras e inventam suas próprias brincadeiras. Canções, brincadeiras de bater as mãos, pular corda, esconde-esconde, pega-pega, barra manteiga, queimada, e mil </w:t>
      </w:r>
      <w:proofErr w:type="spellStart"/>
      <w:r w:rsidRPr="0003249F">
        <w:rPr>
          <w:rFonts w:asciiTheme="minorHAnsi" w:hAnsiTheme="minorHAnsi" w:cs="Arial"/>
          <w:sz w:val="22"/>
          <w:szCs w:val="22"/>
        </w:rPr>
        <w:t>et</w:t>
      </w:r>
      <w:r w:rsidR="00680DF2" w:rsidRPr="0003249F">
        <w:rPr>
          <w:rFonts w:asciiTheme="minorHAnsi" w:hAnsiTheme="minorHAnsi" w:cs="Arial"/>
          <w:sz w:val="22"/>
          <w:szCs w:val="22"/>
        </w:rPr>
        <w:t>e</w:t>
      </w:r>
      <w:r w:rsidRPr="0003249F">
        <w:rPr>
          <w:rFonts w:asciiTheme="minorHAnsi" w:hAnsiTheme="minorHAnsi" w:cs="Arial"/>
          <w:sz w:val="22"/>
          <w:szCs w:val="22"/>
        </w:rPr>
        <w:t>céteras</w:t>
      </w:r>
      <w:proofErr w:type="spellEnd"/>
      <w:r w:rsidRPr="0003249F">
        <w:rPr>
          <w:rFonts w:asciiTheme="minorHAnsi" w:hAnsiTheme="minorHAnsi" w:cs="Arial"/>
          <w:sz w:val="22"/>
          <w:szCs w:val="22"/>
        </w:rPr>
        <w:t>. As brincadeiras são mostradas como um espaço de aprendizado, criatividade, divertimento e</w:t>
      </w:r>
      <w:r w:rsidR="002326BA" w:rsidRPr="0003249F">
        <w:rPr>
          <w:rFonts w:asciiTheme="minorHAnsi" w:hAnsiTheme="minorHAnsi" w:cs="Arial"/>
          <w:sz w:val="22"/>
          <w:szCs w:val="22"/>
        </w:rPr>
        <w:t xml:space="preserve"> sociabilidade</w:t>
      </w:r>
      <w:r w:rsidRPr="0003249F">
        <w:rPr>
          <w:rFonts w:asciiTheme="minorHAnsi" w:hAnsiTheme="minorHAnsi" w:cs="Arial"/>
          <w:sz w:val="22"/>
          <w:szCs w:val="22"/>
        </w:rPr>
        <w:t xml:space="preserve">. Sugerimos que o professor de Educação Física trabalhe profundamente com os alunos as brincadeiras, fazendo com que eles reflitam um pouco mais sobre suas próprias práticas. Para começar a atividade, </w:t>
      </w:r>
      <w:r w:rsidR="00680DF2" w:rsidRPr="0003249F">
        <w:rPr>
          <w:rFonts w:asciiTheme="minorHAnsi" w:hAnsiTheme="minorHAnsi" w:cs="Arial"/>
          <w:sz w:val="22"/>
          <w:szCs w:val="22"/>
        </w:rPr>
        <w:t xml:space="preserve">partindo da reflexão sobre o curta, o professor pode perguntar </w:t>
      </w:r>
      <w:r w:rsidRPr="0003249F">
        <w:rPr>
          <w:rFonts w:asciiTheme="minorHAnsi" w:hAnsiTheme="minorHAnsi" w:cs="Arial"/>
          <w:sz w:val="22"/>
          <w:szCs w:val="22"/>
        </w:rPr>
        <w:t>aos alunos se eles acham as brinc</w:t>
      </w:r>
      <w:r w:rsidR="00680DF2" w:rsidRPr="0003249F">
        <w:rPr>
          <w:rFonts w:asciiTheme="minorHAnsi" w:hAnsiTheme="minorHAnsi" w:cs="Arial"/>
          <w:sz w:val="22"/>
          <w:szCs w:val="22"/>
        </w:rPr>
        <w:t>adeiras importantes, e por quê</w:t>
      </w:r>
      <w:r w:rsidRPr="0003249F">
        <w:rPr>
          <w:rFonts w:asciiTheme="minorHAnsi" w:hAnsiTheme="minorHAnsi" w:cs="Arial"/>
          <w:sz w:val="22"/>
          <w:szCs w:val="22"/>
        </w:rPr>
        <w:t xml:space="preserve">. </w:t>
      </w:r>
    </w:p>
    <w:p w:rsidR="00034945" w:rsidRPr="0003249F" w:rsidRDefault="00034945" w:rsidP="00034945">
      <w:pPr>
        <w:pStyle w:val="NormalWeb"/>
        <w:spacing w:before="0" w:beforeAutospacing="0" w:after="0" w:afterAutospacing="0" w:line="360" w:lineRule="auto"/>
        <w:jc w:val="both"/>
        <w:rPr>
          <w:rFonts w:asciiTheme="minorHAnsi" w:hAnsiTheme="minorHAnsi" w:cs="Arial"/>
          <w:sz w:val="22"/>
          <w:szCs w:val="22"/>
        </w:rPr>
      </w:pPr>
      <w:r w:rsidRPr="0003249F">
        <w:rPr>
          <w:rFonts w:asciiTheme="minorHAnsi" w:hAnsiTheme="minorHAnsi" w:cs="Arial"/>
          <w:sz w:val="22"/>
          <w:szCs w:val="22"/>
        </w:rPr>
        <w:t>Nesse momento, também pode começar a enumerar na lousa brincadeiras que os alunos comentem. Pode ser frutífero conversar sobre a diferença entre as brincadeiras tradicionais e as relacionadas à tecnologia (</w:t>
      </w:r>
      <w:proofErr w:type="spellStart"/>
      <w:r w:rsidRPr="0003249F">
        <w:rPr>
          <w:rFonts w:asciiTheme="minorHAnsi" w:hAnsiTheme="minorHAnsi" w:cs="Arial"/>
          <w:sz w:val="22"/>
          <w:szCs w:val="22"/>
        </w:rPr>
        <w:t>vídeo-</w:t>
      </w:r>
      <w:r w:rsidR="002326BA" w:rsidRPr="0003249F">
        <w:rPr>
          <w:rFonts w:asciiTheme="minorHAnsi" w:hAnsiTheme="minorHAnsi" w:cs="Arial"/>
          <w:sz w:val="22"/>
          <w:szCs w:val="22"/>
        </w:rPr>
        <w:t>game</w:t>
      </w:r>
      <w:proofErr w:type="spellEnd"/>
      <w:r w:rsidRPr="0003249F">
        <w:rPr>
          <w:rFonts w:asciiTheme="minorHAnsi" w:hAnsiTheme="minorHAnsi" w:cs="Arial"/>
          <w:sz w:val="22"/>
          <w:szCs w:val="22"/>
        </w:rPr>
        <w:t xml:space="preserve">, jogos no celular ou </w:t>
      </w:r>
      <w:proofErr w:type="spellStart"/>
      <w:r w:rsidRPr="0003249F">
        <w:rPr>
          <w:rFonts w:asciiTheme="minorHAnsi" w:hAnsiTheme="minorHAnsi" w:cs="Arial"/>
          <w:sz w:val="22"/>
          <w:szCs w:val="22"/>
        </w:rPr>
        <w:t>tablet</w:t>
      </w:r>
      <w:proofErr w:type="spellEnd"/>
      <w:r w:rsidRPr="0003249F">
        <w:rPr>
          <w:rFonts w:asciiTheme="minorHAnsi" w:hAnsiTheme="minorHAnsi" w:cs="Arial"/>
          <w:sz w:val="22"/>
          <w:szCs w:val="22"/>
        </w:rPr>
        <w:t xml:space="preserve">, </w:t>
      </w:r>
      <w:proofErr w:type="spellStart"/>
      <w:r w:rsidRPr="0003249F">
        <w:rPr>
          <w:rFonts w:asciiTheme="minorHAnsi" w:hAnsiTheme="minorHAnsi" w:cs="Arial"/>
          <w:sz w:val="22"/>
          <w:szCs w:val="22"/>
        </w:rPr>
        <w:t>etc</w:t>
      </w:r>
      <w:proofErr w:type="spellEnd"/>
      <w:r w:rsidR="002326BA" w:rsidRPr="0003249F">
        <w:rPr>
          <w:rFonts w:asciiTheme="minorHAnsi" w:hAnsiTheme="minorHAnsi" w:cs="Arial"/>
          <w:sz w:val="22"/>
          <w:szCs w:val="22"/>
        </w:rPr>
        <w:t>)</w:t>
      </w:r>
      <w:r w:rsidRPr="0003249F">
        <w:rPr>
          <w:rFonts w:asciiTheme="minorHAnsi" w:hAnsiTheme="minorHAnsi" w:cs="Arial"/>
          <w:sz w:val="22"/>
          <w:szCs w:val="22"/>
        </w:rPr>
        <w:t xml:space="preserve">, não com o objetivo de demonizá-las, mas como forma de reflexão sobre as mudanças na sociedade, </w:t>
      </w:r>
      <w:r w:rsidR="002326BA" w:rsidRPr="0003249F">
        <w:rPr>
          <w:rFonts w:asciiTheme="minorHAnsi" w:hAnsiTheme="minorHAnsi" w:cs="Arial"/>
          <w:sz w:val="22"/>
          <w:szCs w:val="22"/>
        </w:rPr>
        <w:t xml:space="preserve">como essas mudanças afetam a nossa forma de sentir o mundo e o outro, </w:t>
      </w:r>
      <w:r w:rsidRPr="0003249F">
        <w:rPr>
          <w:rFonts w:asciiTheme="minorHAnsi" w:hAnsiTheme="minorHAnsi" w:cs="Arial"/>
          <w:sz w:val="22"/>
          <w:szCs w:val="22"/>
        </w:rPr>
        <w:t>e</w:t>
      </w:r>
      <w:r w:rsidR="002326BA" w:rsidRPr="0003249F">
        <w:rPr>
          <w:rFonts w:asciiTheme="minorHAnsi" w:hAnsiTheme="minorHAnsi" w:cs="Arial"/>
          <w:sz w:val="22"/>
          <w:szCs w:val="22"/>
        </w:rPr>
        <w:t xml:space="preserve"> a</w:t>
      </w:r>
      <w:r w:rsidRPr="0003249F">
        <w:rPr>
          <w:rFonts w:asciiTheme="minorHAnsi" w:hAnsiTheme="minorHAnsi" w:cs="Arial"/>
          <w:sz w:val="22"/>
          <w:szCs w:val="22"/>
        </w:rPr>
        <w:t xml:space="preserve"> possibilidade de recuperar práticas esquecidas.</w:t>
      </w:r>
      <w:r w:rsidR="00680DF2" w:rsidRPr="0003249F">
        <w:rPr>
          <w:rFonts w:asciiTheme="minorHAnsi" w:hAnsiTheme="minorHAnsi" w:cs="Arial"/>
          <w:sz w:val="22"/>
          <w:szCs w:val="22"/>
        </w:rPr>
        <w:t xml:space="preserve"> Seria interessante o professor identificar se ainda existe uma ideia de separação por gênero: “brincadeiras de meninas e de meninos” e fazer uma discussão sobre a construç</w:t>
      </w:r>
      <w:r w:rsidR="00677FA8" w:rsidRPr="0003249F">
        <w:rPr>
          <w:rFonts w:asciiTheme="minorHAnsi" w:hAnsiTheme="minorHAnsi" w:cs="Arial"/>
          <w:sz w:val="22"/>
          <w:szCs w:val="22"/>
        </w:rPr>
        <w:t xml:space="preserve">ão cultural/ naturalização </w:t>
      </w:r>
      <w:r w:rsidR="00680DF2" w:rsidRPr="0003249F">
        <w:rPr>
          <w:rFonts w:asciiTheme="minorHAnsi" w:hAnsiTheme="minorHAnsi" w:cs="Arial"/>
          <w:sz w:val="22"/>
          <w:szCs w:val="22"/>
        </w:rPr>
        <w:t>desses fenômenos</w:t>
      </w:r>
      <w:r w:rsidR="00677FA8" w:rsidRPr="0003249F">
        <w:rPr>
          <w:rFonts w:asciiTheme="minorHAnsi" w:hAnsiTheme="minorHAnsi" w:cs="Arial"/>
          <w:sz w:val="22"/>
          <w:szCs w:val="22"/>
        </w:rPr>
        <w:t>. Ou</w:t>
      </w:r>
      <w:r w:rsidR="00680DF2" w:rsidRPr="0003249F">
        <w:rPr>
          <w:rFonts w:asciiTheme="minorHAnsi" w:hAnsiTheme="minorHAnsi" w:cs="Arial"/>
          <w:sz w:val="22"/>
          <w:szCs w:val="22"/>
        </w:rPr>
        <w:t xml:space="preserve">tra discussão é se as brincadeiras são praticadas solitariamente ou se em dupla ou grupos, numa discussão sobre </w:t>
      </w:r>
      <w:r w:rsidR="00677FA8" w:rsidRPr="0003249F">
        <w:rPr>
          <w:rFonts w:asciiTheme="minorHAnsi" w:hAnsiTheme="minorHAnsi" w:cs="Arial"/>
          <w:sz w:val="22"/>
          <w:szCs w:val="22"/>
        </w:rPr>
        <w:t>o desenvolvimento d</w:t>
      </w:r>
      <w:r w:rsidR="00680DF2" w:rsidRPr="0003249F">
        <w:rPr>
          <w:rFonts w:asciiTheme="minorHAnsi" w:hAnsiTheme="minorHAnsi" w:cs="Arial"/>
          <w:sz w:val="22"/>
          <w:szCs w:val="22"/>
        </w:rPr>
        <w:t>a sociabili</w:t>
      </w:r>
      <w:r w:rsidR="00677FA8" w:rsidRPr="0003249F">
        <w:rPr>
          <w:rFonts w:asciiTheme="minorHAnsi" w:hAnsiTheme="minorHAnsi" w:cs="Arial"/>
          <w:sz w:val="22"/>
          <w:szCs w:val="22"/>
        </w:rPr>
        <w:t>dade n</w:t>
      </w:r>
      <w:r w:rsidR="00680DF2" w:rsidRPr="0003249F">
        <w:rPr>
          <w:rFonts w:asciiTheme="minorHAnsi" w:hAnsiTheme="minorHAnsi" w:cs="Arial"/>
          <w:sz w:val="22"/>
          <w:szCs w:val="22"/>
        </w:rPr>
        <w:t>as atividades</w:t>
      </w:r>
      <w:r w:rsidR="00677FA8" w:rsidRPr="0003249F">
        <w:rPr>
          <w:rFonts w:asciiTheme="minorHAnsi" w:hAnsiTheme="minorHAnsi" w:cs="Arial"/>
          <w:sz w:val="22"/>
          <w:szCs w:val="22"/>
        </w:rPr>
        <w:t xml:space="preserve"> lúdicas</w:t>
      </w:r>
      <w:r w:rsidR="00680DF2" w:rsidRPr="0003249F">
        <w:rPr>
          <w:rFonts w:asciiTheme="minorHAnsi" w:hAnsiTheme="minorHAnsi" w:cs="Arial"/>
          <w:sz w:val="22"/>
          <w:szCs w:val="22"/>
        </w:rPr>
        <w:t>.</w:t>
      </w:r>
    </w:p>
    <w:p w:rsidR="008E117F" w:rsidRPr="0003249F" w:rsidRDefault="008E117F" w:rsidP="00034945">
      <w:pPr>
        <w:pStyle w:val="NormalWeb"/>
        <w:spacing w:before="0" w:beforeAutospacing="0" w:after="0" w:afterAutospacing="0" w:line="360" w:lineRule="auto"/>
        <w:jc w:val="both"/>
        <w:rPr>
          <w:rFonts w:asciiTheme="minorHAnsi" w:hAnsiTheme="minorHAnsi" w:cs="Arial"/>
          <w:sz w:val="22"/>
          <w:szCs w:val="22"/>
        </w:rPr>
      </w:pPr>
      <w:r w:rsidRPr="0003249F">
        <w:rPr>
          <w:rFonts w:asciiTheme="minorHAnsi" w:hAnsiTheme="minorHAnsi" w:cs="Arial"/>
          <w:sz w:val="22"/>
          <w:szCs w:val="22"/>
        </w:rPr>
        <w:t>Como segundo momento, cada grupo de três alunos escolherá uma brincadeira</w:t>
      </w:r>
      <w:r w:rsidR="002326BA" w:rsidRPr="0003249F">
        <w:rPr>
          <w:rFonts w:asciiTheme="minorHAnsi" w:hAnsiTheme="minorHAnsi" w:cs="Arial"/>
          <w:sz w:val="22"/>
          <w:szCs w:val="22"/>
        </w:rPr>
        <w:t xml:space="preserve"> e fará uma pequena pesquisa sobre ela, que pode ser feita em livros, internet e também com pais, avós e conhecidos, sobre as suas lembranças: - Onde e quando surgiu? Como era a sua prática? Há variações? Quais são as regras?</w:t>
      </w:r>
    </w:p>
    <w:p w:rsidR="002326BA" w:rsidRPr="0003249F" w:rsidRDefault="002326BA" w:rsidP="00034945">
      <w:pPr>
        <w:pStyle w:val="NormalWeb"/>
        <w:spacing w:before="0" w:beforeAutospacing="0" w:after="0" w:afterAutospacing="0" w:line="360" w:lineRule="auto"/>
        <w:jc w:val="both"/>
        <w:rPr>
          <w:rFonts w:asciiTheme="minorHAnsi" w:hAnsiTheme="minorHAnsi" w:cs="Arial"/>
          <w:sz w:val="22"/>
          <w:szCs w:val="22"/>
        </w:rPr>
      </w:pPr>
      <w:r w:rsidRPr="0003249F">
        <w:rPr>
          <w:rFonts w:asciiTheme="minorHAnsi" w:hAnsiTheme="minorHAnsi" w:cs="Arial"/>
          <w:sz w:val="22"/>
          <w:szCs w:val="22"/>
        </w:rPr>
        <w:t>Após essa pesquisa, o grupo de alunos contará sua pesquisa para a turma, e explicará as regras da brincadeira (se necessário com ajuda do professor), para que todos brinquem juntos.</w:t>
      </w:r>
    </w:p>
    <w:p w:rsidR="00677FA8" w:rsidRPr="0003249F" w:rsidRDefault="00677FA8" w:rsidP="00034945">
      <w:pPr>
        <w:pStyle w:val="NormalWeb"/>
        <w:spacing w:before="0" w:beforeAutospacing="0" w:after="0" w:afterAutospacing="0" w:line="360" w:lineRule="auto"/>
        <w:jc w:val="both"/>
        <w:rPr>
          <w:rFonts w:asciiTheme="minorHAnsi" w:hAnsiTheme="minorHAnsi" w:cs="Arial"/>
          <w:sz w:val="22"/>
          <w:szCs w:val="22"/>
        </w:rPr>
      </w:pPr>
    </w:p>
    <w:p w:rsidR="00677FA8" w:rsidRPr="0003249F" w:rsidRDefault="00677FA8" w:rsidP="00034945">
      <w:pPr>
        <w:pStyle w:val="NormalWeb"/>
        <w:spacing w:before="0" w:beforeAutospacing="0" w:after="0" w:afterAutospacing="0" w:line="360" w:lineRule="auto"/>
        <w:jc w:val="both"/>
        <w:rPr>
          <w:rFonts w:asciiTheme="minorHAnsi" w:hAnsiTheme="minorHAnsi" w:cs="Arial"/>
          <w:b/>
          <w:sz w:val="22"/>
          <w:szCs w:val="22"/>
        </w:rPr>
      </w:pPr>
      <w:r w:rsidRPr="0003249F">
        <w:rPr>
          <w:rFonts w:asciiTheme="minorHAnsi" w:hAnsiTheme="minorHAnsi" w:cs="Arial"/>
          <w:b/>
          <w:sz w:val="22"/>
          <w:szCs w:val="22"/>
        </w:rPr>
        <w:t>Arte – o audiovisual como forma de expressão</w:t>
      </w:r>
    </w:p>
    <w:p w:rsidR="00677FA8" w:rsidRPr="0003249F" w:rsidRDefault="00677FA8" w:rsidP="00034945">
      <w:pPr>
        <w:pStyle w:val="NormalWeb"/>
        <w:spacing w:before="0" w:beforeAutospacing="0" w:after="0" w:afterAutospacing="0" w:line="360" w:lineRule="auto"/>
        <w:jc w:val="both"/>
        <w:rPr>
          <w:rFonts w:asciiTheme="minorHAnsi" w:hAnsiTheme="minorHAnsi" w:cs="Arial"/>
          <w:sz w:val="22"/>
          <w:szCs w:val="22"/>
        </w:rPr>
      </w:pPr>
      <w:r w:rsidRPr="0003249F">
        <w:rPr>
          <w:rFonts w:asciiTheme="minorHAnsi" w:hAnsiTheme="minorHAnsi" w:cs="Arial"/>
          <w:sz w:val="22"/>
          <w:szCs w:val="22"/>
        </w:rPr>
        <w:t xml:space="preserve">O professor de Arte pode discutir a expressão das ideias a partir de uma produção </w:t>
      </w:r>
      <w:proofErr w:type="gramStart"/>
      <w:r w:rsidRPr="0003249F">
        <w:rPr>
          <w:rFonts w:asciiTheme="minorHAnsi" w:hAnsiTheme="minorHAnsi" w:cs="Arial"/>
          <w:sz w:val="22"/>
          <w:szCs w:val="22"/>
        </w:rPr>
        <w:t>audiovisual  e</w:t>
      </w:r>
      <w:proofErr w:type="gramEnd"/>
      <w:r w:rsidRPr="0003249F">
        <w:rPr>
          <w:rFonts w:asciiTheme="minorHAnsi" w:hAnsiTheme="minorHAnsi" w:cs="Arial"/>
          <w:sz w:val="22"/>
          <w:szCs w:val="22"/>
        </w:rPr>
        <w:t xml:space="preserve"> como esse tipo de expressão pode servir também como documento histórico dos tipos de brincadeiras existentes. Antigamente, só uma pequena parcela de pessoas poderia filmar, porque os aparelhos de filmagem eram muito caros e difíceis de serem manipulados. Como é hoje? O que se pode filmar com celulares, por exemplo? Pode-se propor que os exercícios propostos na aula de Educação Física (tópico anterior) sejam documentados pelos celulares dos alunos, compondo pequenos filmes.</w:t>
      </w:r>
    </w:p>
    <w:bookmarkEnd w:id="0"/>
    <w:p w:rsidR="00740274" w:rsidRPr="0003249F" w:rsidRDefault="00740274" w:rsidP="002905E5">
      <w:pPr>
        <w:spacing w:line="360" w:lineRule="auto"/>
        <w:rPr>
          <w:rFonts w:asciiTheme="minorHAnsi" w:hAnsiTheme="minorHAnsi"/>
          <w:lang w:eastAsia="pt-BR"/>
        </w:rPr>
      </w:pPr>
    </w:p>
    <w:p w:rsidR="00FC75EA" w:rsidRPr="0003249F" w:rsidRDefault="00EE1176" w:rsidP="00A241B6">
      <w:pPr>
        <w:jc w:val="both"/>
        <w:rPr>
          <w:rFonts w:asciiTheme="minorHAnsi" w:hAnsiTheme="minorHAnsi" w:cs="Arial"/>
        </w:rPr>
      </w:pPr>
      <w:proofErr w:type="spellStart"/>
      <w:r w:rsidRPr="0003249F">
        <w:rPr>
          <w:rFonts w:asciiTheme="minorHAnsi" w:hAnsiTheme="minorHAnsi" w:cs="Arial"/>
        </w:rPr>
        <w:t>Profª</w:t>
      </w:r>
      <w:proofErr w:type="spellEnd"/>
      <w:r w:rsidRPr="0003249F">
        <w:rPr>
          <w:rFonts w:asciiTheme="minorHAnsi" w:hAnsiTheme="minorHAnsi" w:cs="Arial"/>
        </w:rPr>
        <w:t xml:space="preserve"> </w:t>
      </w:r>
      <w:proofErr w:type="spellStart"/>
      <w:r w:rsidRPr="0003249F">
        <w:rPr>
          <w:rFonts w:asciiTheme="minorHAnsi" w:hAnsiTheme="minorHAnsi" w:cs="Arial"/>
        </w:rPr>
        <w:t>Drª</w:t>
      </w:r>
      <w:proofErr w:type="spellEnd"/>
      <w:r w:rsidRPr="0003249F">
        <w:rPr>
          <w:rFonts w:asciiTheme="minorHAnsi" w:hAnsiTheme="minorHAnsi" w:cs="Arial"/>
        </w:rPr>
        <w:t xml:space="preserve"> Cláudia </w:t>
      </w:r>
      <w:proofErr w:type="spellStart"/>
      <w:proofErr w:type="gramStart"/>
      <w:r w:rsidRPr="0003249F">
        <w:rPr>
          <w:rFonts w:asciiTheme="minorHAnsi" w:hAnsiTheme="minorHAnsi" w:cs="Arial"/>
        </w:rPr>
        <w:t>Mogadouro</w:t>
      </w:r>
      <w:proofErr w:type="spellEnd"/>
      <w:r w:rsidR="009263DA" w:rsidRPr="0003249F">
        <w:rPr>
          <w:rFonts w:asciiTheme="minorHAnsi" w:hAnsiTheme="minorHAnsi" w:cs="Arial"/>
        </w:rPr>
        <w:t xml:space="preserve"> </w:t>
      </w:r>
      <w:r w:rsidR="00677FA8" w:rsidRPr="0003249F">
        <w:rPr>
          <w:rFonts w:asciiTheme="minorHAnsi" w:hAnsiTheme="minorHAnsi" w:cs="Arial"/>
        </w:rPr>
        <w:t xml:space="preserve"> e</w:t>
      </w:r>
      <w:proofErr w:type="gramEnd"/>
      <w:r w:rsidR="00677FA8" w:rsidRPr="0003249F">
        <w:rPr>
          <w:rFonts w:asciiTheme="minorHAnsi" w:hAnsiTheme="minorHAnsi" w:cs="Arial"/>
        </w:rPr>
        <w:t xml:space="preserve"> </w:t>
      </w:r>
      <w:proofErr w:type="spellStart"/>
      <w:r w:rsidR="00A241B6">
        <w:rPr>
          <w:rFonts w:asciiTheme="minorHAnsi" w:hAnsiTheme="minorHAnsi" w:cs="Arial"/>
        </w:rPr>
        <w:t>Profa</w:t>
      </w:r>
      <w:proofErr w:type="spellEnd"/>
      <w:r w:rsidR="00A241B6">
        <w:rPr>
          <w:rFonts w:asciiTheme="minorHAnsi" w:hAnsiTheme="minorHAnsi" w:cs="Arial"/>
        </w:rPr>
        <w:t xml:space="preserve"> </w:t>
      </w:r>
      <w:r w:rsidR="00677FA8" w:rsidRPr="0003249F">
        <w:rPr>
          <w:rFonts w:asciiTheme="minorHAnsi" w:hAnsiTheme="minorHAnsi" w:cs="Arial"/>
        </w:rPr>
        <w:t>Laura Duarte</w:t>
      </w:r>
    </w:p>
    <w:sectPr w:rsidR="00FC75EA" w:rsidRPr="0003249F" w:rsidSect="00C336F3">
      <w:headerReference w:type="default" r:id="rId19"/>
      <w:footerReference w:type="default" r:id="rId20"/>
      <w:type w:val="continuous"/>
      <w:pgSz w:w="11906" w:h="16838"/>
      <w:pgMar w:top="1221" w:right="991" w:bottom="709" w:left="709"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70" w:rsidRDefault="00B75570" w:rsidP="00BB7A04">
      <w:pPr>
        <w:spacing w:after="0" w:line="240" w:lineRule="auto"/>
      </w:pPr>
      <w:r>
        <w:separator/>
      </w:r>
    </w:p>
  </w:endnote>
  <w:endnote w:type="continuationSeparator" w:id="0">
    <w:p w:rsidR="00B75570" w:rsidRDefault="00B75570"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62" w:rsidRPr="0003249F" w:rsidRDefault="00B20662" w:rsidP="00B10233">
    <w:pPr>
      <w:pStyle w:val="NoSpacing1"/>
      <w:rPr>
        <w:rStyle w:val="apple-style-span"/>
        <w:rFonts w:asciiTheme="minorHAnsi" w:hAnsiTheme="minorHAnsi"/>
        <w:sz w:val="18"/>
        <w:szCs w:val="18"/>
      </w:rPr>
    </w:pPr>
    <w:proofErr w:type="gramStart"/>
    <w:r w:rsidRPr="0003249F">
      <w:rPr>
        <w:rStyle w:val="apple-style-span"/>
        <w:rFonts w:asciiTheme="minorHAnsi" w:hAnsiTheme="minorHAnsi"/>
        <w:color w:val="566270"/>
        <w:sz w:val="18"/>
        <w:szCs w:val="18"/>
      </w:rPr>
      <w:t>Idealização e Edição Final</w:t>
    </w:r>
    <w:proofErr w:type="gramEnd"/>
    <w:r w:rsidRPr="0003249F">
      <w:rPr>
        <w:rStyle w:val="apple-style-span"/>
        <w:rFonts w:asciiTheme="minorHAnsi" w:hAnsiTheme="minorHAnsi"/>
        <w:color w:val="566270"/>
        <w:sz w:val="18"/>
        <w:szCs w:val="18"/>
      </w:rPr>
      <w:t xml:space="preserve"> NET EDUCAÇÃO</w:t>
    </w:r>
    <w:r w:rsidR="0003249F" w:rsidRPr="0003249F">
      <w:rPr>
        <w:rStyle w:val="apple-style-span"/>
        <w:rFonts w:asciiTheme="minorHAnsi" w:hAnsiTheme="minorHAnsi"/>
        <w:color w:val="566270"/>
        <w:sz w:val="18"/>
        <w:szCs w:val="18"/>
      </w:rPr>
      <w:t xml:space="preserve">/Zilda </w:t>
    </w:r>
    <w:proofErr w:type="spellStart"/>
    <w:r w:rsidR="0003249F" w:rsidRPr="0003249F">
      <w:rPr>
        <w:rStyle w:val="apple-style-span"/>
        <w:rFonts w:asciiTheme="minorHAnsi" w:hAnsiTheme="minorHAnsi"/>
        <w:color w:val="566270"/>
        <w:sz w:val="18"/>
        <w:szCs w:val="18"/>
      </w:rPr>
      <w:t>Kessel</w:t>
    </w:r>
    <w:proofErr w:type="spellEnd"/>
    <w:r w:rsidRPr="0003249F">
      <w:rPr>
        <w:rFonts w:asciiTheme="minorHAnsi" w:hAnsiTheme="minorHAnsi"/>
        <w:noProof/>
        <w:sz w:val="18"/>
        <w:szCs w:val="18"/>
        <w:lang w:eastAsia="pt-BR"/>
      </w:rPr>
      <w:t xml:space="preserve"> </w:t>
    </w:r>
    <w:r w:rsidR="0003249F">
      <w:rPr>
        <w:rFonts w:asciiTheme="minorHAnsi" w:hAnsiTheme="minorHAnsi"/>
        <w:noProof/>
        <w:color w:val="566270"/>
        <w:sz w:val="18"/>
        <w:szCs w:val="18"/>
        <w:lang w:eastAsia="pt-BR"/>
      </w:rPr>
      <mc:AlternateContent>
        <mc:Choice Requires="wps">
          <w:drawing>
            <wp:anchor distT="0" distB="0" distL="114300" distR="114300" simplePos="0" relativeHeight="251658752" behindDoc="0" locked="0" layoutInCell="1" allowOverlap="1" wp14:anchorId="255F1F32" wp14:editId="4D3C99CE">
              <wp:simplePos x="0" y="0"/>
              <wp:positionH relativeFrom="column">
                <wp:posOffset>-31115</wp:posOffset>
              </wp:positionH>
              <wp:positionV relativeFrom="paragraph">
                <wp:posOffset>-25400</wp:posOffset>
              </wp:positionV>
              <wp:extent cx="6581140" cy="8255"/>
              <wp:effectExtent l="0" t="0" r="10160" b="29845"/>
              <wp:wrapNone/>
              <wp:docPr id="2"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140" cy="82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C7648B" id="Conector re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9RGwIAACkEAAAOAAAAZHJzL2Uyb0RvYy54bWysU02P0zAQvSPxHyzf23yQdNuo6QqalssC&#10;lRa4u7bTWDi2ZbtNK8R/37H7AYULQlwcj2fy/Oa98fzx2Et04NYJrWqcjVOMuKKaCbWr8ZfP69EU&#10;I+eJYkRqxWt84g4/Ll6/mg+m4rnutGTcIgBRrhpMjTvvTZUkjna8J26sDVeQbLXtiYfQ7hJmyQDo&#10;vUzyNJ0kg7bMWE25c3DanJN4EfHbllP/qW0d90jWGLj5uNq4bsOaLOak2lliOkEvNMg/sOiJUHDp&#10;DaohnqC9FX9A9YJa7XTrx1T3iW5bQXnsAbrJ0t+6ee6I4bEXEMeZm0zu/8HSj4eNRYLVOMdIkR4s&#10;WoJR1GuLLPcaZVGjwbgKSpdqY0OX9KiezZOm3xzol9wlQ+AMYG6HD5oBHNl7HaU5trZHrRTmKwxK&#10;PIH20TF6cbp5wY8eUTiclNMsK8AyCrlpXpbBqoRUASVQMNb591z3KGxqLIUKSpGKHJ6cP5deS8Kx&#10;0mshZXRbKjTUeFbmZfzBaSlYSIYyZ3fbpbToQGBeivJh9m56ufeuzOq9YhGs44StLntPhDzvgadU&#10;AQ+6ATqX3Xkgvs/S2Wq6mhajIp+sRkXaNKO362Uxmqyzh7J50yyXTfYjUMuKqhOMcRXYXYczK/7O&#10;/MszOY/VbTxvMiT36FFaIHv9RtLR2OBleE2u2mp22tggbYhgHmPx5e2Egf81jlU/X/jiBQAA//8D&#10;AFBLAwQUAAYACAAAACEAIs2X/90AAAAJAQAADwAAAGRycy9kb3ducmV2LnhtbEyPQU/DMAyF70j8&#10;h8hI3LZ0gwErTadRtOukjQlxzBqvqWicKsm28u9xT3Cy7Pf0/L1iNbhOXDDE1pOC2TQDgVR701Kj&#10;4PCxmbyAiEmT0Z0nVPCDEVbl7U2hc+OvtMPLPjWCQyjmWoFNqc+ljLVFp+PU90isnXxwOvEaGmmC&#10;vnK46+Q8y56k0y3xB6t7rCzW3/uzUzBg+HxfLw7L0+aLtn21tU1bvSl1fzesX0EkHNKfGUZ8RoeS&#10;mY7+TCaKTsHkccnOcXKlUc8eZgsQR77Mn0GWhfzfoPwFAAD//wMAUEsBAi0AFAAGAAgAAAAhALaD&#10;OJL+AAAA4QEAABMAAAAAAAAAAAAAAAAAAAAAAFtDb250ZW50X1R5cGVzXS54bWxQSwECLQAUAAYA&#10;CAAAACEAOP0h/9YAAACUAQAACwAAAAAAAAAAAAAAAAAvAQAAX3JlbHMvLnJlbHNQSwECLQAUAAYA&#10;CAAAACEABejfURsCAAApBAAADgAAAAAAAAAAAAAAAAAuAgAAZHJzL2Uyb0RvYy54bWxQSwECLQAU&#10;AAYACAAAACEAIs2X/90AAAAJAQAADwAAAAAAAAAAAAAAAAB1BAAAZHJzL2Rvd25yZXYueG1sUEsF&#10;BgAAAAAEAAQA8wAAAH8FAAAAAA==&#10;" strokecolor="#4579b8">
              <o:lock v:ext="edit" shapetype="f"/>
            </v:line>
          </w:pict>
        </mc:Fallback>
      </mc:AlternateContent>
    </w:r>
    <w:r w:rsidRPr="0003249F">
      <w:rPr>
        <w:rStyle w:val="apple-style-span"/>
        <w:rFonts w:asciiTheme="minorHAnsi" w:hAnsiTheme="minorHAnsi"/>
        <w:color w:val="566270"/>
        <w:sz w:val="18"/>
        <w:szCs w:val="18"/>
      </w:rPr>
      <w:t xml:space="preserve">| Plano de aula Profa. Dra. Cláudia </w:t>
    </w:r>
    <w:proofErr w:type="spellStart"/>
    <w:r w:rsidRPr="0003249F">
      <w:rPr>
        <w:rStyle w:val="apple-style-span"/>
        <w:rFonts w:asciiTheme="minorHAnsi" w:hAnsiTheme="minorHAnsi"/>
        <w:color w:val="566270"/>
        <w:sz w:val="18"/>
        <w:szCs w:val="18"/>
      </w:rPr>
      <w:t>Mogadouro</w:t>
    </w:r>
    <w:proofErr w:type="spellEnd"/>
    <w:r w:rsidR="00677FA8" w:rsidRPr="0003249F">
      <w:rPr>
        <w:rStyle w:val="apple-style-span"/>
        <w:rFonts w:asciiTheme="minorHAnsi" w:hAnsiTheme="minorHAnsi"/>
        <w:color w:val="566270"/>
        <w:sz w:val="18"/>
        <w:szCs w:val="18"/>
      </w:rPr>
      <w:t xml:space="preserve"> e </w:t>
    </w:r>
    <w:proofErr w:type="spellStart"/>
    <w:r w:rsidR="00A241B6">
      <w:rPr>
        <w:rStyle w:val="apple-style-span"/>
        <w:rFonts w:asciiTheme="minorHAnsi" w:hAnsiTheme="minorHAnsi"/>
        <w:color w:val="566270"/>
        <w:sz w:val="18"/>
        <w:szCs w:val="18"/>
      </w:rPr>
      <w:t>Profa</w:t>
    </w:r>
    <w:proofErr w:type="spellEnd"/>
    <w:r w:rsidR="00A241B6">
      <w:rPr>
        <w:rStyle w:val="apple-style-span"/>
        <w:rFonts w:asciiTheme="minorHAnsi" w:hAnsiTheme="minorHAnsi"/>
        <w:color w:val="566270"/>
        <w:sz w:val="18"/>
        <w:szCs w:val="18"/>
      </w:rPr>
      <w:t xml:space="preserve"> </w:t>
    </w:r>
    <w:r w:rsidR="00677FA8" w:rsidRPr="0003249F">
      <w:rPr>
        <w:rStyle w:val="apple-style-span"/>
        <w:rFonts w:asciiTheme="minorHAnsi" w:hAnsiTheme="minorHAnsi"/>
        <w:color w:val="566270"/>
        <w:sz w:val="18"/>
        <w:szCs w:val="18"/>
      </w:rPr>
      <w:t>Laura Duarte</w:t>
    </w:r>
  </w:p>
  <w:p w:rsidR="00B20662" w:rsidRDefault="00AE0601" w:rsidP="00B76037">
    <w:pPr>
      <w:pStyle w:val="Rodap"/>
      <w:jc w:val="right"/>
    </w:pPr>
    <w:r>
      <w:fldChar w:fldCharType="begin"/>
    </w:r>
    <w:r w:rsidR="00E50AE3">
      <w:instrText>PAGE   \* MERGEFORMAT</w:instrText>
    </w:r>
    <w:r>
      <w:fldChar w:fldCharType="separate"/>
    </w:r>
    <w:r w:rsidR="00387F7C">
      <w:rPr>
        <w:noProof/>
      </w:rPr>
      <w:t>5</w:t>
    </w:r>
    <w:r>
      <w:rPr>
        <w:noProof/>
      </w:rPr>
      <w:fldChar w:fldCharType="end"/>
    </w:r>
  </w:p>
  <w:p w:rsidR="00B20662" w:rsidRDefault="00B20662">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70" w:rsidRDefault="00B75570" w:rsidP="00BB7A04">
      <w:pPr>
        <w:spacing w:after="0" w:line="240" w:lineRule="auto"/>
      </w:pPr>
      <w:r>
        <w:separator/>
      </w:r>
    </w:p>
  </w:footnote>
  <w:footnote w:type="continuationSeparator" w:id="0">
    <w:p w:rsidR="00B75570" w:rsidRDefault="00B75570" w:rsidP="00BB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62" w:rsidRDefault="0003249F">
    <w:pPr>
      <w:pStyle w:val="Cabealho"/>
    </w:pPr>
    <w:r>
      <w:rPr>
        <w:noProof/>
        <w:lang w:eastAsia="pt-BR"/>
      </w:rPr>
      <mc:AlternateContent>
        <mc:Choice Requires="wps">
          <w:drawing>
            <wp:anchor distT="0" distB="0" distL="114300" distR="114300" simplePos="0" relativeHeight="251657728" behindDoc="0" locked="0" layoutInCell="1" allowOverlap="1" wp14:anchorId="25E75C51" wp14:editId="37CD59C1">
              <wp:simplePos x="0" y="0"/>
              <wp:positionH relativeFrom="column">
                <wp:posOffset>1856105</wp:posOffset>
              </wp:positionH>
              <wp:positionV relativeFrom="paragraph">
                <wp:posOffset>-147955</wp:posOffset>
              </wp:positionV>
              <wp:extent cx="4672965" cy="514985"/>
              <wp:effectExtent l="0" t="0" r="0" b="0"/>
              <wp:wrapNone/>
              <wp:docPr id="9"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2965" cy="514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0662" w:rsidRDefault="00B20662" w:rsidP="00823D7E">
                          <w:pPr>
                            <w:pStyle w:val="Ttulo1"/>
                            <w:jc w:val="right"/>
                            <w:rPr>
                              <w:b/>
                              <w:i/>
                              <w:noProof/>
                              <w:sz w:val="22"/>
                              <w:szCs w:val="22"/>
                              <w:lang w:eastAsia="pt-BR"/>
                            </w:rPr>
                          </w:pPr>
                          <w:r>
                            <w:rPr>
                              <w:noProof/>
                              <w:lang w:eastAsia="pt-BR"/>
                            </w:rPr>
                            <w:tab/>
                          </w:r>
                          <w:r w:rsidR="00BB2B9F">
                            <w:rPr>
                              <w:noProof/>
                              <w:sz w:val="22"/>
                              <w:szCs w:val="22"/>
                              <w:lang w:eastAsia="pt-BR"/>
                            </w:rPr>
                            <w:t>Curta</w:t>
                          </w:r>
                          <w:r w:rsidRPr="0083291D">
                            <w:rPr>
                              <w:noProof/>
                              <w:sz w:val="22"/>
                              <w:szCs w:val="22"/>
                              <w:lang w:eastAsia="pt-BR"/>
                            </w:rPr>
                            <w:t xml:space="preserve">: </w:t>
                          </w:r>
                          <w:r w:rsidR="00BB2B9F">
                            <w:rPr>
                              <w:b/>
                              <w:i/>
                              <w:noProof/>
                              <w:sz w:val="22"/>
                              <w:szCs w:val="22"/>
                              <w:lang w:eastAsia="pt-BR"/>
                            </w:rPr>
                            <w:t>Fim do Recreio</w:t>
                          </w:r>
                        </w:p>
                        <w:p w:rsidR="00BB2B9F" w:rsidRPr="00BB2B9F" w:rsidRDefault="00BB2B9F" w:rsidP="00BB2B9F">
                          <w:pPr>
                            <w:rPr>
                              <w:lang w:eastAsia="pt-BR"/>
                            </w:rPr>
                          </w:pPr>
                        </w:p>
                        <w:p w:rsidR="00B20662" w:rsidRPr="0083291D" w:rsidRDefault="00B2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75C51" id="_x0000_t202" coordsize="21600,21600" o:spt="202" path="m,l,21600r21600,l21600,xe">
              <v:stroke joinstyle="miter"/>
              <v:path gradientshapeok="t" o:connecttype="rect"/>
            </v:shapetype>
            <v:shape id="Caixa de texto 5" o:spid="_x0000_s1026" type="#_x0000_t202" style="position:absolute;margin-left:146.15pt;margin-top:-11.65pt;width:367.95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gjjwIAAIEFAAAOAAAAZHJzL2Uyb0RvYy54bWysVEtvGjEQvlfqf7B8bxYokLDKElGiVJVQ&#10;EpVUORuvHax4Pa5t2KW/vmPvLqC0l1S92GPPN+/H9U1TabIXziswBR1eDCgRhkOpzEtBfzzdfbqi&#10;xAdmSqbBiIIehKc3848frmubixFsQZfCEVRifF7bgm5DsHmWeb4VFfMXYIVBpgRXsYBP95KVjtWo&#10;vdLZaDCYZjW40jrgwnv8vW2ZdJ70Syl4eJDSi0B0QdG3kE6Xzk08s/k1y18cs1vFOzfYP3hRMWXQ&#10;6FHVLQuM7Jz6Q1WluAMPMlxwqDKQUnGRYsBohoM30ay3zIoUCybH22Oa/P9Ty+/3j46osqAzSgyr&#10;sERLphpGSkGCaAKQScxRbX2O0LVFcGi+QIO1TvF6uwL+6hGSnWFaAY/omJNGuireGC1BQSzD4Zh6&#10;NEE4fo6nl6PZdEIJR95kOJ5dJbvZSdo6H74KqEgkCuqwtMkDtl/5EO2zvIdEYwbulNapvNqQuqDT&#10;z5NBEjhyUEKbiBWpUTo1MYzW80SFgxYRo813ITFRKYD4kVpULLUje4bNxTgXJgxjspJeREeURCfe&#10;I9jhT169R7iNo7cMJhyFK2XAtQWLk3Vyu3ztXZYtviukb+OOKQjNpsGoIrmB8oAd4KCdI2/5ncJq&#10;rJgPj8zh4GBtcRmEBzykBsw6dBQlW3C//vYf8djPyKWkxkEsqP+5Y05Qor8Z7PTZcDyOk5se48nl&#10;CB/unLM555hdtQQsxxDXjuWJjPige1I6qJ5xZyyiVWQxw9F2QUNPLkO7HnDncLFYJBDOqmVhZdaW&#10;940fe+2peWbOdg0Zp+Ue+pFl+Zu+bLGxrgYWuwBSpaY9ZbVLPM556qBuJ8VFcv5OqNPmnP8GAAD/&#10;/wMAUEsDBBQABgAIAAAAIQDszJAu4QAAAAsBAAAPAAAAZHJzL2Rvd25yZXYueG1sTI/BSgMxEIbv&#10;gu8QRvDWZk3RbtfNliJ6EURaC9Jbuhk3q8lkTdJ2fXvTk95mmI9/vr9ejs6yI4bYe5JwMy2AIbVe&#10;99RJ2L49TUpgMSnSynpCCT8YYdlcXtSq0v5EazxuUsdyCMVKSTApDRXnsTXoVJz6ASnfPnxwKuU1&#10;dFwHdcrhznJRFHfcqZ7yB6MGfDDYfm0OTsK83GnzGZ7H7fvL6tu8Dtw+Ki7l9dW4ugeWcEx/MJz1&#10;szo02WnvD6QjsxLEQswyKmEiZnk4E4UoBbC9hNt5Cbyp+f8OzS8AAAD//wMAUEsBAi0AFAAGAAgA&#10;AAAhALaDOJL+AAAA4QEAABMAAAAAAAAAAAAAAAAAAAAAAFtDb250ZW50X1R5cGVzXS54bWxQSwEC&#10;LQAUAAYACAAAACEAOP0h/9YAAACUAQAACwAAAAAAAAAAAAAAAAAvAQAAX3JlbHMvLnJlbHNQSwEC&#10;LQAUAAYACAAAACEAGLK4I48CAACBBQAADgAAAAAAAAAAAAAAAAAuAgAAZHJzL2Uyb0RvYy54bWxQ&#10;SwECLQAUAAYACAAAACEA7MyQLuEAAAALAQAADwAAAAAAAAAAAAAAAADpBAAAZHJzL2Rvd25yZXYu&#10;eG1sUEsFBgAAAAAEAAQA8wAAAPcFAAAAAA==&#10;" filled="f" stroked="f" strokeweight=".5pt">
              <v:path arrowok="t"/>
              <v:textbox>
                <w:txbxContent>
                  <w:p w:rsidR="00B20662" w:rsidRDefault="00B20662" w:rsidP="00823D7E">
                    <w:pPr>
                      <w:pStyle w:val="Ttulo1"/>
                      <w:jc w:val="right"/>
                      <w:rPr>
                        <w:b/>
                        <w:i/>
                        <w:noProof/>
                        <w:sz w:val="22"/>
                        <w:szCs w:val="22"/>
                        <w:lang w:eastAsia="pt-BR"/>
                      </w:rPr>
                    </w:pPr>
                    <w:r>
                      <w:rPr>
                        <w:noProof/>
                        <w:lang w:eastAsia="pt-BR"/>
                      </w:rPr>
                      <w:tab/>
                    </w:r>
                    <w:r w:rsidR="00BB2B9F">
                      <w:rPr>
                        <w:noProof/>
                        <w:sz w:val="22"/>
                        <w:szCs w:val="22"/>
                        <w:lang w:eastAsia="pt-BR"/>
                      </w:rPr>
                      <w:t>Curta</w:t>
                    </w:r>
                    <w:r w:rsidRPr="0083291D">
                      <w:rPr>
                        <w:noProof/>
                        <w:sz w:val="22"/>
                        <w:szCs w:val="22"/>
                        <w:lang w:eastAsia="pt-BR"/>
                      </w:rPr>
                      <w:t xml:space="preserve">: </w:t>
                    </w:r>
                    <w:r w:rsidR="00BB2B9F">
                      <w:rPr>
                        <w:b/>
                        <w:i/>
                        <w:noProof/>
                        <w:sz w:val="22"/>
                        <w:szCs w:val="22"/>
                        <w:lang w:eastAsia="pt-BR"/>
                      </w:rPr>
                      <w:t>Fim do Recreio</w:t>
                    </w:r>
                  </w:p>
                  <w:p w:rsidR="00BB2B9F" w:rsidRPr="00BB2B9F" w:rsidRDefault="00BB2B9F" w:rsidP="00BB2B9F">
                    <w:pPr>
                      <w:rPr>
                        <w:lang w:eastAsia="pt-BR"/>
                      </w:rPr>
                    </w:pPr>
                  </w:p>
                  <w:p w:rsidR="00B20662" w:rsidRPr="0083291D" w:rsidRDefault="00B20662"/>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14:anchorId="5BF92225" wp14:editId="7F9FC7E5">
              <wp:simplePos x="0" y="0"/>
              <wp:positionH relativeFrom="column">
                <wp:posOffset>-41275</wp:posOffset>
              </wp:positionH>
              <wp:positionV relativeFrom="paragraph">
                <wp:posOffset>367030</wp:posOffset>
              </wp:positionV>
              <wp:extent cx="6569710" cy="3175"/>
              <wp:effectExtent l="0" t="0" r="21590" b="3492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A4C1DB8" id="Conector reto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8T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pRoo0&#10;IFEBQlGnDTLcaTT1Lepam0FmofbGF0kv6rV91vSrhVj0EPQH2wLkofuoGaCRk9OhM5fKNP4y1Iwu&#10;QYDrXQB+cYiCcz6brxYJ6EQhNk0WM/94RLLb3dZY94HrBnkjx1Io3x6SkfOzdX3qLcW7ld4JKcFP&#10;MqlQl+PVbDILF6yWgvmgj1lzPBTSoDOBIUlni9X75fDuQ5rRJ8UCWM0J2w62I0L2NvCUyuNBNUBn&#10;sPop+LaKV9vldpmO0sl8O0rjshy92xXpaL6DKstpWRRl8t1TS9KsFoxx5dndJjJJ/07x4W/0s3Sf&#10;yXsbokf00Foge9sD6SCnV7BX/aDZdW98a72yMIQhefgwfsp/PYesn9968wMAAP//AwBQSwMEFAAG&#10;AAgAAAAhAAXBv7XdAAAACQEAAA8AAABkcnMvZG93bnJldi54bWxMj81uwjAQhO+V+g7WVuoNHFKF&#10;mhAHVUhFam+FSlyX2CRR/RPZhoS373Jqjzszmv2m2kzWsKsOsfdOwmKeAdOu8ap3rYTvw/tMAIsJ&#10;nULjnZZw0xE29eNDhaXyo/vS131qGZW4WKKELqWh5Dw2nbYY537QjryzDxYTnaHlKuBI5dbwPMuW&#10;3GLv6EOHg952uvnZX6yEjyDM7rhCUaiVv5nt+HnMdyjl89P0tgaW9JT+wnDHJ3SoienkL05FZiTM&#10;lgUlJRSvtODuZ7lYADuRIl6A1xX/v6D+BQAA//8DAFBLAQItABQABgAIAAAAIQC2gziS/gAAAOEB&#10;AAATAAAAAAAAAAAAAAAAAAAAAABbQ29udGVudF9UeXBlc10ueG1sUEsBAi0AFAAGAAgAAAAhADj9&#10;If/WAAAAlAEAAAsAAAAAAAAAAAAAAAAALwEAAF9yZWxzLy5yZWxzUEsBAi0AFAAGAAgAAAAhAGhW&#10;TxMTAgAAHgQAAA4AAAAAAAAAAAAAAAAALgIAAGRycy9lMm9Eb2MueG1sUEsBAi0AFAAGAAgAAAAh&#10;AAXBv7XdAAAACQEAAA8AAAAAAAAAAAAAAAAAbQQAAGRycy9kb3ducmV2LnhtbFBLBQYAAAAABAAE&#10;APMAAAB3BQAAAAA=&#10;" strokecolor="#4579b8">
              <o:lock v:ext="edit" shapetype="f"/>
            </v:line>
          </w:pict>
        </mc:Fallback>
      </mc:AlternateContent>
    </w:r>
    <w:r w:rsidR="0036267F">
      <w:rPr>
        <w:noProof/>
        <w:lang w:eastAsia="pt-BR"/>
      </w:rPr>
      <w:drawing>
        <wp:inline distT="0" distB="0" distL="0" distR="0" wp14:anchorId="2FC48FF5" wp14:editId="22D375E9">
          <wp:extent cx="619125" cy="333375"/>
          <wp:effectExtent l="19050" t="0" r="9525" b="0"/>
          <wp:docPr id="7" name="Imagem 7" descr="net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teducação"/>
                  <pic:cNvPicPr>
                    <a:picLocks noChangeAspect="1" noChangeArrowheads="1"/>
                  </pic:cNvPicPr>
                </pic:nvPicPr>
                <pic:blipFill>
                  <a:blip r:embed="rId1"/>
                  <a:srcRect/>
                  <a:stretch>
                    <a:fillRect/>
                  </a:stretch>
                </pic:blipFill>
                <pic:spPr bwMode="auto">
                  <a:xfrm>
                    <a:off x="0" y="0"/>
                    <a:ext cx="619125" cy="333375"/>
                  </a:xfrm>
                  <a:prstGeom prst="rect">
                    <a:avLst/>
                  </a:prstGeom>
                  <a:noFill/>
                  <a:ln w="9525">
                    <a:noFill/>
                    <a:miter lim="800000"/>
                    <a:headEnd/>
                    <a:tailEnd/>
                  </a:ln>
                </pic:spPr>
              </pic:pic>
            </a:graphicData>
          </a:graphic>
        </wp:inline>
      </w:drawing>
    </w:r>
    <w:r w:rsidR="00B20662">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5B29"/>
    <w:multiLevelType w:val="hybridMultilevel"/>
    <w:tmpl w:val="1540B7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965071"/>
    <w:multiLevelType w:val="hybridMultilevel"/>
    <w:tmpl w:val="39E0B386"/>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 w15:restartNumberingAfterBreak="0">
    <w:nsid w:val="20BD29C0"/>
    <w:multiLevelType w:val="hybridMultilevel"/>
    <w:tmpl w:val="893A19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6A3453"/>
    <w:multiLevelType w:val="hybridMultilevel"/>
    <w:tmpl w:val="7CBCD5CA"/>
    <w:lvl w:ilvl="0" w:tplc="A7ACDCCE">
      <w:numFmt w:val="bullet"/>
      <w:lvlText w:val="•"/>
      <w:lvlJc w:val="left"/>
      <w:pPr>
        <w:ind w:left="1065" w:hanging="705"/>
      </w:pPr>
      <w:rPr>
        <w:rFonts w:ascii="Calibri" w:eastAsia="Calibri" w:hAnsi="Calibri"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4A517E"/>
    <w:multiLevelType w:val="hybridMultilevel"/>
    <w:tmpl w:val="18CCB36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 w15:restartNumberingAfterBreak="0">
    <w:nsid w:val="2F0D3DC0"/>
    <w:multiLevelType w:val="hybridMultilevel"/>
    <w:tmpl w:val="897251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1D2752E"/>
    <w:multiLevelType w:val="hybridMultilevel"/>
    <w:tmpl w:val="268E67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DE1C81"/>
    <w:multiLevelType w:val="hybridMultilevel"/>
    <w:tmpl w:val="77569F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83A44D2"/>
    <w:multiLevelType w:val="hybridMultilevel"/>
    <w:tmpl w:val="C8FCF676"/>
    <w:lvl w:ilvl="0" w:tplc="A92689E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CB934F0"/>
    <w:multiLevelType w:val="hybridMultilevel"/>
    <w:tmpl w:val="D8AE10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C4432C"/>
    <w:multiLevelType w:val="hybridMultilevel"/>
    <w:tmpl w:val="60565DD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4CC96FEA"/>
    <w:multiLevelType w:val="hybridMultilevel"/>
    <w:tmpl w:val="4E0212CC"/>
    <w:lvl w:ilvl="0" w:tplc="A92689E4">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66CD1"/>
    <w:multiLevelType w:val="hybridMultilevel"/>
    <w:tmpl w:val="DEE4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95525"/>
    <w:multiLevelType w:val="multilevel"/>
    <w:tmpl w:val="7CA6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66F16"/>
    <w:multiLevelType w:val="hybridMultilevel"/>
    <w:tmpl w:val="9D72A3BC"/>
    <w:lvl w:ilvl="0" w:tplc="005C48B8">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E76363E"/>
    <w:multiLevelType w:val="hybridMultilevel"/>
    <w:tmpl w:val="DB70F82A"/>
    <w:lvl w:ilvl="0" w:tplc="A92689E4">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1"/>
  </w:num>
  <w:num w:numId="5">
    <w:abstractNumId w:val="10"/>
  </w:num>
  <w:num w:numId="6">
    <w:abstractNumId w:val="8"/>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4"/>
  </w:num>
  <w:num w:numId="12">
    <w:abstractNumId w:val="6"/>
  </w:num>
  <w:num w:numId="13">
    <w:abstractNumId w:val="7"/>
  </w:num>
  <w:num w:numId="14">
    <w:abstractNumId w:val="3"/>
  </w:num>
  <w:num w:numId="15">
    <w:abstractNumId w:val="13"/>
  </w:num>
  <w:num w:numId="16">
    <w:abstractNumId w:val="9"/>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04"/>
    <w:rsid w:val="0000047B"/>
    <w:rsid w:val="000022B4"/>
    <w:rsid w:val="00003765"/>
    <w:rsid w:val="000043D5"/>
    <w:rsid w:val="000077A3"/>
    <w:rsid w:val="00014568"/>
    <w:rsid w:val="000145C1"/>
    <w:rsid w:val="000148CF"/>
    <w:rsid w:val="00014DE2"/>
    <w:rsid w:val="00014E03"/>
    <w:rsid w:val="00016523"/>
    <w:rsid w:val="00017D17"/>
    <w:rsid w:val="0002390D"/>
    <w:rsid w:val="00026CEA"/>
    <w:rsid w:val="0003128C"/>
    <w:rsid w:val="00032136"/>
    <w:rsid w:val="0003249F"/>
    <w:rsid w:val="00033EC8"/>
    <w:rsid w:val="00034945"/>
    <w:rsid w:val="00035DFE"/>
    <w:rsid w:val="0003653E"/>
    <w:rsid w:val="00036B1C"/>
    <w:rsid w:val="000373F7"/>
    <w:rsid w:val="0004037C"/>
    <w:rsid w:val="00042699"/>
    <w:rsid w:val="000448FD"/>
    <w:rsid w:val="00045F72"/>
    <w:rsid w:val="00047A71"/>
    <w:rsid w:val="00052D13"/>
    <w:rsid w:val="000568BD"/>
    <w:rsid w:val="00060CDF"/>
    <w:rsid w:val="00061606"/>
    <w:rsid w:val="00061D6A"/>
    <w:rsid w:val="00063021"/>
    <w:rsid w:val="00067548"/>
    <w:rsid w:val="000711C9"/>
    <w:rsid w:val="00071E6B"/>
    <w:rsid w:val="000743C8"/>
    <w:rsid w:val="00077B11"/>
    <w:rsid w:val="000818C6"/>
    <w:rsid w:val="000845F7"/>
    <w:rsid w:val="00086EAE"/>
    <w:rsid w:val="00090E40"/>
    <w:rsid w:val="00090EA5"/>
    <w:rsid w:val="00096DAE"/>
    <w:rsid w:val="0009739A"/>
    <w:rsid w:val="000A1D1B"/>
    <w:rsid w:val="000A2374"/>
    <w:rsid w:val="000A26BE"/>
    <w:rsid w:val="000A53DC"/>
    <w:rsid w:val="000A54BB"/>
    <w:rsid w:val="000A5EB4"/>
    <w:rsid w:val="000B008B"/>
    <w:rsid w:val="000B4197"/>
    <w:rsid w:val="000B4262"/>
    <w:rsid w:val="000B677B"/>
    <w:rsid w:val="000B760A"/>
    <w:rsid w:val="000C26E1"/>
    <w:rsid w:val="000C556D"/>
    <w:rsid w:val="000C6903"/>
    <w:rsid w:val="000C691F"/>
    <w:rsid w:val="000D0C5A"/>
    <w:rsid w:val="000D2CE9"/>
    <w:rsid w:val="000D6534"/>
    <w:rsid w:val="000D7F22"/>
    <w:rsid w:val="000E035E"/>
    <w:rsid w:val="000E11B5"/>
    <w:rsid w:val="000E31D7"/>
    <w:rsid w:val="000E32CB"/>
    <w:rsid w:val="000E4404"/>
    <w:rsid w:val="000E4643"/>
    <w:rsid w:val="000E4C2E"/>
    <w:rsid w:val="000E7C4F"/>
    <w:rsid w:val="000E7D7D"/>
    <w:rsid w:val="000F6840"/>
    <w:rsid w:val="0010068E"/>
    <w:rsid w:val="00103785"/>
    <w:rsid w:val="00103CA4"/>
    <w:rsid w:val="00106BB7"/>
    <w:rsid w:val="00107995"/>
    <w:rsid w:val="001136EA"/>
    <w:rsid w:val="00116483"/>
    <w:rsid w:val="00116DE2"/>
    <w:rsid w:val="00117A3D"/>
    <w:rsid w:val="001273C6"/>
    <w:rsid w:val="00130ABD"/>
    <w:rsid w:val="0013226F"/>
    <w:rsid w:val="00134485"/>
    <w:rsid w:val="00134875"/>
    <w:rsid w:val="00134F6D"/>
    <w:rsid w:val="001365C8"/>
    <w:rsid w:val="0013782D"/>
    <w:rsid w:val="001417C9"/>
    <w:rsid w:val="00141CF5"/>
    <w:rsid w:val="00142D6C"/>
    <w:rsid w:val="00142D98"/>
    <w:rsid w:val="001432E0"/>
    <w:rsid w:val="001434ED"/>
    <w:rsid w:val="00143D90"/>
    <w:rsid w:val="0014448D"/>
    <w:rsid w:val="0014626E"/>
    <w:rsid w:val="001470EC"/>
    <w:rsid w:val="001477CE"/>
    <w:rsid w:val="00152B5D"/>
    <w:rsid w:val="00153AE0"/>
    <w:rsid w:val="00154BFB"/>
    <w:rsid w:val="00154DF4"/>
    <w:rsid w:val="00156573"/>
    <w:rsid w:val="001569F2"/>
    <w:rsid w:val="00160C7D"/>
    <w:rsid w:val="001624C8"/>
    <w:rsid w:val="00165CEB"/>
    <w:rsid w:val="00167477"/>
    <w:rsid w:val="00167DD6"/>
    <w:rsid w:val="0017343F"/>
    <w:rsid w:val="00176F0A"/>
    <w:rsid w:val="0018046F"/>
    <w:rsid w:val="00181A38"/>
    <w:rsid w:val="00182625"/>
    <w:rsid w:val="00182A59"/>
    <w:rsid w:val="00184146"/>
    <w:rsid w:val="001847B5"/>
    <w:rsid w:val="00190B70"/>
    <w:rsid w:val="00191361"/>
    <w:rsid w:val="001929DB"/>
    <w:rsid w:val="00194390"/>
    <w:rsid w:val="001A1EBA"/>
    <w:rsid w:val="001B5CE2"/>
    <w:rsid w:val="001B68A6"/>
    <w:rsid w:val="001B70FE"/>
    <w:rsid w:val="001B75D1"/>
    <w:rsid w:val="001C001C"/>
    <w:rsid w:val="001C2002"/>
    <w:rsid w:val="001C2504"/>
    <w:rsid w:val="001C3502"/>
    <w:rsid w:val="001C6091"/>
    <w:rsid w:val="001C7B59"/>
    <w:rsid w:val="001D60A7"/>
    <w:rsid w:val="001D7234"/>
    <w:rsid w:val="001E07D7"/>
    <w:rsid w:val="001E0DB4"/>
    <w:rsid w:val="001E10FB"/>
    <w:rsid w:val="001E25A4"/>
    <w:rsid w:val="001E693A"/>
    <w:rsid w:val="001F231C"/>
    <w:rsid w:val="001F3C04"/>
    <w:rsid w:val="001F3E38"/>
    <w:rsid w:val="00201DD3"/>
    <w:rsid w:val="002026AD"/>
    <w:rsid w:val="00202D89"/>
    <w:rsid w:val="002042DC"/>
    <w:rsid w:val="0020580D"/>
    <w:rsid w:val="002060BC"/>
    <w:rsid w:val="0021240B"/>
    <w:rsid w:val="002124CB"/>
    <w:rsid w:val="00213966"/>
    <w:rsid w:val="00215B70"/>
    <w:rsid w:val="002160DB"/>
    <w:rsid w:val="002163F9"/>
    <w:rsid w:val="002165F4"/>
    <w:rsid w:val="00220493"/>
    <w:rsid w:val="00221826"/>
    <w:rsid w:val="00224AC0"/>
    <w:rsid w:val="00224EED"/>
    <w:rsid w:val="002252BE"/>
    <w:rsid w:val="0022670B"/>
    <w:rsid w:val="00226A95"/>
    <w:rsid w:val="00227D5F"/>
    <w:rsid w:val="00230D18"/>
    <w:rsid w:val="002326BA"/>
    <w:rsid w:val="0023582A"/>
    <w:rsid w:val="00236F1A"/>
    <w:rsid w:val="00237BB9"/>
    <w:rsid w:val="002402F4"/>
    <w:rsid w:val="002408DD"/>
    <w:rsid w:val="00243DF1"/>
    <w:rsid w:val="00247F31"/>
    <w:rsid w:val="00252F7F"/>
    <w:rsid w:val="00253B61"/>
    <w:rsid w:val="002542B6"/>
    <w:rsid w:val="00256D9F"/>
    <w:rsid w:val="00257593"/>
    <w:rsid w:val="00257B0A"/>
    <w:rsid w:val="00260C00"/>
    <w:rsid w:val="00263A18"/>
    <w:rsid w:val="00264F01"/>
    <w:rsid w:val="002651E7"/>
    <w:rsid w:val="00266A91"/>
    <w:rsid w:val="00271359"/>
    <w:rsid w:val="00272259"/>
    <w:rsid w:val="00273C1D"/>
    <w:rsid w:val="002819F6"/>
    <w:rsid w:val="00281AF3"/>
    <w:rsid w:val="00285893"/>
    <w:rsid w:val="00285BF8"/>
    <w:rsid w:val="00286961"/>
    <w:rsid w:val="002905E5"/>
    <w:rsid w:val="00291D5A"/>
    <w:rsid w:val="00296D35"/>
    <w:rsid w:val="00297473"/>
    <w:rsid w:val="002A0112"/>
    <w:rsid w:val="002A56FD"/>
    <w:rsid w:val="002A7B4B"/>
    <w:rsid w:val="002B260B"/>
    <w:rsid w:val="002B2809"/>
    <w:rsid w:val="002B2EE0"/>
    <w:rsid w:val="002B2F25"/>
    <w:rsid w:val="002B317A"/>
    <w:rsid w:val="002B6F81"/>
    <w:rsid w:val="002C7326"/>
    <w:rsid w:val="002C73F6"/>
    <w:rsid w:val="002D08CF"/>
    <w:rsid w:val="002D3CAB"/>
    <w:rsid w:val="002D4A59"/>
    <w:rsid w:val="002D4CA9"/>
    <w:rsid w:val="002D5DD4"/>
    <w:rsid w:val="002D6E22"/>
    <w:rsid w:val="002E0B72"/>
    <w:rsid w:val="002E23F2"/>
    <w:rsid w:val="002E2959"/>
    <w:rsid w:val="002E31EF"/>
    <w:rsid w:val="002E55D3"/>
    <w:rsid w:val="002E5CF3"/>
    <w:rsid w:val="002E6D89"/>
    <w:rsid w:val="002E7604"/>
    <w:rsid w:val="002F0027"/>
    <w:rsid w:val="002F1054"/>
    <w:rsid w:val="002F1E26"/>
    <w:rsid w:val="002F2893"/>
    <w:rsid w:val="002F44DE"/>
    <w:rsid w:val="002F7B7E"/>
    <w:rsid w:val="00300260"/>
    <w:rsid w:val="00302282"/>
    <w:rsid w:val="00302DD1"/>
    <w:rsid w:val="003031DE"/>
    <w:rsid w:val="00303FCC"/>
    <w:rsid w:val="00307FBA"/>
    <w:rsid w:val="00310141"/>
    <w:rsid w:val="00310D16"/>
    <w:rsid w:val="00311BB4"/>
    <w:rsid w:val="003135CB"/>
    <w:rsid w:val="00316B16"/>
    <w:rsid w:val="003205E7"/>
    <w:rsid w:val="00320C99"/>
    <w:rsid w:val="00323990"/>
    <w:rsid w:val="0032594E"/>
    <w:rsid w:val="00326515"/>
    <w:rsid w:val="00330F3D"/>
    <w:rsid w:val="00330F4B"/>
    <w:rsid w:val="003323EF"/>
    <w:rsid w:val="00334912"/>
    <w:rsid w:val="003350A5"/>
    <w:rsid w:val="0033793D"/>
    <w:rsid w:val="00340417"/>
    <w:rsid w:val="0034186B"/>
    <w:rsid w:val="003419BC"/>
    <w:rsid w:val="00342C72"/>
    <w:rsid w:val="0034618F"/>
    <w:rsid w:val="003472AA"/>
    <w:rsid w:val="00360D78"/>
    <w:rsid w:val="0036193D"/>
    <w:rsid w:val="0036267F"/>
    <w:rsid w:val="00362761"/>
    <w:rsid w:val="003630E6"/>
    <w:rsid w:val="00364801"/>
    <w:rsid w:val="00367BC1"/>
    <w:rsid w:val="0037060D"/>
    <w:rsid w:val="0038069A"/>
    <w:rsid w:val="00381918"/>
    <w:rsid w:val="00381DDE"/>
    <w:rsid w:val="00383B64"/>
    <w:rsid w:val="00386B3B"/>
    <w:rsid w:val="003871FC"/>
    <w:rsid w:val="00387AA8"/>
    <w:rsid w:val="00387F7C"/>
    <w:rsid w:val="0039065A"/>
    <w:rsid w:val="003921E0"/>
    <w:rsid w:val="00392B89"/>
    <w:rsid w:val="00392D61"/>
    <w:rsid w:val="00395A22"/>
    <w:rsid w:val="00397E5D"/>
    <w:rsid w:val="003A5B54"/>
    <w:rsid w:val="003A6974"/>
    <w:rsid w:val="003A7CE2"/>
    <w:rsid w:val="003B2332"/>
    <w:rsid w:val="003B4423"/>
    <w:rsid w:val="003B7946"/>
    <w:rsid w:val="003C01D0"/>
    <w:rsid w:val="003C3785"/>
    <w:rsid w:val="003C6977"/>
    <w:rsid w:val="003C7F17"/>
    <w:rsid w:val="003D2D25"/>
    <w:rsid w:val="003D589C"/>
    <w:rsid w:val="003D5A5A"/>
    <w:rsid w:val="003E5E7D"/>
    <w:rsid w:val="003E6CD2"/>
    <w:rsid w:val="003F10D0"/>
    <w:rsid w:val="003F170A"/>
    <w:rsid w:val="003F22FD"/>
    <w:rsid w:val="003F37CE"/>
    <w:rsid w:val="003F5415"/>
    <w:rsid w:val="003F64B7"/>
    <w:rsid w:val="003F7BFD"/>
    <w:rsid w:val="004005B3"/>
    <w:rsid w:val="004008FB"/>
    <w:rsid w:val="00403CEB"/>
    <w:rsid w:val="00406BDD"/>
    <w:rsid w:val="00406BF4"/>
    <w:rsid w:val="00410FD1"/>
    <w:rsid w:val="004115A8"/>
    <w:rsid w:val="0041173A"/>
    <w:rsid w:val="00411D7A"/>
    <w:rsid w:val="00414397"/>
    <w:rsid w:val="00415680"/>
    <w:rsid w:val="004200E1"/>
    <w:rsid w:val="00421A76"/>
    <w:rsid w:val="00421BC5"/>
    <w:rsid w:val="00421BEA"/>
    <w:rsid w:val="00422735"/>
    <w:rsid w:val="00422A05"/>
    <w:rsid w:val="004236B2"/>
    <w:rsid w:val="004242B5"/>
    <w:rsid w:val="00427B3D"/>
    <w:rsid w:val="0043098D"/>
    <w:rsid w:val="00430EA9"/>
    <w:rsid w:val="00432324"/>
    <w:rsid w:val="004330D5"/>
    <w:rsid w:val="00434780"/>
    <w:rsid w:val="00436F85"/>
    <w:rsid w:val="00441022"/>
    <w:rsid w:val="00441B46"/>
    <w:rsid w:val="00442EB2"/>
    <w:rsid w:val="004458A6"/>
    <w:rsid w:val="0044671C"/>
    <w:rsid w:val="0045122D"/>
    <w:rsid w:val="004535F8"/>
    <w:rsid w:val="004539ED"/>
    <w:rsid w:val="004554D5"/>
    <w:rsid w:val="004561B1"/>
    <w:rsid w:val="0045753B"/>
    <w:rsid w:val="00460618"/>
    <w:rsid w:val="00460AFF"/>
    <w:rsid w:val="00461620"/>
    <w:rsid w:val="00463045"/>
    <w:rsid w:val="00467F4F"/>
    <w:rsid w:val="004708C6"/>
    <w:rsid w:val="00470B0C"/>
    <w:rsid w:val="00473679"/>
    <w:rsid w:val="00473891"/>
    <w:rsid w:val="0047412B"/>
    <w:rsid w:val="0047469F"/>
    <w:rsid w:val="00475A2A"/>
    <w:rsid w:val="004769A1"/>
    <w:rsid w:val="00481598"/>
    <w:rsid w:val="004822AA"/>
    <w:rsid w:val="00485277"/>
    <w:rsid w:val="0049030B"/>
    <w:rsid w:val="0049206A"/>
    <w:rsid w:val="00494117"/>
    <w:rsid w:val="0049447E"/>
    <w:rsid w:val="00494486"/>
    <w:rsid w:val="00494762"/>
    <w:rsid w:val="00495B8F"/>
    <w:rsid w:val="00495FF8"/>
    <w:rsid w:val="00496D2F"/>
    <w:rsid w:val="004A2C38"/>
    <w:rsid w:val="004A36EC"/>
    <w:rsid w:val="004A4359"/>
    <w:rsid w:val="004B066A"/>
    <w:rsid w:val="004C095B"/>
    <w:rsid w:val="004C15F5"/>
    <w:rsid w:val="004C4A9C"/>
    <w:rsid w:val="004C6DB9"/>
    <w:rsid w:val="004C7197"/>
    <w:rsid w:val="004D58E5"/>
    <w:rsid w:val="004D5957"/>
    <w:rsid w:val="004D5E0F"/>
    <w:rsid w:val="004D608A"/>
    <w:rsid w:val="004D701F"/>
    <w:rsid w:val="004E05B5"/>
    <w:rsid w:val="004E0EBF"/>
    <w:rsid w:val="004E3F5D"/>
    <w:rsid w:val="004E6561"/>
    <w:rsid w:val="004E6799"/>
    <w:rsid w:val="004E7983"/>
    <w:rsid w:val="004F05F7"/>
    <w:rsid w:val="004F6FE4"/>
    <w:rsid w:val="005009F3"/>
    <w:rsid w:val="00501140"/>
    <w:rsid w:val="00503E2A"/>
    <w:rsid w:val="00505BE0"/>
    <w:rsid w:val="00510B14"/>
    <w:rsid w:val="00511D1E"/>
    <w:rsid w:val="00511F9B"/>
    <w:rsid w:val="00512E55"/>
    <w:rsid w:val="00516D87"/>
    <w:rsid w:val="00516E14"/>
    <w:rsid w:val="005177B4"/>
    <w:rsid w:val="00522EBB"/>
    <w:rsid w:val="00524165"/>
    <w:rsid w:val="00524EDC"/>
    <w:rsid w:val="00527F6B"/>
    <w:rsid w:val="00530179"/>
    <w:rsid w:val="00530EAB"/>
    <w:rsid w:val="00532A64"/>
    <w:rsid w:val="00536DEA"/>
    <w:rsid w:val="005417CE"/>
    <w:rsid w:val="005474E9"/>
    <w:rsid w:val="00550EFB"/>
    <w:rsid w:val="00557622"/>
    <w:rsid w:val="00561E50"/>
    <w:rsid w:val="005633FD"/>
    <w:rsid w:val="005640BD"/>
    <w:rsid w:val="005641FB"/>
    <w:rsid w:val="00565E67"/>
    <w:rsid w:val="00566043"/>
    <w:rsid w:val="00567EB1"/>
    <w:rsid w:val="005714E2"/>
    <w:rsid w:val="00573A7C"/>
    <w:rsid w:val="00576218"/>
    <w:rsid w:val="00581972"/>
    <w:rsid w:val="00584D6E"/>
    <w:rsid w:val="005856A3"/>
    <w:rsid w:val="005870C2"/>
    <w:rsid w:val="00592002"/>
    <w:rsid w:val="00593F03"/>
    <w:rsid w:val="0059452A"/>
    <w:rsid w:val="00595337"/>
    <w:rsid w:val="00597636"/>
    <w:rsid w:val="005A0E39"/>
    <w:rsid w:val="005A2391"/>
    <w:rsid w:val="005A3025"/>
    <w:rsid w:val="005A530A"/>
    <w:rsid w:val="005A55D2"/>
    <w:rsid w:val="005B02E6"/>
    <w:rsid w:val="005B1B57"/>
    <w:rsid w:val="005B737E"/>
    <w:rsid w:val="005C347B"/>
    <w:rsid w:val="005C4E9C"/>
    <w:rsid w:val="005C4FEB"/>
    <w:rsid w:val="005C59D4"/>
    <w:rsid w:val="005C6167"/>
    <w:rsid w:val="005C7A96"/>
    <w:rsid w:val="005D38D1"/>
    <w:rsid w:val="005D3F18"/>
    <w:rsid w:val="005D6448"/>
    <w:rsid w:val="005D7D03"/>
    <w:rsid w:val="005E1597"/>
    <w:rsid w:val="005E4DD2"/>
    <w:rsid w:val="005E4F4F"/>
    <w:rsid w:val="005E569F"/>
    <w:rsid w:val="005E5786"/>
    <w:rsid w:val="005E6DE0"/>
    <w:rsid w:val="005F1D17"/>
    <w:rsid w:val="005F43B2"/>
    <w:rsid w:val="005F4875"/>
    <w:rsid w:val="005F4FA5"/>
    <w:rsid w:val="005F5113"/>
    <w:rsid w:val="005F77D2"/>
    <w:rsid w:val="00603E11"/>
    <w:rsid w:val="00604DAE"/>
    <w:rsid w:val="00606EC9"/>
    <w:rsid w:val="00611261"/>
    <w:rsid w:val="00611D97"/>
    <w:rsid w:val="00616220"/>
    <w:rsid w:val="00616B49"/>
    <w:rsid w:val="006172E1"/>
    <w:rsid w:val="00617B35"/>
    <w:rsid w:val="0062477D"/>
    <w:rsid w:val="00624938"/>
    <w:rsid w:val="00624C79"/>
    <w:rsid w:val="006313B5"/>
    <w:rsid w:val="006320A3"/>
    <w:rsid w:val="00632274"/>
    <w:rsid w:val="00633631"/>
    <w:rsid w:val="006338DC"/>
    <w:rsid w:val="00636721"/>
    <w:rsid w:val="006369BB"/>
    <w:rsid w:val="00636D44"/>
    <w:rsid w:val="00644DD4"/>
    <w:rsid w:val="00644FC7"/>
    <w:rsid w:val="0064531F"/>
    <w:rsid w:val="006455B0"/>
    <w:rsid w:val="0064630E"/>
    <w:rsid w:val="006526AC"/>
    <w:rsid w:val="0065637B"/>
    <w:rsid w:val="0065703C"/>
    <w:rsid w:val="00662B88"/>
    <w:rsid w:val="006664B6"/>
    <w:rsid w:val="00673B5E"/>
    <w:rsid w:val="006744C7"/>
    <w:rsid w:val="00675DFC"/>
    <w:rsid w:val="00677FA8"/>
    <w:rsid w:val="00680DF2"/>
    <w:rsid w:val="00682713"/>
    <w:rsid w:val="00683381"/>
    <w:rsid w:val="00683CCB"/>
    <w:rsid w:val="00685AAE"/>
    <w:rsid w:val="00691961"/>
    <w:rsid w:val="006921BD"/>
    <w:rsid w:val="00695AA3"/>
    <w:rsid w:val="00696099"/>
    <w:rsid w:val="006A179B"/>
    <w:rsid w:val="006A2E6C"/>
    <w:rsid w:val="006A4395"/>
    <w:rsid w:val="006A4869"/>
    <w:rsid w:val="006A7CD6"/>
    <w:rsid w:val="006B0096"/>
    <w:rsid w:val="006B1E49"/>
    <w:rsid w:val="006B2CD0"/>
    <w:rsid w:val="006B48EC"/>
    <w:rsid w:val="006B4BAF"/>
    <w:rsid w:val="006B7F1E"/>
    <w:rsid w:val="006C1761"/>
    <w:rsid w:val="006C1FCA"/>
    <w:rsid w:val="006C3EA7"/>
    <w:rsid w:val="006C4FA6"/>
    <w:rsid w:val="006C54CD"/>
    <w:rsid w:val="006C678C"/>
    <w:rsid w:val="006D0F23"/>
    <w:rsid w:val="006D1D3B"/>
    <w:rsid w:val="006D2D63"/>
    <w:rsid w:val="006D347E"/>
    <w:rsid w:val="006D3D40"/>
    <w:rsid w:val="006E003D"/>
    <w:rsid w:val="006E1905"/>
    <w:rsid w:val="006E5725"/>
    <w:rsid w:val="006E59CC"/>
    <w:rsid w:val="006E78BA"/>
    <w:rsid w:val="006F0444"/>
    <w:rsid w:val="006F1DB4"/>
    <w:rsid w:val="006F593C"/>
    <w:rsid w:val="006F6C96"/>
    <w:rsid w:val="00703017"/>
    <w:rsid w:val="00703503"/>
    <w:rsid w:val="00703683"/>
    <w:rsid w:val="00704D55"/>
    <w:rsid w:val="00715DD2"/>
    <w:rsid w:val="00721D6B"/>
    <w:rsid w:val="00722AE4"/>
    <w:rsid w:val="007269C0"/>
    <w:rsid w:val="00727303"/>
    <w:rsid w:val="00731D41"/>
    <w:rsid w:val="00735B2E"/>
    <w:rsid w:val="007369CB"/>
    <w:rsid w:val="00737A07"/>
    <w:rsid w:val="00740274"/>
    <w:rsid w:val="00740617"/>
    <w:rsid w:val="00740C98"/>
    <w:rsid w:val="00741832"/>
    <w:rsid w:val="00741E6B"/>
    <w:rsid w:val="00743EF2"/>
    <w:rsid w:val="0074527B"/>
    <w:rsid w:val="00745323"/>
    <w:rsid w:val="00746654"/>
    <w:rsid w:val="00747944"/>
    <w:rsid w:val="00751816"/>
    <w:rsid w:val="00754C3C"/>
    <w:rsid w:val="00756585"/>
    <w:rsid w:val="007604BA"/>
    <w:rsid w:val="00760CCB"/>
    <w:rsid w:val="00762863"/>
    <w:rsid w:val="00762961"/>
    <w:rsid w:val="00763934"/>
    <w:rsid w:val="00765A78"/>
    <w:rsid w:val="00773396"/>
    <w:rsid w:val="00773484"/>
    <w:rsid w:val="00774F18"/>
    <w:rsid w:val="00777634"/>
    <w:rsid w:val="00782B96"/>
    <w:rsid w:val="00783096"/>
    <w:rsid w:val="00784711"/>
    <w:rsid w:val="00791F5E"/>
    <w:rsid w:val="00796ABD"/>
    <w:rsid w:val="00797CF8"/>
    <w:rsid w:val="007A04EC"/>
    <w:rsid w:val="007A4EA5"/>
    <w:rsid w:val="007A5D3E"/>
    <w:rsid w:val="007A6850"/>
    <w:rsid w:val="007A7970"/>
    <w:rsid w:val="007A7A2C"/>
    <w:rsid w:val="007A7B19"/>
    <w:rsid w:val="007A7FCC"/>
    <w:rsid w:val="007B03D9"/>
    <w:rsid w:val="007B416B"/>
    <w:rsid w:val="007B45EF"/>
    <w:rsid w:val="007B712D"/>
    <w:rsid w:val="007C75B6"/>
    <w:rsid w:val="007D717C"/>
    <w:rsid w:val="007D7E0B"/>
    <w:rsid w:val="007E10C4"/>
    <w:rsid w:val="007E2574"/>
    <w:rsid w:val="007E40C7"/>
    <w:rsid w:val="007E42F5"/>
    <w:rsid w:val="007E5E25"/>
    <w:rsid w:val="007F3D33"/>
    <w:rsid w:val="007F425D"/>
    <w:rsid w:val="007F4550"/>
    <w:rsid w:val="007F4E27"/>
    <w:rsid w:val="007F53FE"/>
    <w:rsid w:val="007F5781"/>
    <w:rsid w:val="007F6B2B"/>
    <w:rsid w:val="00802935"/>
    <w:rsid w:val="00803F2E"/>
    <w:rsid w:val="0080480D"/>
    <w:rsid w:val="00805FA8"/>
    <w:rsid w:val="0080769B"/>
    <w:rsid w:val="008076B9"/>
    <w:rsid w:val="00807BC0"/>
    <w:rsid w:val="008121A4"/>
    <w:rsid w:val="008128C1"/>
    <w:rsid w:val="008208B1"/>
    <w:rsid w:val="00821C7F"/>
    <w:rsid w:val="00821E1B"/>
    <w:rsid w:val="00823D7E"/>
    <w:rsid w:val="00825F1E"/>
    <w:rsid w:val="00827B55"/>
    <w:rsid w:val="00827B95"/>
    <w:rsid w:val="008310E1"/>
    <w:rsid w:val="0083153A"/>
    <w:rsid w:val="00831C14"/>
    <w:rsid w:val="0083291D"/>
    <w:rsid w:val="0083314B"/>
    <w:rsid w:val="008348E7"/>
    <w:rsid w:val="008358A2"/>
    <w:rsid w:val="00836813"/>
    <w:rsid w:val="008372DD"/>
    <w:rsid w:val="00841950"/>
    <w:rsid w:val="00842EBB"/>
    <w:rsid w:val="008438E7"/>
    <w:rsid w:val="00844BC8"/>
    <w:rsid w:val="008465E1"/>
    <w:rsid w:val="00850B24"/>
    <w:rsid w:val="00851587"/>
    <w:rsid w:val="008538A2"/>
    <w:rsid w:val="008551FB"/>
    <w:rsid w:val="00856DC3"/>
    <w:rsid w:val="00862875"/>
    <w:rsid w:val="00864D23"/>
    <w:rsid w:val="00870D51"/>
    <w:rsid w:val="00870DFA"/>
    <w:rsid w:val="008728AD"/>
    <w:rsid w:val="0087306C"/>
    <w:rsid w:val="00874851"/>
    <w:rsid w:val="008767A1"/>
    <w:rsid w:val="0088425F"/>
    <w:rsid w:val="0089005D"/>
    <w:rsid w:val="0089213B"/>
    <w:rsid w:val="00892DB9"/>
    <w:rsid w:val="00893A5C"/>
    <w:rsid w:val="00894021"/>
    <w:rsid w:val="00894673"/>
    <w:rsid w:val="00896B9D"/>
    <w:rsid w:val="00897BB8"/>
    <w:rsid w:val="008A09B0"/>
    <w:rsid w:val="008A12F8"/>
    <w:rsid w:val="008A1AD1"/>
    <w:rsid w:val="008A2A49"/>
    <w:rsid w:val="008A2F05"/>
    <w:rsid w:val="008A3C96"/>
    <w:rsid w:val="008A4199"/>
    <w:rsid w:val="008A51D3"/>
    <w:rsid w:val="008A5BF6"/>
    <w:rsid w:val="008A61C0"/>
    <w:rsid w:val="008B1DBA"/>
    <w:rsid w:val="008B34BD"/>
    <w:rsid w:val="008B4647"/>
    <w:rsid w:val="008B5A23"/>
    <w:rsid w:val="008C241A"/>
    <w:rsid w:val="008C30F8"/>
    <w:rsid w:val="008C3A71"/>
    <w:rsid w:val="008C4A99"/>
    <w:rsid w:val="008C5050"/>
    <w:rsid w:val="008D0DA3"/>
    <w:rsid w:val="008D30AB"/>
    <w:rsid w:val="008D4469"/>
    <w:rsid w:val="008D47F0"/>
    <w:rsid w:val="008D51B9"/>
    <w:rsid w:val="008D5929"/>
    <w:rsid w:val="008E117F"/>
    <w:rsid w:val="008E215B"/>
    <w:rsid w:val="008E2E4A"/>
    <w:rsid w:val="008E5D8E"/>
    <w:rsid w:val="008E692F"/>
    <w:rsid w:val="008E7DC6"/>
    <w:rsid w:val="008F0116"/>
    <w:rsid w:val="008F2D58"/>
    <w:rsid w:val="008F4127"/>
    <w:rsid w:val="008F4930"/>
    <w:rsid w:val="008F5D70"/>
    <w:rsid w:val="008F6096"/>
    <w:rsid w:val="008F7786"/>
    <w:rsid w:val="008F7956"/>
    <w:rsid w:val="00903831"/>
    <w:rsid w:val="00903DAC"/>
    <w:rsid w:val="00907797"/>
    <w:rsid w:val="009079E6"/>
    <w:rsid w:val="00907AD0"/>
    <w:rsid w:val="00907E47"/>
    <w:rsid w:val="0091061E"/>
    <w:rsid w:val="00910A0E"/>
    <w:rsid w:val="0091101B"/>
    <w:rsid w:val="00911F14"/>
    <w:rsid w:val="0091335A"/>
    <w:rsid w:val="00916996"/>
    <w:rsid w:val="00916C27"/>
    <w:rsid w:val="00916D4E"/>
    <w:rsid w:val="009203C7"/>
    <w:rsid w:val="009208BA"/>
    <w:rsid w:val="00921614"/>
    <w:rsid w:val="00921BAE"/>
    <w:rsid w:val="0092219B"/>
    <w:rsid w:val="00924876"/>
    <w:rsid w:val="009263DA"/>
    <w:rsid w:val="00926D4E"/>
    <w:rsid w:val="00927AFA"/>
    <w:rsid w:val="00927DD3"/>
    <w:rsid w:val="00931472"/>
    <w:rsid w:val="009324BD"/>
    <w:rsid w:val="00936367"/>
    <w:rsid w:val="00936E88"/>
    <w:rsid w:val="00936EE1"/>
    <w:rsid w:val="009406B5"/>
    <w:rsid w:val="009415BD"/>
    <w:rsid w:val="009423D1"/>
    <w:rsid w:val="00942DE3"/>
    <w:rsid w:val="00944234"/>
    <w:rsid w:val="00944D1A"/>
    <w:rsid w:val="009450CA"/>
    <w:rsid w:val="0095007C"/>
    <w:rsid w:val="00950EB2"/>
    <w:rsid w:val="00955C99"/>
    <w:rsid w:val="00956F22"/>
    <w:rsid w:val="00957863"/>
    <w:rsid w:val="00957E29"/>
    <w:rsid w:val="00957F01"/>
    <w:rsid w:val="0096020D"/>
    <w:rsid w:val="00960A7D"/>
    <w:rsid w:val="00960B81"/>
    <w:rsid w:val="009624F4"/>
    <w:rsid w:val="0096436D"/>
    <w:rsid w:val="00964C0E"/>
    <w:rsid w:val="009661D6"/>
    <w:rsid w:val="0097388E"/>
    <w:rsid w:val="00973D6E"/>
    <w:rsid w:val="009746F8"/>
    <w:rsid w:val="00980FDF"/>
    <w:rsid w:val="009934E9"/>
    <w:rsid w:val="00994B52"/>
    <w:rsid w:val="00995DB6"/>
    <w:rsid w:val="00996F74"/>
    <w:rsid w:val="009979BE"/>
    <w:rsid w:val="009A1335"/>
    <w:rsid w:val="009A1CE6"/>
    <w:rsid w:val="009A20B3"/>
    <w:rsid w:val="009A2635"/>
    <w:rsid w:val="009A2BD0"/>
    <w:rsid w:val="009A356D"/>
    <w:rsid w:val="009A3985"/>
    <w:rsid w:val="009A3C38"/>
    <w:rsid w:val="009A4B1F"/>
    <w:rsid w:val="009B2CDD"/>
    <w:rsid w:val="009B2E8E"/>
    <w:rsid w:val="009B4C10"/>
    <w:rsid w:val="009C045C"/>
    <w:rsid w:val="009C0600"/>
    <w:rsid w:val="009C12C5"/>
    <w:rsid w:val="009C24C7"/>
    <w:rsid w:val="009C4A26"/>
    <w:rsid w:val="009C50BB"/>
    <w:rsid w:val="009C55A6"/>
    <w:rsid w:val="009C6DBC"/>
    <w:rsid w:val="009C7155"/>
    <w:rsid w:val="009D0689"/>
    <w:rsid w:val="009D4345"/>
    <w:rsid w:val="009E2254"/>
    <w:rsid w:val="009E6D7D"/>
    <w:rsid w:val="009E7A13"/>
    <w:rsid w:val="009F0D2B"/>
    <w:rsid w:val="009F1773"/>
    <w:rsid w:val="009F2531"/>
    <w:rsid w:val="009F68E5"/>
    <w:rsid w:val="009F6EE4"/>
    <w:rsid w:val="009F78EB"/>
    <w:rsid w:val="00A00EE2"/>
    <w:rsid w:val="00A058A5"/>
    <w:rsid w:val="00A06593"/>
    <w:rsid w:val="00A10C64"/>
    <w:rsid w:val="00A11EAF"/>
    <w:rsid w:val="00A15808"/>
    <w:rsid w:val="00A16E62"/>
    <w:rsid w:val="00A1761A"/>
    <w:rsid w:val="00A22F08"/>
    <w:rsid w:val="00A241B6"/>
    <w:rsid w:val="00A25D74"/>
    <w:rsid w:val="00A26210"/>
    <w:rsid w:val="00A31002"/>
    <w:rsid w:val="00A3164E"/>
    <w:rsid w:val="00A33118"/>
    <w:rsid w:val="00A33145"/>
    <w:rsid w:val="00A334D0"/>
    <w:rsid w:val="00A358DC"/>
    <w:rsid w:val="00A36458"/>
    <w:rsid w:val="00A405A7"/>
    <w:rsid w:val="00A429EF"/>
    <w:rsid w:val="00A4301D"/>
    <w:rsid w:val="00A43815"/>
    <w:rsid w:val="00A457C1"/>
    <w:rsid w:val="00A460EE"/>
    <w:rsid w:val="00A4687B"/>
    <w:rsid w:val="00A5023B"/>
    <w:rsid w:val="00A519FA"/>
    <w:rsid w:val="00A5538B"/>
    <w:rsid w:val="00A60D1C"/>
    <w:rsid w:val="00A741E2"/>
    <w:rsid w:val="00A743F8"/>
    <w:rsid w:val="00A75D62"/>
    <w:rsid w:val="00A762EA"/>
    <w:rsid w:val="00A76974"/>
    <w:rsid w:val="00A801D3"/>
    <w:rsid w:val="00A8055F"/>
    <w:rsid w:val="00A823E2"/>
    <w:rsid w:val="00A82E00"/>
    <w:rsid w:val="00A854EF"/>
    <w:rsid w:val="00A87E58"/>
    <w:rsid w:val="00AA0A06"/>
    <w:rsid w:val="00AA24CF"/>
    <w:rsid w:val="00AA421F"/>
    <w:rsid w:val="00AA4354"/>
    <w:rsid w:val="00AA4586"/>
    <w:rsid w:val="00AA4893"/>
    <w:rsid w:val="00AA61AA"/>
    <w:rsid w:val="00AA625A"/>
    <w:rsid w:val="00AB0D97"/>
    <w:rsid w:val="00AB199E"/>
    <w:rsid w:val="00AB2827"/>
    <w:rsid w:val="00AB33E4"/>
    <w:rsid w:val="00AB44FA"/>
    <w:rsid w:val="00AB6EBB"/>
    <w:rsid w:val="00AC0C62"/>
    <w:rsid w:val="00AC4802"/>
    <w:rsid w:val="00AC56FD"/>
    <w:rsid w:val="00AD031B"/>
    <w:rsid w:val="00AD06B0"/>
    <w:rsid w:val="00AD0EA0"/>
    <w:rsid w:val="00AD0F8E"/>
    <w:rsid w:val="00AD3F6F"/>
    <w:rsid w:val="00AD4594"/>
    <w:rsid w:val="00AD4A73"/>
    <w:rsid w:val="00AD6773"/>
    <w:rsid w:val="00AE0601"/>
    <w:rsid w:val="00AE1C32"/>
    <w:rsid w:val="00AE1F91"/>
    <w:rsid w:val="00AE2471"/>
    <w:rsid w:val="00AE56AC"/>
    <w:rsid w:val="00AE5B75"/>
    <w:rsid w:val="00AE5FBD"/>
    <w:rsid w:val="00AE6EE3"/>
    <w:rsid w:val="00AF0B10"/>
    <w:rsid w:val="00AF4215"/>
    <w:rsid w:val="00AF4E4A"/>
    <w:rsid w:val="00AF5378"/>
    <w:rsid w:val="00AF5C8F"/>
    <w:rsid w:val="00AF5D20"/>
    <w:rsid w:val="00B011BF"/>
    <w:rsid w:val="00B02A80"/>
    <w:rsid w:val="00B03CDB"/>
    <w:rsid w:val="00B05D99"/>
    <w:rsid w:val="00B05FB7"/>
    <w:rsid w:val="00B06C41"/>
    <w:rsid w:val="00B10233"/>
    <w:rsid w:val="00B13076"/>
    <w:rsid w:val="00B142C1"/>
    <w:rsid w:val="00B1477D"/>
    <w:rsid w:val="00B20662"/>
    <w:rsid w:val="00B20B56"/>
    <w:rsid w:val="00B21CB6"/>
    <w:rsid w:val="00B2270C"/>
    <w:rsid w:val="00B23186"/>
    <w:rsid w:val="00B25E84"/>
    <w:rsid w:val="00B2674E"/>
    <w:rsid w:val="00B27499"/>
    <w:rsid w:val="00B303FB"/>
    <w:rsid w:val="00B313CE"/>
    <w:rsid w:val="00B321EB"/>
    <w:rsid w:val="00B32487"/>
    <w:rsid w:val="00B3318C"/>
    <w:rsid w:val="00B3436E"/>
    <w:rsid w:val="00B379FB"/>
    <w:rsid w:val="00B4019B"/>
    <w:rsid w:val="00B402D4"/>
    <w:rsid w:val="00B408CB"/>
    <w:rsid w:val="00B423D7"/>
    <w:rsid w:val="00B43ECD"/>
    <w:rsid w:val="00B44513"/>
    <w:rsid w:val="00B5047A"/>
    <w:rsid w:val="00B54BA5"/>
    <w:rsid w:val="00B563D4"/>
    <w:rsid w:val="00B60A82"/>
    <w:rsid w:val="00B62564"/>
    <w:rsid w:val="00B63F35"/>
    <w:rsid w:val="00B67AD3"/>
    <w:rsid w:val="00B716C3"/>
    <w:rsid w:val="00B71D45"/>
    <w:rsid w:val="00B737D2"/>
    <w:rsid w:val="00B7442E"/>
    <w:rsid w:val="00B75570"/>
    <w:rsid w:val="00B76037"/>
    <w:rsid w:val="00B764B3"/>
    <w:rsid w:val="00B765DA"/>
    <w:rsid w:val="00B85BDF"/>
    <w:rsid w:val="00B861A3"/>
    <w:rsid w:val="00B86B9C"/>
    <w:rsid w:val="00B9006C"/>
    <w:rsid w:val="00B90F62"/>
    <w:rsid w:val="00B95A90"/>
    <w:rsid w:val="00B95D94"/>
    <w:rsid w:val="00BA30B2"/>
    <w:rsid w:val="00BA56A3"/>
    <w:rsid w:val="00BB2B9F"/>
    <w:rsid w:val="00BB3040"/>
    <w:rsid w:val="00BB40B2"/>
    <w:rsid w:val="00BB6FF2"/>
    <w:rsid w:val="00BB7A04"/>
    <w:rsid w:val="00BC0EC9"/>
    <w:rsid w:val="00BC407C"/>
    <w:rsid w:val="00BC77F9"/>
    <w:rsid w:val="00BD5C3C"/>
    <w:rsid w:val="00BE2386"/>
    <w:rsid w:val="00BE6A2A"/>
    <w:rsid w:val="00BE70BE"/>
    <w:rsid w:val="00BE7C57"/>
    <w:rsid w:val="00BF1002"/>
    <w:rsid w:val="00BF3374"/>
    <w:rsid w:val="00BF48C1"/>
    <w:rsid w:val="00BF5964"/>
    <w:rsid w:val="00BF6627"/>
    <w:rsid w:val="00C02CD5"/>
    <w:rsid w:val="00C046F5"/>
    <w:rsid w:val="00C05485"/>
    <w:rsid w:val="00C05EFD"/>
    <w:rsid w:val="00C12735"/>
    <w:rsid w:val="00C1279B"/>
    <w:rsid w:val="00C1776D"/>
    <w:rsid w:val="00C21E36"/>
    <w:rsid w:val="00C22F4C"/>
    <w:rsid w:val="00C23B90"/>
    <w:rsid w:val="00C24B17"/>
    <w:rsid w:val="00C2581A"/>
    <w:rsid w:val="00C262B5"/>
    <w:rsid w:val="00C3108C"/>
    <w:rsid w:val="00C32EE6"/>
    <w:rsid w:val="00C336F3"/>
    <w:rsid w:val="00C35017"/>
    <w:rsid w:val="00C364FC"/>
    <w:rsid w:val="00C37273"/>
    <w:rsid w:val="00C43F43"/>
    <w:rsid w:val="00C45E81"/>
    <w:rsid w:val="00C51073"/>
    <w:rsid w:val="00C510EF"/>
    <w:rsid w:val="00C539BF"/>
    <w:rsid w:val="00C550C8"/>
    <w:rsid w:val="00C626AF"/>
    <w:rsid w:val="00C63437"/>
    <w:rsid w:val="00C6383A"/>
    <w:rsid w:val="00C63EF3"/>
    <w:rsid w:val="00C65566"/>
    <w:rsid w:val="00C66BB1"/>
    <w:rsid w:val="00C6754C"/>
    <w:rsid w:val="00C675A2"/>
    <w:rsid w:val="00C741C7"/>
    <w:rsid w:val="00C75647"/>
    <w:rsid w:val="00C76DAB"/>
    <w:rsid w:val="00C81AF8"/>
    <w:rsid w:val="00C81BA3"/>
    <w:rsid w:val="00C821A5"/>
    <w:rsid w:val="00C83F6D"/>
    <w:rsid w:val="00C86708"/>
    <w:rsid w:val="00C90D18"/>
    <w:rsid w:val="00C9207A"/>
    <w:rsid w:val="00C92181"/>
    <w:rsid w:val="00C92DDD"/>
    <w:rsid w:val="00C9361B"/>
    <w:rsid w:val="00C94136"/>
    <w:rsid w:val="00C967ED"/>
    <w:rsid w:val="00C96D98"/>
    <w:rsid w:val="00C9740D"/>
    <w:rsid w:val="00CA1BDD"/>
    <w:rsid w:val="00CA4F99"/>
    <w:rsid w:val="00CB1474"/>
    <w:rsid w:val="00CB382C"/>
    <w:rsid w:val="00CB55B7"/>
    <w:rsid w:val="00CB6CAB"/>
    <w:rsid w:val="00CB7D6E"/>
    <w:rsid w:val="00CC134F"/>
    <w:rsid w:val="00CC192A"/>
    <w:rsid w:val="00CC1D10"/>
    <w:rsid w:val="00CC2945"/>
    <w:rsid w:val="00CC2CF4"/>
    <w:rsid w:val="00CC3030"/>
    <w:rsid w:val="00CC5B49"/>
    <w:rsid w:val="00CD08FD"/>
    <w:rsid w:val="00CD4BC1"/>
    <w:rsid w:val="00CE072C"/>
    <w:rsid w:val="00CE083D"/>
    <w:rsid w:val="00CE08E5"/>
    <w:rsid w:val="00CE22C7"/>
    <w:rsid w:val="00CE35BF"/>
    <w:rsid w:val="00CE52D2"/>
    <w:rsid w:val="00CE70AB"/>
    <w:rsid w:val="00CE72D9"/>
    <w:rsid w:val="00CE7D99"/>
    <w:rsid w:val="00CF0E48"/>
    <w:rsid w:val="00CF1063"/>
    <w:rsid w:val="00CF1667"/>
    <w:rsid w:val="00CF1ABF"/>
    <w:rsid w:val="00CF506D"/>
    <w:rsid w:val="00CF5685"/>
    <w:rsid w:val="00CF5F84"/>
    <w:rsid w:val="00D02D8C"/>
    <w:rsid w:val="00D064D8"/>
    <w:rsid w:val="00D067BB"/>
    <w:rsid w:val="00D11EA1"/>
    <w:rsid w:val="00D13D19"/>
    <w:rsid w:val="00D146DA"/>
    <w:rsid w:val="00D1516C"/>
    <w:rsid w:val="00D22BF1"/>
    <w:rsid w:val="00D26D3B"/>
    <w:rsid w:val="00D30BFC"/>
    <w:rsid w:val="00D310E6"/>
    <w:rsid w:val="00D36AD5"/>
    <w:rsid w:val="00D403CE"/>
    <w:rsid w:val="00D405B4"/>
    <w:rsid w:val="00D405D5"/>
    <w:rsid w:val="00D43E00"/>
    <w:rsid w:val="00D4611A"/>
    <w:rsid w:val="00D50F46"/>
    <w:rsid w:val="00D525E7"/>
    <w:rsid w:val="00D55862"/>
    <w:rsid w:val="00D57692"/>
    <w:rsid w:val="00D57E5E"/>
    <w:rsid w:val="00D60275"/>
    <w:rsid w:val="00D620CF"/>
    <w:rsid w:val="00D627DD"/>
    <w:rsid w:val="00D65D9D"/>
    <w:rsid w:val="00D66E2C"/>
    <w:rsid w:val="00D7005A"/>
    <w:rsid w:val="00D70270"/>
    <w:rsid w:val="00D70348"/>
    <w:rsid w:val="00D70A75"/>
    <w:rsid w:val="00D71581"/>
    <w:rsid w:val="00D73CA6"/>
    <w:rsid w:val="00D7558D"/>
    <w:rsid w:val="00D757AE"/>
    <w:rsid w:val="00D75CCA"/>
    <w:rsid w:val="00D82A16"/>
    <w:rsid w:val="00D841C8"/>
    <w:rsid w:val="00D842FC"/>
    <w:rsid w:val="00D84CC4"/>
    <w:rsid w:val="00D902BD"/>
    <w:rsid w:val="00D9251C"/>
    <w:rsid w:val="00D932F2"/>
    <w:rsid w:val="00D93982"/>
    <w:rsid w:val="00D94A6A"/>
    <w:rsid w:val="00D97BCF"/>
    <w:rsid w:val="00DA261E"/>
    <w:rsid w:val="00DA439E"/>
    <w:rsid w:val="00DA69F3"/>
    <w:rsid w:val="00DA788B"/>
    <w:rsid w:val="00DB0BEC"/>
    <w:rsid w:val="00DB1DA0"/>
    <w:rsid w:val="00DB2611"/>
    <w:rsid w:val="00DB2B2C"/>
    <w:rsid w:val="00DB5C9C"/>
    <w:rsid w:val="00DB7276"/>
    <w:rsid w:val="00DB73A3"/>
    <w:rsid w:val="00DB7787"/>
    <w:rsid w:val="00DC0B50"/>
    <w:rsid w:val="00DC16CB"/>
    <w:rsid w:val="00DC29ED"/>
    <w:rsid w:val="00DC715B"/>
    <w:rsid w:val="00DD0166"/>
    <w:rsid w:val="00DD08DA"/>
    <w:rsid w:val="00DD27CE"/>
    <w:rsid w:val="00DD40A2"/>
    <w:rsid w:val="00DD4312"/>
    <w:rsid w:val="00DD45E9"/>
    <w:rsid w:val="00DD56EC"/>
    <w:rsid w:val="00DE09F5"/>
    <w:rsid w:val="00DE0A2C"/>
    <w:rsid w:val="00DE0A86"/>
    <w:rsid w:val="00DE3288"/>
    <w:rsid w:val="00DE77E5"/>
    <w:rsid w:val="00DF1097"/>
    <w:rsid w:val="00DF13F2"/>
    <w:rsid w:val="00DF2021"/>
    <w:rsid w:val="00DF26B0"/>
    <w:rsid w:val="00DF4C6F"/>
    <w:rsid w:val="00DF7A47"/>
    <w:rsid w:val="00E0192A"/>
    <w:rsid w:val="00E07E56"/>
    <w:rsid w:val="00E10516"/>
    <w:rsid w:val="00E116DA"/>
    <w:rsid w:val="00E12B53"/>
    <w:rsid w:val="00E200B3"/>
    <w:rsid w:val="00E239F3"/>
    <w:rsid w:val="00E24109"/>
    <w:rsid w:val="00E308DD"/>
    <w:rsid w:val="00E30E25"/>
    <w:rsid w:val="00E33515"/>
    <w:rsid w:val="00E34C97"/>
    <w:rsid w:val="00E40C28"/>
    <w:rsid w:val="00E4168B"/>
    <w:rsid w:val="00E41CB3"/>
    <w:rsid w:val="00E4262B"/>
    <w:rsid w:val="00E433C8"/>
    <w:rsid w:val="00E4789A"/>
    <w:rsid w:val="00E50AE3"/>
    <w:rsid w:val="00E559A1"/>
    <w:rsid w:val="00E61664"/>
    <w:rsid w:val="00E61D88"/>
    <w:rsid w:val="00E65B97"/>
    <w:rsid w:val="00E71991"/>
    <w:rsid w:val="00E747FD"/>
    <w:rsid w:val="00E8061E"/>
    <w:rsid w:val="00E816F9"/>
    <w:rsid w:val="00E820A9"/>
    <w:rsid w:val="00E872CE"/>
    <w:rsid w:val="00E87F9F"/>
    <w:rsid w:val="00E910D6"/>
    <w:rsid w:val="00E91A81"/>
    <w:rsid w:val="00E91D87"/>
    <w:rsid w:val="00E925B2"/>
    <w:rsid w:val="00E93BCC"/>
    <w:rsid w:val="00E949CC"/>
    <w:rsid w:val="00E94ED2"/>
    <w:rsid w:val="00E97E8E"/>
    <w:rsid w:val="00EA0B36"/>
    <w:rsid w:val="00EA23F8"/>
    <w:rsid w:val="00EA59F6"/>
    <w:rsid w:val="00EB150C"/>
    <w:rsid w:val="00EB26B5"/>
    <w:rsid w:val="00EB28D3"/>
    <w:rsid w:val="00EC0A81"/>
    <w:rsid w:val="00EC0DA5"/>
    <w:rsid w:val="00EC1985"/>
    <w:rsid w:val="00ED056C"/>
    <w:rsid w:val="00ED0BA0"/>
    <w:rsid w:val="00ED1145"/>
    <w:rsid w:val="00ED1DD4"/>
    <w:rsid w:val="00ED7D68"/>
    <w:rsid w:val="00EE0FC6"/>
    <w:rsid w:val="00EE1176"/>
    <w:rsid w:val="00EE2367"/>
    <w:rsid w:val="00EE3AD5"/>
    <w:rsid w:val="00EE45A4"/>
    <w:rsid w:val="00EE626B"/>
    <w:rsid w:val="00EE6596"/>
    <w:rsid w:val="00EF1915"/>
    <w:rsid w:val="00EF564B"/>
    <w:rsid w:val="00EF64B5"/>
    <w:rsid w:val="00EF6793"/>
    <w:rsid w:val="00F007C1"/>
    <w:rsid w:val="00F01AEE"/>
    <w:rsid w:val="00F0382F"/>
    <w:rsid w:val="00F039FF"/>
    <w:rsid w:val="00F045CF"/>
    <w:rsid w:val="00F04EA1"/>
    <w:rsid w:val="00F05FA6"/>
    <w:rsid w:val="00F063EA"/>
    <w:rsid w:val="00F07DF1"/>
    <w:rsid w:val="00F110EC"/>
    <w:rsid w:val="00F13767"/>
    <w:rsid w:val="00F253F6"/>
    <w:rsid w:val="00F271EE"/>
    <w:rsid w:val="00F30211"/>
    <w:rsid w:val="00F30E47"/>
    <w:rsid w:val="00F3303F"/>
    <w:rsid w:val="00F34214"/>
    <w:rsid w:val="00F35E41"/>
    <w:rsid w:val="00F37B53"/>
    <w:rsid w:val="00F41175"/>
    <w:rsid w:val="00F51143"/>
    <w:rsid w:val="00F5191A"/>
    <w:rsid w:val="00F527BF"/>
    <w:rsid w:val="00F52B29"/>
    <w:rsid w:val="00F54F4E"/>
    <w:rsid w:val="00F56C64"/>
    <w:rsid w:val="00F63A33"/>
    <w:rsid w:val="00F6583C"/>
    <w:rsid w:val="00F661A1"/>
    <w:rsid w:val="00F66659"/>
    <w:rsid w:val="00F67B54"/>
    <w:rsid w:val="00F7047A"/>
    <w:rsid w:val="00F706DF"/>
    <w:rsid w:val="00F7444A"/>
    <w:rsid w:val="00F745FA"/>
    <w:rsid w:val="00F748C8"/>
    <w:rsid w:val="00F7672E"/>
    <w:rsid w:val="00F772A3"/>
    <w:rsid w:val="00F81930"/>
    <w:rsid w:val="00F83512"/>
    <w:rsid w:val="00F86D79"/>
    <w:rsid w:val="00F9009D"/>
    <w:rsid w:val="00F9310E"/>
    <w:rsid w:val="00F94E91"/>
    <w:rsid w:val="00F95962"/>
    <w:rsid w:val="00F96564"/>
    <w:rsid w:val="00FA1A3E"/>
    <w:rsid w:val="00FA1F87"/>
    <w:rsid w:val="00FA1FE0"/>
    <w:rsid w:val="00FA45CF"/>
    <w:rsid w:val="00FB31D5"/>
    <w:rsid w:val="00FB42FA"/>
    <w:rsid w:val="00FB66F4"/>
    <w:rsid w:val="00FC110F"/>
    <w:rsid w:val="00FC6078"/>
    <w:rsid w:val="00FC75EA"/>
    <w:rsid w:val="00FC7806"/>
    <w:rsid w:val="00FD3C02"/>
    <w:rsid w:val="00FD44CA"/>
    <w:rsid w:val="00FD44EE"/>
    <w:rsid w:val="00FD48C9"/>
    <w:rsid w:val="00FD7CE8"/>
    <w:rsid w:val="00FE0D7C"/>
    <w:rsid w:val="00FE1732"/>
    <w:rsid w:val="00FE2EA7"/>
    <w:rsid w:val="00FE5D4B"/>
    <w:rsid w:val="00FE7261"/>
    <w:rsid w:val="00FE7B23"/>
    <w:rsid w:val="00FF31EF"/>
    <w:rsid w:val="00FF5407"/>
    <w:rsid w:val="00FF706B"/>
    <w:rsid w:val="00FF7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00DF62-E7E8-4471-9B59-E21BD348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itemprop">
    <w:name w:val="itemprop"/>
    <w:rsid w:val="009F68E5"/>
  </w:style>
  <w:style w:type="paragraph" w:styleId="SemEspaamento">
    <w:name w:val="No Spacing"/>
    <w:uiPriority w:val="1"/>
    <w:qFormat/>
    <w:rsid w:val="004E3F5D"/>
    <w:rPr>
      <w:rFonts w:ascii="Arial" w:hAnsi="Arial"/>
      <w:sz w:val="22"/>
      <w:szCs w:val="22"/>
      <w:lang w:eastAsia="en-US"/>
    </w:rPr>
  </w:style>
  <w:style w:type="paragraph" w:customStyle="1" w:styleId="txrentrevista">
    <w:name w:val="tx_rentrevista"/>
    <w:basedOn w:val="Normal"/>
    <w:rsid w:val="004E3F5D"/>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635">
      <w:bodyDiv w:val="1"/>
      <w:marLeft w:val="0"/>
      <w:marRight w:val="0"/>
      <w:marTop w:val="0"/>
      <w:marBottom w:val="0"/>
      <w:divBdr>
        <w:top w:val="none" w:sz="0" w:space="0" w:color="auto"/>
        <w:left w:val="none" w:sz="0" w:space="0" w:color="auto"/>
        <w:bottom w:val="none" w:sz="0" w:space="0" w:color="auto"/>
        <w:right w:val="none" w:sz="0" w:space="0" w:color="auto"/>
      </w:divBdr>
    </w:div>
    <w:div w:id="37706114">
      <w:bodyDiv w:val="1"/>
      <w:marLeft w:val="0"/>
      <w:marRight w:val="0"/>
      <w:marTop w:val="0"/>
      <w:marBottom w:val="0"/>
      <w:divBdr>
        <w:top w:val="none" w:sz="0" w:space="0" w:color="auto"/>
        <w:left w:val="none" w:sz="0" w:space="0" w:color="auto"/>
        <w:bottom w:val="none" w:sz="0" w:space="0" w:color="auto"/>
        <w:right w:val="none" w:sz="0" w:space="0" w:color="auto"/>
      </w:divBdr>
      <w:divsChild>
        <w:div w:id="133723859">
          <w:marLeft w:val="0"/>
          <w:marRight w:val="0"/>
          <w:marTop w:val="0"/>
          <w:marBottom w:val="0"/>
          <w:divBdr>
            <w:top w:val="none" w:sz="0" w:space="0" w:color="auto"/>
            <w:left w:val="none" w:sz="0" w:space="0" w:color="auto"/>
            <w:bottom w:val="none" w:sz="0" w:space="0" w:color="auto"/>
            <w:right w:val="none" w:sz="0" w:space="0" w:color="auto"/>
          </w:divBdr>
        </w:div>
        <w:div w:id="868028019">
          <w:marLeft w:val="0"/>
          <w:marRight w:val="0"/>
          <w:marTop w:val="0"/>
          <w:marBottom w:val="0"/>
          <w:divBdr>
            <w:top w:val="none" w:sz="0" w:space="0" w:color="auto"/>
            <w:left w:val="none" w:sz="0" w:space="0" w:color="auto"/>
            <w:bottom w:val="none" w:sz="0" w:space="0" w:color="auto"/>
            <w:right w:val="none" w:sz="0" w:space="0" w:color="auto"/>
          </w:divBdr>
        </w:div>
        <w:div w:id="1334647130">
          <w:marLeft w:val="0"/>
          <w:marRight w:val="0"/>
          <w:marTop w:val="0"/>
          <w:marBottom w:val="0"/>
          <w:divBdr>
            <w:top w:val="none" w:sz="0" w:space="0" w:color="auto"/>
            <w:left w:val="none" w:sz="0" w:space="0" w:color="auto"/>
            <w:bottom w:val="none" w:sz="0" w:space="0" w:color="auto"/>
            <w:right w:val="none" w:sz="0" w:space="0" w:color="auto"/>
          </w:divBdr>
        </w:div>
        <w:div w:id="2036147756">
          <w:marLeft w:val="0"/>
          <w:marRight w:val="0"/>
          <w:marTop w:val="0"/>
          <w:marBottom w:val="0"/>
          <w:divBdr>
            <w:top w:val="none" w:sz="0" w:space="0" w:color="auto"/>
            <w:left w:val="none" w:sz="0" w:space="0" w:color="auto"/>
            <w:bottom w:val="none" w:sz="0" w:space="0" w:color="auto"/>
            <w:right w:val="none" w:sz="0" w:space="0" w:color="auto"/>
          </w:divBdr>
        </w:div>
      </w:divsChild>
    </w:div>
    <w:div w:id="278606268">
      <w:bodyDiv w:val="1"/>
      <w:marLeft w:val="0"/>
      <w:marRight w:val="0"/>
      <w:marTop w:val="0"/>
      <w:marBottom w:val="0"/>
      <w:divBdr>
        <w:top w:val="none" w:sz="0" w:space="0" w:color="auto"/>
        <w:left w:val="none" w:sz="0" w:space="0" w:color="auto"/>
        <w:bottom w:val="none" w:sz="0" w:space="0" w:color="auto"/>
        <w:right w:val="none" w:sz="0" w:space="0" w:color="auto"/>
      </w:divBdr>
      <w:divsChild>
        <w:div w:id="1708795443">
          <w:marLeft w:val="0"/>
          <w:marRight w:val="0"/>
          <w:marTop w:val="0"/>
          <w:marBottom w:val="0"/>
          <w:divBdr>
            <w:top w:val="none" w:sz="0" w:space="0" w:color="auto"/>
            <w:left w:val="none" w:sz="0" w:space="0" w:color="auto"/>
            <w:bottom w:val="none" w:sz="0" w:space="0" w:color="auto"/>
            <w:right w:val="none" w:sz="0" w:space="0" w:color="auto"/>
          </w:divBdr>
        </w:div>
        <w:div w:id="1714380400">
          <w:marLeft w:val="0"/>
          <w:marRight w:val="0"/>
          <w:marTop w:val="0"/>
          <w:marBottom w:val="0"/>
          <w:divBdr>
            <w:top w:val="none" w:sz="0" w:space="0" w:color="auto"/>
            <w:left w:val="none" w:sz="0" w:space="0" w:color="auto"/>
            <w:bottom w:val="none" w:sz="0" w:space="0" w:color="auto"/>
            <w:right w:val="none" w:sz="0" w:space="0" w:color="auto"/>
          </w:divBdr>
          <w:divsChild>
            <w:div w:id="928541593">
              <w:marLeft w:val="0"/>
              <w:marRight w:val="0"/>
              <w:marTop w:val="0"/>
              <w:marBottom w:val="0"/>
              <w:divBdr>
                <w:top w:val="none" w:sz="0" w:space="0" w:color="auto"/>
                <w:left w:val="none" w:sz="0" w:space="0" w:color="auto"/>
                <w:bottom w:val="none" w:sz="0" w:space="0" w:color="auto"/>
                <w:right w:val="none" w:sz="0" w:space="0" w:color="auto"/>
              </w:divBdr>
              <w:divsChild>
                <w:div w:id="184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389546079">
      <w:bodyDiv w:val="1"/>
      <w:marLeft w:val="0"/>
      <w:marRight w:val="0"/>
      <w:marTop w:val="0"/>
      <w:marBottom w:val="0"/>
      <w:divBdr>
        <w:top w:val="none" w:sz="0" w:space="0" w:color="auto"/>
        <w:left w:val="none" w:sz="0" w:space="0" w:color="auto"/>
        <w:bottom w:val="none" w:sz="0" w:space="0" w:color="auto"/>
        <w:right w:val="none" w:sz="0" w:space="0" w:color="auto"/>
      </w:divBdr>
    </w:div>
    <w:div w:id="421149916">
      <w:bodyDiv w:val="1"/>
      <w:marLeft w:val="0"/>
      <w:marRight w:val="0"/>
      <w:marTop w:val="0"/>
      <w:marBottom w:val="0"/>
      <w:divBdr>
        <w:top w:val="none" w:sz="0" w:space="0" w:color="auto"/>
        <w:left w:val="none" w:sz="0" w:space="0" w:color="auto"/>
        <w:bottom w:val="none" w:sz="0" w:space="0" w:color="auto"/>
        <w:right w:val="none" w:sz="0" w:space="0" w:color="auto"/>
      </w:divBdr>
    </w:div>
    <w:div w:id="450057561">
      <w:bodyDiv w:val="1"/>
      <w:marLeft w:val="0"/>
      <w:marRight w:val="0"/>
      <w:marTop w:val="0"/>
      <w:marBottom w:val="0"/>
      <w:divBdr>
        <w:top w:val="none" w:sz="0" w:space="0" w:color="auto"/>
        <w:left w:val="none" w:sz="0" w:space="0" w:color="auto"/>
        <w:bottom w:val="none" w:sz="0" w:space="0" w:color="auto"/>
        <w:right w:val="none" w:sz="0" w:space="0" w:color="auto"/>
      </w:divBdr>
    </w:div>
    <w:div w:id="656497490">
      <w:bodyDiv w:val="1"/>
      <w:marLeft w:val="0"/>
      <w:marRight w:val="0"/>
      <w:marTop w:val="0"/>
      <w:marBottom w:val="0"/>
      <w:divBdr>
        <w:top w:val="none" w:sz="0" w:space="0" w:color="auto"/>
        <w:left w:val="none" w:sz="0" w:space="0" w:color="auto"/>
        <w:bottom w:val="none" w:sz="0" w:space="0" w:color="auto"/>
        <w:right w:val="none" w:sz="0" w:space="0" w:color="auto"/>
      </w:divBdr>
      <w:divsChild>
        <w:div w:id="177742078">
          <w:marLeft w:val="0"/>
          <w:marRight w:val="0"/>
          <w:marTop w:val="0"/>
          <w:marBottom w:val="0"/>
          <w:divBdr>
            <w:top w:val="none" w:sz="0" w:space="0" w:color="auto"/>
            <w:left w:val="none" w:sz="0" w:space="0" w:color="auto"/>
            <w:bottom w:val="none" w:sz="0" w:space="0" w:color="auto"/>
            <w:right w:val="none" w:sz="0" w:space="0" w:color="auto"/>
          </w:divBdr>
        </w:div>
        <w:div w:id="690379567">
          <w:marLeft w:val="0"/>
          <w:marRight w:val="0"/>
          <w:marTop w:val="0"/>
          <w:marBottom w:val="0"/>
          <w:divBdr>
            <w:top w:val="none" w:sz="0" w:space="0" w:color="auto"/>
            <w:left w:val="none" w:sz="0" w:space="0" w:color="auto"/>
            <w:bottom w:val="none" w:sz="0" w:space="0" w:color="auto"/>
            <w:right w:val="none" w:sz="0" w:space="0" w:color="auto"/>
          </w:divBdr>
        </w:div>
        <w:div w:id="705175659">
          <w:marLeft w:val="0"/>
          <w:marRight w:val="0"/>
          <w:marTop w:val="0"/>
          <w:marBottom w:val="0"/>
          <w:divBdr>
            <w:top w:val="none" w:sz="0" w:space="0" w:color="auto"/>
            <w:left w:val="none" w:sz="0" w:space="0" w:color="auto"/>
            <w:bottom w:val="none" w:sz="0" w:space="0" w:color="auto"/>
            <w:right w:val="none" w:sz="0" w:space="0" w:color="auto"/>
          </w:divBdr>
        </w:div>
        <w:div w:id="738863495">
          <w:marLeft w:val="0"/>
          <w:marRight w:val="0"/>
          <w:marTop w:val="0"/>
          <w:marBottom w:val="0"/>
          <w:divBdr>
            <w:top w:val="none" w:sz="0" w:space="0" w:color="auto"/>
            <w:left w:val="none" w:sz="0" w:space="0" w:color="auto"/>
            <w:bottom w:val="none" w:sz="0" w:space="0" w:color="auto"/>
            <w:right w:val="none" w:sz="0" w:space="0" w:color="auto"/>
          </w:divBdr>
        </w:div>
        <w:div w:id="804546327">
          <w:marLeft w:val="0"/>
          <w:marRight w:val="0"/>
          <w:marTop w:val="0"/>
          <w:marBottom w:val="0"/>
          <w:divBdr>
            <w:top w:val="none" w:sz="0" w:space="0" w:color="auto"/>
            <w:left w:val="none" w:sz="0" w:space="0" w:color="auto"/>
            <w:bottom w:val="none" w:sz="0" w:space="0" w:color="auto"/>
            <w:right w:val="none" w:sz="0" w:space="0" w:color="auto"/>
          </w:divBdr>
        </w:div>
        <w:div w:id="919215998">
          <w:marLeft w:val="0"/>
          <w:marRight w:val="0"/>
          <w:marTop w:val="0"/>
          <w:marBottom w:val="0"/>
          <w:divBdr>
            <w:top w:val="none" w:sz="0" w:space="0" w:color="auto"/>
            <w:left w:val="none" w:sz="0" w:space="0" w:color="auto"/>
            <w:bottom w:val="none" w:sz="0" w:space="0" w:color="auto"/>
            <w:right w:val="none" w:sz="0" w:space="0" w:color="auto"/>
          </w:divBdr>
        </w:div>
        <w:div w:id="995954810">
          <w:marLeft w:val="0"/>
          <w:marRight w:val="0"/>
          <w:marTop w:val="0"/>
          <w:marBottom w:val="0"/>
          <w:divBdr>
            <w:top w:val="none" w:sz="0" w:space="0" w:color="auto"/>
            <w:left w:val="none" w:sz="0" w:space="0" w:color="auto"/>
            <w:bottom w:val="none" w:sz="0" w:space="0" w:color="auto"/>
            <w:right w:val="none" w:sz="0" w:space="0" w:color="auto"/>
          </w:divBdr>
        </w:div>
        <w:div w:id="1071780809">
          <w:marLeft w:val="0"/>
          <w:marRight w:val="0"/>
          <w:marTop w:val="0"/>
          <w:marBottom w:val="0"/>
          <w:divBdr>
            <w:top w:val="none" w:sz="0" w:space="0" w:color="auto"/>
            <w:left w:val="none" w:sz="0" w:space="0" w:color="auto"/>
            <w:bottom w:val="none" w:sz="0" w:space="0" w:color="auto"/>
            <w:right w:val="none" w:sz="0" w:space="0" w:color="auto"/>
          </w:divBdr>
        </w:div>
        <w:div w:id="1310474179">
          <w:marLeft w:val="0"/>
          <w:marRight w:val="0"/>
          <w:marTop w:val="0"/>
          <w:marBottom w:val="0"/>
          <w:divBdr>
            <w:top w:val="none" w:sz="0" w:space="0" w:color="auto"/>
            <w:left w:val="none" w:sz="0" w:space="0" w:color="auto"/>
            <w:bottom w:val="none" w:sz="0" w:space="0" w:color="auto"/>
            <w:right w:val="none" w:sz="0" w:space="0" w:color="auto"/>
          </w:divBdr>
        </w:div>
        <w:div w:id="2044475901">
          <w:marLeft w:val="0"/>
          <w:marRight w:val="0"/>
          <w:marTop w:val="0"/>
          <w:marBottom w:val="0"/>
          <w:divBdr>
            <w:top w:val="none" w:sz="0" w:space="0" w:color="auto"/>
            <w:left w:val="none" w:sz="0" w:space="0" w:color="auto"/>
            <w:bottom w:val="none" w:sz="0" w:space="0" w:color="auto"/>
            <w:right w:val="none" w:sz="0" w:space="0" w:color="auto"/>
          </w:divBdr>
        </w:div>
      </w:divsChild>
    </w:div>
    <w:div w:id="783156867">
      <w:bodyDiv w:val="1"/>
      <w:marLeft w:val="0"/>
      <w:marRight w:val="0"/>
      <w:marTop w:val="0"/>
      <w:marBottom w:val="0"/>
      <w:divBdr>
        <w:top w:val="none" w:sz="0" w:space="0" w:color="auto"/>
        <w:left w:val="none" w:sz="0" w:space="0" w:color="auto"/>
        <w:bottom w:val="none" w:sz="0" w:space="0" w:color="auto"/>
        <w:right w:val="none" w:sz="0" w:space="0" w:color="auto"/>
      </w:divBdr>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993534694">
      <w:bodyDiv w:val="1"/>
      <w:marLeft w:val="0"/>
      <w:marRight w:val="0"/>
      <w:marTop w:val="0"/>
      <w:marBottom w:val="0"/>
      <w:divBdr>
        <w:top w:val="none" w:sz="0" w:space="0" w:color="auto"/>
        <w:left w:val="none" w:sz="0" w:space="0" w:color="auto"/>
        <w:bottom w:val="none" w:sz="0" w:space="0" w:color="auto"/>
        <w:right w:val="none" w:sz="0" w:space="0" w:color="auto"/>
      </w:divBdr>
    </w:div>
    <w:div w:id="1049963912">
      <w:bodyDiv w:val="1"/>
      <w:marLeft w:val="0"/>
      <w:marRight w:val="0"/>
      <w:marTop w:val="0"/>
      <w:marBottom w:val="0"/>
      <w:divBdr>
        <w:top w:val="none" w:sz="0" w:space="0" w:color="auto"/>
        <w:left w:val="none" w:sz="0" w:space="0" w:color="auto"/>
        <w:bottom w:val="none" w:sz="0" w:space="0" w:color="auto"/>
        <w:right w:val="none" w:sz="0" w:space="0" w:color="auto"/>
      </w:divBdr>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38513382">
      <w:bodyDiv w:val="1"/>
      <w:marLeft w:val="0"/>
      <w:marRight w:val="0"/>
      <w:marTop w:val="0"/>
      <w:marBottom w:val="0"/>
      <w:divBdr>
        <w:top w:val="none" w:sz="0" w:space="0" w:color="auto"/>
        <w:left w:val="none" w:sz="0" w:space="0" w:color="auto"/>
        <w:bottom w:val="none" w:sz="0" w:space="0" w:color="auto"/>
        <w:right w:val="none" w:sz="0" w:space="0" w:color="auto"/>
      </w:divBdr>
      <w:divsChild>
        <w:div w:id="1054305713">
          <w:marLeft w:val="0"/>
          <w:marRight w:val="0"/>
          <w:marTop w:val="150"/>
          <w:marBottom w:val="75"/>
          <w:divBdr>
            <w:top w:val="none" w:sz="0" w:space="0" w:color="auto"/>
            <w:left w:val="none" w:sz="0" w:space="0" w:color="auto"/>
            <w:bottom w:val="none" w:sz="0" w:space="0" w:color="auto"/>
            <w:right w:val="none" w:sz="0" w:space="0" w:color="auto"/>
          </w:divBdr>
          <w:divsChild>
            <w:div w:id="226770490">
              <w:marLeft w:val="0"/>
              <w:marRight w:val="0"/>
              <w:marTop w:val="0"/>
              <w:marBottom w:val="0"/>
              <w:divBdr>
                <w:top w:val="none" w:sz="0" w:space="0" w:color="auto"/>
                <w:left w:val="none" w:sz="0" w:space="0" w:color="auto"/>
                <w:bottom w:val="none" w:sz="0" w:space="0" w:color="auto"/>
                <w:right w:val="none" w:sz="0" w:space="0" w:color="auto"/>
              </w:divBdr>
            </w:div>
          </w:divsChild>
        </w:div>
        <w:div w:id="1189292534">
          <w:marLeft w:val="0"/>
          <w:marRight w:val="0"/>
          <w:marTop w:val="0"/>
          <w:marBottom w:val="0"/>
          <w:divBdr>
            <w:top w:val="none" w:sz="0" w:space="0" w:color="auto"/>
            <w:left w:val="none" w:sz="0" w:space="0" w:color="auto"/>
            <w:bottom w:val="none" w:sz="0" w:space="0" w:color="auto"/>
            <w:right w:val="none" w:sz="0" w:space="0" w:color="auto"/>
          </w:divBdr>
        </w:div>
      </w:divsChild>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10095877">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462920908">
      <w:bodyDiv w:val="1"/>
      <w:marLeft w:val="0"/>
      <w:marRight w:val="0"/>
      <w:marTop w:val="0"/>
      <w:marBottom w:val="0"/>
      <w:divBdr>
        <w:top w:val="none" w:sz="0" w:space="0" w:color="auto"/>
        <w:left w:val="none" w:sz="0" w:space="0" w:color="auto"/>
        <w:bottom w:val="none" w:sz="0" w:space="0" w:color="auto"/>
        <w:right w:val="none" w:sz="0" w:space="0" w:color="auto"/>
      </w:divBdr>
    </w:div>
    <w:div w:id="1494490150">
      <w:bodyDiv w:val="1"/>
      <w:marLeft w:val="0"/>
      <w:marRight w:val="0"/>
      <w:marTop w:val="0"/>
      <w:marBottom w:val="0"/>
      <w:divBdr>
        <w:top w:val="none" w:sz="0" w:space="0" w:color="auto"/>
        <w:left w:val="none" w:sz="0" w:space="0" w:color="auto"/>
        <w:bottom w:val="none" w:sz="0" w:space="0" w:color="auto"/>
        <w:right w:val="none" w:sz="0" w:space="0" w:color="auto"/>
      </w:divBdr>
    </w:div>
    <w:div w:id="1521122455">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1597402751">
      <w:bodyDiv w:val="1"/>
      <w:marLeft w:val="0"/>
      <w:marRight w:val="0"/>
      <w:marTop w:val="0"/>
      <w:marBottom w:val="0"/>
      <w:divBdr>
        <w:top w:val="none" w:sz="0" w:space="0" w:color="auto"/>
        <w:left w:val="none" w:sz="0" w:space="0" w:color="auto"/>
        <w:bottom w:val="none" w:sz="0" w:space="0" w:color="auto"/>
        <w:right w:val="none" w:sz="0" w:space="0" w:color="auto"/>
      </w:divBdr>
    </w:div>
    <w:div w:id="1902593951">
      <w:bodyDiv w:val="1"/>
      <w:marLeft w:val="0"/>
      <w:marRight w:val="0"/>
      <w:marTop w:val="0"/>
      <w:marBottom w:val="0"/>
      <w:divBdr>
        <w:top w:val="none" w:sz="0" w:space="0" w:color="auto"/>
        <w:left w:val="none" w:sz="0" w:space="0" w:color="auto"/>
        <w:bottom w:val="none" w:sz="0" w:space="0" w:color="auto"/>
        <w:right w:val="none" w:sz="0" w:space="0" w:color="auto"/>
      </w:divBdr>
    </w:div>
    <w:div w:id="1960456150">
      <w:bodyDiv w:val="1"/>
      <w:marLeft w:val="0"/>
      <w:marRight w:val="0"/>
      <w:marTop w:val="0"/>
      <w:marBottom w:val="0"/>
      <w:divBdr>
        <w:top w:val="none" w:sz="0" w:space="0" w:color="auto"/>
        <w:left w:val="none" w:sz="0" w:space="0" w:color="auto"/>
        <w:bottom w:val="none" w:sz="0" w:space="0" w:color="auto"/>
        <w:right w:val="none" w:sz="0" w:space="0" w:color="auto"/>
      </w:divBdr>
      <w:divsChild>
        <w:div w:id="123932070">
          <w:marLeft w:val="0"/>
          <w:marRight w:val="0"/>
          <w:marTop w:val="0"/>
          <w:marBottom w:val="0"/>
          <w:divBdr>
            <w:top w:val="none" w:sz="0" w:space="0" w:color="auto"/>
            <w:left w:val="none" w:sz="0" w:space="0" w:color="auto"/>
            <w:bottom w:val="none" w:sz="0" w:space="0" w:color="auto"/>
            <w:right w:val="none" w:sz="0" w:space="0" w:color="auto"/>
          </w:divBdr>
        </w:div>
        <w:div w:id="202407344">
          <w:marLeft w:val="0"/>
          <w:marRight w:val="0"/>
          <w:marTop w:val="0"/>
          <w:marBottom w:val="0"/>
          <w:divBdr>
            <w:top w:val="none" w:sz="0" w:space="0" w:color="auto"/>
            <w:left w:val="none" w:sz="0" w:space="0" w:color="auto"/>
            <w:bottom w:val="none" w:sz="0" w:space="0" w:color="auto"/>
            <w:right w:val="none" w:sz="0" w:space="0" w:color="auto"/>
          </w:divBdr>
        </w:div>
        <w:div w:id="218594119">
          <w:marLeft w:val="0"/>
          <w:marRight w:val="0"/>
          <w:marTop w:val="0"/>
          <w:marBottom w:val="0"/>
          <w:divBdr>
            <w:top w:val="none" w:sz="0" w:space="0" w:color="auto"/>
            <w:left w:val="none" w:sz="0" w:space="0" w:color="auto"/>
            <w:bottom w:val="none" w:sz="0" w:space="0" w:color="auto"/>
            <w:right w:val="none" w:sz="0" w:space="0" w:color="auto"/>
          </w:divBdr>
        </w:div>
        <w:div w:id="279387222">
          <w:marLeft w:val="0"/>
          <w:marRight w:val="0"/>
          <w:marTop w:val="0"/>
          <w:marBottom w:val="0"/>
          <w:divBdr>
            <w:top w:val="none" w:sz="0" w:space="0" w:color="auto"/>
            <w:left w:val="none" w:sz="0" w:space="0" w:color="auto"/>
            <w:bottom w:val="none" w:sz="0" w:space="0" w:color="auto"/>
            <w:right w:val="none" w:sz="0" w:space="0" w:color="auto"/>
          </w:divBdr>
        </w:div>
        <w:div w:id="405105783">
          <w:marLeft w:val="0"/>
          <w:marRight w:val="0"/>
          <w:marTop w:val="0"/>
          <w:marBottom w:val="0"/>
          <w:divBdr>
            <w:top w:val="none" w:sz="0" w:space="0" w:color="auto"/>
            <w:left w:val="none" w:sz="0" w:space="0" w:color="auto"/>
            <w:bottom w:val="none" w:sz="0" w:space="0" w:color="auto"/>
            <w:right w:val="none" w:sz="0" w:space="0" w:color="auto"/>
          </w:divBdr>
        </w:div>
        <w:div w:id="660809830">
          <w:marLeft w:val="0"/>
          <w:marRight w:val="0"/>
          <w:marTop w:val="0"/>
          <w:marBottom w:val="0"/>
          <w:divBdr>
            <w:top w:val="none" w:sz="0" w:space="0" w:color="auto"/>
            <w:left w:val="none" w:sz="0" w:space="0" w:color="auto"/>
            <w:bottom w:val="none" w:sz="0" w:space="0" w:color="auto"/>
            <w:right w:val="none" w:sz="0" w:space="0" w:color="auto"/>
          </w:divBdr>
        </w:div>
        <w:div w:id="827404441">
          <w:marLeft w:val="0"/>
          <w:marRight w:val="0"/>
          <w:marTop w:val="0"/>
          <w:marBottom w:val="0"/>
          <w:divBdr>
            <w:top w:val="none" w:sz="0" w:space="0" w:color="auto"/>
            <w:left w:val="none" w:sz="0" w:space="0" w:color="auto"/>
            <w:bottom w:val="none" w:sz="0" w:space="0" w:color="auto"/>
            <w:right w:val="none" w:sz="0" w:space="0" w:color="auto"/>
          </w:divBdr>
        </w:div>
        <w:div w:id="945380510">
          <w:marLeft w:val="0"/>
          <w:marRight w:val="0"/>
          <w:marTop w:val="0"/>
          <w:marBottom w:val="0"/>
          <w:divBdr>
            <w:top w:val="none" w:sz="0" w:space="0" w:color="auto"/>
            <w:left w:val="none" w:sz="0" w:space="0" w:color="auto"/>
            <w:bottom w:val="none" w:sz="0" w:space="0" w:color="auto"/>
            <w:right w:val="none" w:sz="0" w:space="0" w:color="auto"/>
          </w:divBdr>
        </w:div>
        <w:div w:id="1095324448">
          <w:marLeft w:val="0"/>
          <w:marRight w:val="0"/>
          <w:marTop w:val="0"/>
          <w:marBottom w:val="0"/>
          <w:divBdr>
            <w:top w:val="none" w:sz="0" w:space="0" w:color="auto"/>
            <w:left w:val="none" w:sz="0" w:space="0" w:color="auto"/>
            <w:bottom w:val="none" w:sz="0" w:space="0" w:color="auto"/>
            <w:right w:val="none" w:sz="0" w:space="0" w:color="auto"/>
          </w:divBdr>
        </w:div>
        <w:div w:id="1428118548">
          <w:marLeft w:val="0"/>
          <w:marRight w:val="0"/>
          <w:marTop w:val="0"/>
          <w:marBottom w:val="0"/>
          <w:divBdr>
            <w:top w:val="none" w:sz="0" w:space="0" w:color="auto"/>
            <w:left w:val="none" w:sz="0" w:space="0" w:color="auto"/>
            <w:bottom w:val="none" w:sz="0" w:space="0" w:color="auto"/>
            <w:right w:val="none" w:sz="0" w:space="0" w:color="auto"/>
          </w:divBdr>
        </w:div>
        <w:div w:id="1765104005">
          <w:marLeft w:val="0"/>
          <w:marRight w:val="0"/>
          <w:marTop w:val="0"/>
          <w:marBottom w:val="0"/>
          <w:divBdr>
            <w:top w:val="none" w:sz="0" w:space="0" w:color="auto"/>
            <w:left w:val="none" w:sz="0" w:space="0" w:color="auto"/>
            <w:bottom w:val="none" w:sz="0" w:space="0" w:color="auto"/>
            <w:right w:val="none" w:sz="0" w:space="0" w:color="auto"/>
          </w:divBdr>
        </w:div>
        <w:div w:id="1887372995">
          <w:marLeft w:val="0"/>
          <w:marRight w:val="0"/>
          <w:marTop w:val="0"/>
          <w:marBottom w:val="0"/>
          <w:divBdr>
            <w:top w:val="none" w:sz="0" w:space="0" w:color="auto"/>
            <w:left w:val="none" w:sz="0" w:space="0" w:color="auto"/>
            <w:bottom w:val="none" w:sz="0" w:space="0" w:color="auto"/>
            <w:right w:val="none" w:sz="0" w:space="0" w:color="auto"/>
          </w:divBdr>
        </w:div>
        <w:div w:id="1916552711">
          <w:marLeft w:val="0"/>
          <w:marRight w:val="0"/>
          <w:marTop w:val="0"/>
          <w:marBottom w:val="0"/>
          <w:divBdr>
            <w:top w:val="none" w:sz="0" w:space="0" w:color="auto"/>
            <w:left w:val="none" w:sz="0" w:space="0" w:color="auto"/>
            <w:bottom w:val="none" w:sz="0" w:space="0" w:color="auto"/>
            <w:right w:val="none" w:sz="0" w:space="0" w:color="auto"/>
          </w:divBdr>
        </w:div>
        <w:div w:id="2125994527">
          <w:marLeft w:val="0"/>
          <w:marRight w:val="0"/>
          <w:marTop w:val="0"/>
          <w:marBottom w:val="0"/>
          <w:divBdr>
            <w:top w:val="none" w:sz="0" w:space="0" w:color="auto"/>
            <w:left w:val="none" w:sz="0" w:space="0" w:color="auto"/>
            <w:bottom w:val="none" w:sz="0" w:space="0" w:color="auto"/>
            <w:right w:val="none" w:sz="0" w:space="0" w:color="auto"/>
          </w:divBdr>
        </w:div>
      </w:divsChild>
    </w:div>
    <w:div w:id="1997218900">
      <w:bodyDiv w:val="1"/>
      <w:marLeft w:val="0"/>
      <w:marRight w:val="0"/>
      <w:marTop w:val="0"/>
      <w:marBottom w:val="0"/>
      <w:divBdr>
        <w:top w:val="none" w:sz="0" w:space="0" w:color="auto"/>
        <w:left w:val="none" w:sz="0" w:space="0" w:color="auto"/>
        <w:bottom w:val="none" w:sz="0" w:space="0" w:color="auto"/>
        <w:right w:val="none" w:sz="0" w:space="0" w:color="auto"/>
      </w:divBdr>
    </w:div>
    <w:div w:id="2096588401">
      <w:bodyDiv w:val="1"/>
      <w:marLeft w:val="0"/>
      <w:marRight w:val="0"/>
      <w:marTop w:val="0"/>
      <w:marBottom w:val="0"/>
      <w:divBdr>
        <w:top w:val="none" w:sz="0" w:space="0" w:color="auto"/>
        <w:left w:val="none" w:sz="0" w:space="0" w:color="auto"/>
        <w:bottom w:val="none" w:sz="0" w:space="0" w:color="auto"/>
        <w:right w:val="none" w:sz="0" w:space="0" w:color="auto"/>
      </w:divBdr>
      <w:divsChild>
        <w:div w:id="647589704">
          <w:marLeft w:val="0"/>
          <w:marRight w:val="0"/>
          <w:marTop w:val="0"/>
          <w:marBottom w:val="0"/>
          <w:divBdr>
            <w:top w:val="none" w:sz="0" w:space="0" w:color="auto"/>
            <w:left w:val="none" w:sz="0" w:space="0" w:color="auto"/>
            <w:bottom w:val="none" w:sz="0" w:space="0" w:color="auto"/>
            <w:right w:val="none" w:sz="0" w:space="0" w:color="auto"/>
          </w:divBdr>
        </w:div>
        <w:div w:id="871725082">
          <w:marLeft w:val="0"/>
          <w:marRight w:val="0"/>
          <w:marTop w:val="0"/>
          <w:marBottom w:val="0"/>
          <w:divBdr>
            <w:top w:val="none" w:sz="0" w:space="0" w:color="auto"/>
            <w:left w:val="none" w:sz="0" w:space="0" w:color="auto"/>
            <w:bottom w:val="none" w:sz="0" w:space="0" w:color="auto"/>
            <w:right w:val="none" w:sz="0" w:space="0" w:color="auto"/>
          </w:divBdr>
        </w:div>
        <w:div w:id="938102752">
          <w:marLeft w:val="0"/>
          <w:marRight w:val="0"/>
          <w:marTop w:val="0"/>
          <w:marBottom w:val="0"/>
          <w:divBdr>
            <w:top w:val="none" w:sz="0" w:space="0" w:color="auto"/>
            <w:left w:val="none" w:sz="0" w:space="0" w:color="auto"/>
            <w:bottom w:val="none" w:sz="0" w:space="0" w:color="auto"/>
            <w:right w:val="none" w:sz="0" w:space="0" w:color="auto"/>
          </w:divBdr>
        </w:div>
        <w:div w:id="1003705687">
          <w:marLeft w:val="0"/>
          <w:marRight w:val="0"/>
          <w:marTop w:val="0"/>
          <w:marBottom w:val="0"/>
          <w:divBdr>
            <w:top w:val="none" w:sz="0" w:space="0" w:color="auto"/>
            <w:left w:val="none" w:sz="0" w:space="0" w:color="auto"/>
            <w:bottom w:val="none" w:sz="0" w:space="0" w:color="auto"/>
            <w:right w:val="none" w:sz="0" w:space="0" w:color="auto"/>
          </w:divBdr>
        </w:div>
        <w:div w:id="1368408188">
          <w:marLeft w:val="0"/>
          <w:marRight w:val="0"/>
          <w:marTop w:val="0"/>
          <w:marBottom w:val="0"/>
          <w:divBdr>
            <w:top w:val="none" w:sz="0" w:space="0" w:color="auto"/>
            <w:left w:val="none" w:sz="0" w:space="0" w:color="auto"/>
            <w:bottom w:val="none" w:sz="0" w:space="0" w:color="auto"/>
            <w:right w:val="none" w:sz="0" w:space="0" w:color="auto"/>
          </w:divBdr>
        </w:div>
        <w:div w:id="1418021494">
          <w:marLeft w:val="0"/>
          <w:marRight w:val="0"/>
          <w:marTop w:val="0"/>
          <w:marBottom w:val="0"/>
          <w:divBdr>
            <w:top w:val="none" w:sz="0" w:space="0" w:color="auto"/>
            <w:left w:val="none" w:sz="0" w:space="0" w:color="auto"/>
            <w:bottom w:val="none" w:sz="0" w:space="0" w:color="auto"/>
            <w:right w:val="none" w:sz="0" w:space="0" w:color="auto"/>
          </w:divBdr>
        </w:div>
        <w:div w:id="1476996349">
          <w:marLeft w:val="0"/>
          <w:marRight w:val="0"/>
          <w:marTop w:val="0"/>
          <w:marBottom w:val="0"/>
          <w:divBdr>
            <w:top w:val="none" w:sz="0" w:space="0" w:color="auto"/>
            <w:left w:val="none" w:sz="0" w:space="0" w:color="auto"/>
            <w:bottom w:val="none" w:sz="0" w:space="0" w:color="auto"/>
            <w:right w:val="none" w:sz="0" w:space="0" w:color="auto"/>
          </w:divBdr>
        </w:div>
        <w:div w:id="1673289856">
          <w:marLeft w:val="0"/>
          <w:marRight w:val="0"/>
          <w:marTop w:val="0"/>
          <w:marBottom w:val="0"/>
          <w:divBdr>
            <w:top w:val="none" w:sz="0" w:space="0" w:color="auto"/>
            <w:left w:val="none" w:sz="0" w:space="0" w:color="auto"/>
            <w:bottom w:val="none" w:sz="0" w:space="0" w:color="auto"/>
            <w:right w:val="none" w:sz="0" w:space="0" w:color="auto"/>
          </w:divBdr>
        </w:div>
        <w:div w:id="1681659624">
          <w:marLeft w:val="0"/>
          <w:marRight w:val="0"/>
          <w:marTop w:val="0"/>
          <w:marBottom w:val="0"/>
          <w:divBdr>
            <w:top w:val="none" w:sz="0" w:space="0" w:color="auto"/>
            <w:left w:val="none" w:sz="0" w:space="0" w:color="auto"/>
            <w:bottom w:val="none" w:sz="0" w:space="0" w:color="auto"/>
            <w:right w:val="none" w:sz="0" w:space="0" w:color="auto"/>
          </w:divBdr>
        </w:div>
        <w:div w:id="1776049010">
          <w:marLeft w:val="0"/>
          <w:marRight w:val="0"/>
          <w:marTop w:val="0"/>
          <w:marBottom w:val="0"/>
          <w:divBdr>
            <w:top w:val="none" w:sz="0" w:space="0" w:color="auto"/>
            <w:left w:val="none" w:sz="0" w:space="0" w:color="auto"/>
            <w:bottom w:val="none" w:sz="0" w:space="0" w:color="auto"/>
            <w:right w:val="none" w:sz="0" w:space="0" w:color="auto"/>
          </w:divBdr>
        </w:div>
      </w:divsChild>
    </w:div>
    <w:div w:id="2138715035">
      <w:bodyDiv w:val="1"/>
      <w:marLeft w:val="0"/>
      <w:marRight w:val="0"/>
      <w:marTop w:val="0"/>
      <w:marBottom w:val="0"/>
      <w:divBdr>
        <w:top w:val="none" w:sz="0" w:space="0" w:color="auto"/>
        <w:left w:val="none" w:sz="0" w:space="0" w:color="auto"/>
        <w:bottom w:val="none" w:sz="0" w:space="0" w:color="auto"/>
        <w:right w:val="none" w:sz="0" w:space="0" w:color="auto"/>
      </w:divBdr>
      <w:divsChild>
        <w:div w:id="897015494">
          <w:marLeft w:val="547"/>
          <w:marRight w:val="0"/>
          <w:marTop w:val="154"/>
          <w:marBottom w:val="0"/>
          <w:divBdr>
            <w:top w:val="none" w:sz="0" w:space="0" w:color="auto"/>
            <w:left w:val="none" w:sz="0" w:space="0" w:color="auto"/>
            <w:bottom w:val="none" w:sz="0" w:space="0" w:color="auto"/>
            <w:right w:val="none" w:sz="0" w:space="0" w:color="auto"/>
          </w:divBdr>
        </w:div>
        <w:div w:id="913314915">
          <w:marLeft w:val="547"/>
          <w:marRight w:val="0"/>
          <w:marTop w:val="154"/>
          <w:marBottom w:val="0"/>
          <w:divBdr>
            <w:top w:val="none" w:sz="0" w:space="0" w:color="auto"/>
            <w:left w:val="none" w:sz="0" w:space="0" w:color="auto"/>
            <w:bottom w:val="none" w:sz="0" w:space="0" w:color="auto"/>
            <w:right w:val="none" w:sz="0" w:space="0" w:color="auto"/>
          </w:divBdr>
        </w:div>
        <w:div w:id="1729500988">
          <w:marLeft w:val="547"/>
          <w:marRight w:val="0"/>
          <w:marTop w:val="154"/>
          <w:marBottom w:val="0"/>
          <w:divBdr>
            <w:top w:val="none" w:sz="0" w:space="0" w:color="auto"/>
            <w:left w:val="none" w:sz="0" w:space="0" w:color="auto"/>
            <w:bottom w:val="none" w:sz="0" w:space="0" w:color="auto"/>
            <w:right w:val="none" w:sz="0" w:space="0" w:color="auto"/>
          </w:divBdr>
        </w:div>
        <w:div w:id="17662278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politicasemmisterios/featured"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rvir.org/como-levar-debate-sobre-politica-democracia-para-escola/"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icguedes.pro.br/como-organizar-um-debate-na-escol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tize.com.br/partidos/sistemas-de-governo-3-presidencialismo/" TargetMode="External"/><Relationship Id="rId5" Type="http://schemas.openxmlformats.org/officeDocument/2006/relationships/webSettings" Target="webSettings.xml"/><Relationship Id="rId15" Type="http://schemas.openxmlformats.org/officeDocument/2006/relationships/hyperlink" Target="http://porvir.org/inovar-e-resgatar-as-brincadeiras-tradicionais/" TargetMode="External"/><Relationship Id="rId10" Type="http://schemas.openxmlformats.org/officeDocument/2006/relationships/hyperlink" Target="http://www.filmesquevoam.com.br/o-fim-do-recreio-filme-brasileiro-complet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rasileirinhos.wordpress.com/brincadeir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2B8A-CD1B-4811-BEF3-9BEF1EAC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10552</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12482</CharactersWithSpaces>
  <SharedDoc>false</SharedDoc>
  <HLinks>
    <vt:vector size="72" baseType="variant">
      <vt:variant>
        <vt:i4>2949145</vt:i4>
      </vt:variant>
      <vt:variant>
        <vt:i4>36</vt:i4>
      </vt:variant>
      <vt:variant>
        <vt:i4>0</vt:i4>
      </vt:variant>
      <vt:variant>
        <vt:i4>5</vt:i4>
      </vt:variant>
      <vt:variant>
        <vt:lpwstr>https://www.youtube.com/watch?v=NI47_g41gZY</vt:lpwstr>
      </vt:variant>
      <vt:variant>
        <vt:lpwstr/>
      </vt:variant>
      <vt:variant>
        <vt:i4>2687100</vt:i4>
      </vt:variant>
      <vt:variant>
        <vt:i4>33</vt:i4>
      </vt:variant>
      <vt:variant>
        <vt:i4>0</vt:i4>
      </vt:variant>
      <vt:variant>
        <vt:i4>5</vt:i4>
      </vt:variant>
      <vt:variant>
        <vt:lpwstr>https://pt.wikipedia.org/wiki/Canga%C3%A7o</vt:lpwstr>
      </vt:variant>
      <vt:variant>
        <vt:lpwstr/>
      </vt:variant>
      <vt:variant>
        <vt:i4>5439511</vt:i4>
      </vt:variant>
      <vt:variant>
        <vt:i4>30</vt:i4>
      </vt:variant>
      <vt:variant>
        <vt:i4>0</vt:i4>
      </vt:variant>
      <vt:variant>
        <vt:i4>5</vt:i4>
      </vt:variant>
      <vt:variant>
        <vt:lpwstr>https://pt.wikipedia.org/wiki/Sert%C3%A3o</vt:lpwstr>
      </vt:variant>
      <vt:variant>
        <vt:lpwstr/>
      </vt:variant>
      <vt:variant>
        <vt:i4>4521995</vt:i4>
      </vt:variant>
      <vt:variant>
        <vt:i4>27</vt:i4>
      </vt:variant>
      <vt:variant>
        <vt:i4>0</vt:i4>
      </vt:variant>
      <vt:variant>
        <vt:i4>5</vt:i4>
      </vt:variant>
      <vt:variant>
        <vt:lpwstr>https://pt.wikipedia.org/wiki/Neologismo</vt:lpwstr>
      </vt:variant>
      <vt:variant>
        <vt:lpwstr/>
      </vt:variant>
      <vt:variant>
        <vt:i4>7209006</vt:i4>
      </vt:variant>
      <vt:variant>
        <vt:i4>24</vt:i4>
      </vt:variant>
      <vt:variant>
        <vt:i4>0</vt:i4>
      </vt:variant>
      <vt:variant>
        <vt:i4>5</vt:i4>
      </vt:variant>
      <vt:variant>
        <vt:lpwstr>https://www.youtube.com/watch?v=d7uHyootFUw</vt:lpwstr>
      </vt:variant>
      <vt:variant>
        <vt:lpwstr/>
      </vt:variant>
      <vt:variant>
        <vt:i4>2097188</vt:i4>
      </vt:variant>
      <vt:variant>
        <vt:i4>21</vt:i4>
      </vt:variant>
      <vt:variant>
        <vt:i4>0</vt:i4>
      </vt:variant>
      <vt:variant>
        <vt:i4>5</vt:i4>
      </vt:variant>
      <vt:variant>
        <vt:lpwstr>http://educacao.uol.com.br/disciplinas/portugues/modernismo-no-brasil---a-3-geracao-critica-social-e-metalinguagem.htm</vt:lpwstr>
      </vt:variant>
      <vt:variant>
        <vt:lpwstr/>
      </vt:variant>
      <vt:variant>
        <vt:i4>1376275</vt:i4>
      </vt:variant>
      <vt:variant>
        <vt:i4>18</vt:i4>
      </vt:variant>
      <vt:variant>
        <vt:i4>0</vt:i4>
      </vt:variant>
      <vt:variant>
        <vt:i4>5</vt:i4>
      </vt:variant>
      <vt:variant>
        <vt:lpwstr>http://educacao.uol.com.br/disciplinas/portugues/grande-sertao-veredas-guimaraes-rosa-e-o-universalismo-filosofico-do-sertao.htm</vt:lpwstr>
      </vt:variant>
      <vt:variant>
        <vt:lpwstr/>
      </vt:variant>
      <vt:variant>
        <vt:i4>5898284</vt:i4>
      </vt:variant>
      <vt:variant>
        <vt:i4>15</vt:i4>
      </vt:variant>
      <vt:variant>
        <vt:i4>0</vt:i4>
      </vt:variant>
      <vt:variant>
        <vt:i4>5</vt:i4>
      </vt:variant>
      <vt:variant>
        <vt:lpwstr>https://pt.wikipedia.org/wiki/Guimar%C3%A3es_Rosa</vt:lpwstr>
      </vt:variant>
      <vt:variant>
        <vt:lpwstr/>
      </vt:variant>
      <vt:variant>
        <vt:i4>6553707</vt:i4>
      </vt:variant>
      <vt:variant>
        <vt:i4>12</vt:i4>
      </vt:variant>
      <vt:variant>
        <vt:i4>0</vt:i4>
      </vt:variant>
      <vt:variant>
        <vt:i4>5</vt:i4>
      </vt:variant>
      <vt:variant>
        <vt:lpwstr>http://www.edusp.com.br/detlivro.asp?ID=189647</vt:lpwstr>
      </vt:variant>
      <vt:variant>
        <vt:lpwstr/>
      </vt:variant>
      <vt:variant>
        <vt:i4>7536678</vt:i4>
      </vt:variant>
      <vt:variant>
        <vt:i4>9</vt:i4>
      </vt:variant>
      <vt:variant>
        <vt:i4>0</vt:i4>
      </vt:variant>
      <vt:variant>
        <vt:i4>5</vt:i4>
      </vt:variant>
      <vt:variant>
        <vt:lpwstr>http://www.mutumofilme.com.br/</vt:lpwstr>
      </vt:variant>
      <vt:variant>
        <vt:lpwstr/>
      </vt:variant>
      <vt:variant>
        <vt:i4>7471163</vt:i4>
      </vt:variant>
      <vt:variant>
        <vt:i4>6</vt:i4>
      </vt:variant>
      <vt:variant>
        <vt:i4>0</vt:i4>
      </vt:variant>
      <vt:variant>
        <vt:i4>5</vt:i4>
      </vt:variant>
      <vt:variant>
        <vt:lpwstr>https://www.youtube.com/watch?v=L9XoqOsbbVU</vt:lpwstr>
      </vt:variant>
      <vt:variant>
        <vt:lpwstr/>
      </vt:variant>
      <vt:variant>
        <vt:i4>3276845</vt:i4>
      </vt:variant>
      <vt:variant>
        <vt:i4>3</vt:i4>
      </vt:variant>
      <vt:variant>
        <vt:i4>0</vt:i4>
      </vt:variant>
      <vt:variant>
        <vt:i4>5</vt:i4>
      </vt:variant>
      <vt:variant>
        <vt:lpwstr>https://www.google.com.br/webhp?sourceid=chrome-instant&amp;ion=1&amp;espv=2&amp;ie=UTF-8</vt:lpwstr>
      </vt:variant>
      <vt:variant>
        <vt:lpwstr>q=plano+de+aula+guimar%C3%A3es+rosa+net+educa%C3%A7%C3%A3o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Administrador</cp:lastModifiedBy>
  <cp:revision>2</cp:revision>
  <cp:lastPrinted>2011-06-13T13:44:00Z</cp:lastPrinted>
  <dcterms:created xsi:type="dcterms:W3CDTF">2016-07-01T19:16:00Z</dcterms:created>
  <dcterms:modified xsi:type="dcterms:W3CDTF">2016-07-01T19:16:00Z</dcterms:modified>
</cp:coreProperties>
</file>