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5"/>
        <w:gridCol w:w="6731"/>
      </w:tblGrid>
      <w:tr w:rsidR="002703A9" w:rsidRPr="001F3A26" w:rsidTr="001E70CC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  <w:vAlign w:val="center"/>
          </w:tcPr>
          <w:p w:rsidR="002703A9" w:rsidRPr="001F3A26" w:rsidRDefault="002703A9" w:rsidP="001E70CC">
            <w:pPr>
              <w:spacing w:after="0" w:line="360" w:lineRule="auto"/>
              <w:jc w:val="both"/>
              <w:rPr>
                <w:rFonts w:asciiTheme="minorHAnsi" w:hAnsiTheme="minorHAnsi" w:cs="Arial"/>
              </w:rPr>
            </w:pPr>
            <w:r w:rsidRPr="001F3A26">
              <w:rPr>
                <w:rFonts w:asciiTheme="minorHAnsi" w:hAnsiTheme="minorHAnsi" w:cs="Arial"/>
                <w:noProof/>
                <w:lang w:eastAsia="pt-BR"/>
              </w:rPr>
              <w:drawing>
                <wp:inline distT="0" distB="0" distL="0" distR="0" wp14:anchorId="1281BAF1" wp14:editId="15ED70D1">
                  <wp:extent cx="1692275" cy="914400"/>
                  <wp:effectExtent l="0" t="0" r="3175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2703A9" w:rsidRPr="001F3A26" w:rsidRDefault="002703A9" w:rsidP="001E70CC">
            <w:pPr>
              <w:pStyle w:val="Ttulo3"/>
              <w:spacing w:before="0" w:line="360" w:lineRule="auto"/>
              <w:jc w:val="both"/>
              <w:rPr>
                <w:rFonts w:asciiTheme="minorHAnsi" w:hAnsiTheme="minorHAnsi" w:cs="Arial"/>
                <w:b w:val="0"/>
                <w:szCs w:val="22"/>
                <w:lang w:val="pt-BR" w:eastAsia="pt-BR"/>
              </w:rPr>
            </w:pPr>
            <w:r w:rsidRPr="001F3A26">
              <w:rPr>
                <w:rFonts w:asciiTheme="minorHAnsi" w:hAnsiTheme="minorHAnsi" w:cs="Arial"/>
                <w:b w:val="0"/>
                <w:szCs w:val="22"/>
                <w:lang w:val="pt-BR" w:eastAsia="pt-BR"/>
              </w:rPr>
              <w:t>Ensino Fundamental II</w:t>
            </w:r>
          </w:p>
          <w:p w:rsidR="002703A9" w:rsidRPr="001F3A26" w:rsidRDefault="002703A9" w:rsidP="001E70CC">
            <w:pPr>
              <w:pStyle w:val="Ttulo3"/>
              <w:spacing w:before="0" w:line="360" w:lineRule="auto"/>
              <w:jc w:val="both"/>
              <w:rPr>
                <w:rFonts w:asciiTheme="minorHAnsi" w:hAnsiTheme="minorHAnsi" w:cs="Arial"/>
                <w:color w:val="4F6228"/>
                <w:sz w:val="48"/>
                <w:szCs w:val="48"/>
                <w:lang w:val="pt-BR"/>
              </w:rPr>
            </w:pPr>
            <w:r w:rsidRPr="001F3A26">
              <w:rPr>
                <w:rFonts w:asciiTheme="minorHAnsi" w:hAnsiTheme="minorHAnsi" w:cs="Arial"/>
                <w:color w:val="4F6228"/>
                <w:sz w:val="48"/>
                <w:szCs w:val="48"/>
                <w:lang w:val="pt-BR"/>
              </w:rPr>
              <w:t xml:space="preserve">Divisões regionais do Brasil </w:t>
            </w:r>
          </w:p>
          <w:p w:rsidR="002703A9" w:rsidRPr="001F3A26" w:rsidRDefault="002703A9" w:rsidP="001E70CC">
            <w:pPr>
              <w:pStyle w:val="Ttulo3"/>
              <w:spacing w:before="0" w:line="360" w:lineRule="auto"/>
              <w:jc w:val="both"/>
              <w:rPr>
                <w:rFonts w:asciiTheme="minorHAnsi" w:hAnsiTheme="minorHAnsi" w:cs="Arial"/>
                <w:highlight w:val="yellow"/>
                <w:lang w:val="pt-BR"/>
              </w:rPr>
            </w:pPr>
            <w:r w:rsidRPr="001F3A26">
              <w:rPr>
                <w:rFonts w:asciiTheme="minorHAnsi" w:hAnsiTheme="minorHAnsi" w:cs="Arial"/>
                <w:lang w:val="pt-BR"/>
              </w:rPr>
              <w:t>Regiões oficiais do IBGE e regiões geoeconômicas</w:t>
            </w:r>
          </w:p>
        </w:tc>
      </w:tr>
    </w:tbl>
    <w:p w:rsidR="002703A9" w:rsidRPr="001F3A26" w:rsidRDefault="002703A9" w:rsidP="002703A9">
      <w:pPr>
        <w:spacing w:after="0" w:line="360" w:lineRule="auto"/>
        <w:jc w:val="both"/>
        <w:rPr>
          <w:rFonts w:asciiTheme="minorHAnsi" w:hAnsiTheme="minorHAnsi" w:cs="Arial"/>
        </w:rPr>
      </w:pPr>
    </w:p>
    <w:p w:rsidR="002703A9" w:rsidRPr="001F3A26" w:rsidRDefault="002703A9" w:rsidP="002703A9">
      <w:pPr>
        <w:pStyle w:val="Ttulo2"/>
        <w:spacing w:before="0" w:line="360" w:lineRule="auto"/>
        <w:jc w:val="both"/>
        <w:rPr>
          <w:rFonts w:asciiTheme="minorHAnsi" w:hAnsiTheme="minorHAnsi" w:cs="Arial"/>
          <w:sz w:val="36"/>
          <w:szCs w:val="36"/>
          <w:lang w:val="pt-BR" w:eastAsia="pt-BR"/>
        </w:rPr>
      </w:pPr>
      <w:r w:rsidRPr="001F3A26">
        <w:rPr>
          <w:rFonts w:asciiTheme="minorHAnsi" w:hAnsiTheme="minorHAnsi" w:cs="Arial"/>
          <w:sz w:val="36"/>
          <w:szCs w:val="36"/>
          <w:lang w:val="pt-BR" w:eastAsia="pt-BR"/>
        </w:rPr>
        <w:t>Sugestão de plano de aula</w:t>
      </w:r>
    </w:p>
    <w:p w:rsidR="002703A9" w:rsidRPr="001F3A26" w:rsidRDefault="002703A9" w:rsidP="002703A9">
      <w:pPr>
        <w:pStyle w:val="Ttulo2"/>
        <w:spacing w:before="0" w:line="360" w:lineRule="auto"/>
        <w:jc w:val="both"/>
        <w:rPr>
          <w:rFonts w:asciiTheme="minorHAnsi" w:hAnsiTheme="minorHAnsi" w:cs="Arial"/>
          <w:lang w:val="pt-BR" w:eastAsia="pt-BR"/>
        </w:rPr>
      </w:pPr>
      <w:r w:rsidRPr="001F3A26">
        <w:rPr>
          <w:rFonts w:asciiTheme="minorHAnsi" w:hAnsiTheme="minorHAnsi" w:cs="Arial"/>
          <w:lang w:val="pt-BR" w:eastAsia="pt-BR"/>
        </w:rPr>
        <w:t>Disciplinas/Áreas do Conhecimento</w:t>
      </w:r>
    </w:p>
    <w:p w:rsidR="002703A9" w:rsidRPr="001F3A26" w:rsidRDefault="002703A9" w:rsidP="002703A9">
      <w:pPr>
        <w:spacing w:after="0" w:line="360" w:lineRule="auto"/>
        <w:jc w:val="both"/>
        <w:rPr>
          <w:rFonts w:asciiTheme="minorHAnsi" w:hAnsiTheme="minorHAnsi" w:cs="Arial"/>
          <w:lang w:eastAsia="pt-BR"/>
        </w:rPr>
      </w:pPr>
      <w:r w:rsidRPr="001F3A26">
        <w:rPr>
          <w:rFonts w:asciiTheme="minorHAnsi" w:hAnsiTheme="minorHAnsi" w:cs="Arial"/>
          <w:lang w:eastAsia="pt-BR"/>
        </w:rPr>
        <w:t>Geografia</w:t>
      </w:r>
    </w:p>
    <w:p w:rsidR="002703A9" w:rsidRPr="001F3A26" w:rsidRDefault="002703A9" w:rsidP="002703A9">
      <w:pPr>
        <w:pStyle w:val="Ttulo2"/>
        <w:spacing w:before="0" w:line="360" w:lineRule="auto"/>
        <w:jc w:val="both"/>
        <w:rPr>
          <w:rFonts w:asciiTheme="minorHAnsi" w:hAnsiTheme="minorHAnsi" w:cs="Arial"/>
          <w:lang w:val="pt-BR" w:eastAsia="pt-BR"/>
        </w:rPr>
      </w:pPr>
      <w:r w:rsidRPr="001F3A26">
        <w:rPr>
          <w:rFonts w:asciiTheme="minorHAnsi" w:hAnsiTheme="minorHAnsi" w:cs="Arial"/>
          <w:lang w:eastAsia="pt-BR"/>
        </w:rPr>
        <w:t>Competência(s) / Objetivo(s) de Aprendizagem</w:t>
      </w:r>
      <w:r w:rsidRPr="001F3A26">
        <w:rPr>
          <w:rFonts w:asciiTheme="minorHAnsi" w:hAnsiTheme="minorHAnsi" w:cs="Arial"/>
          <w:lang w:val="pt-BR" w:eastAsia="pt-BR"/>
        </w:rPr>
        <w:t xml:space="preserve"> </w:t>
      </w:r>
    </w:p>
    <w:p w:rsidR="002703A9" w:rsidRPr="001F3A26" w:rsidRDefault="002703A9" w:rsidP="001F3A26">
      <w:pPr>
        <w:spacing w:after="0" w:line="240" w:lineRule="auto"/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- Compreender o significado do conceito de </w:t>
      </w:r>
      <w:r w:rsidRPr="001F3A26">
        <w:rPr>
          <w:rFonts w:asciiTheme="minorHAnsi" w:hAnsiTheme="minorHAnsi"/>
          <w:i/>
          <w:lang w:eastAsia="pt-BR"/>
        </w:rPr>
        <w:t>região</w:t>
      </w:r>
      <w:r w:rsidRPr="001F3A26">
        <w:rPr>
          <w:rFonts w:asciiTheme="minorHAnsi" w:hAnsiTheme="minorHAnsi"/>
          <w:lang w:eastAsia="pt-BR"/>
        </w:rPr>
        <w:t xml:space="preserve"> para a Geografia.</w:t>
      </w:r>
    </w:p>
    <w:p w:rsidR="002703A9" w:rsidRPr="001F3A26" w:rsidRDefault="002703A9" w:rsidP="001F3A26">
      <w:pPr>
        <w:spacing w:after="0" w:line="240" w:lineRule="auto"/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- Conhecer duas propostas de divisão regional do Brasil e seus critérios.</w:t>
      </w:r>
    </w:p>
    <w:p w:rsidR="002703A9" w:rsidRPr="001F3A26" w:rsidRDefault="002703A9" w:rsidP="001F3A26">
      <w:pPr>
        <w:spacing w:after="0" w:line="240" w:lineRule="auto"/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- Ler e interpretar textos informativos, imagens, mapas temáticos, gráficos e tabelas rel</w:t>
      </w:r>
      <w:r w:rsidR="007728FC" w:rsidRPr="001F3A26">
        <w:rPr>
          <w:rFonts w:asciiTheme="minorHAnsi" w:hAnsiTheme="minorHAnsi"/>
          <w:lang w:eastAsia="pt-BR"/>
        </w:rPr>
        <w:t>acionados às propostas de divisão regional do Brasil</w:t>
      </w:r>
      <w:r w:rsidRPr="001F3A26">
        <w:rPr>
          <w:rFonts w:asciiTheme="minorHAnsi" w:hAnsiTheme="minorHAnsi"/>
          <w:lang w:eastAsia="pt-BR"/>
        </w:rPr>
        <w:t>.</w:t>
      </w:r>
    </w:p>
    <w:p w:rsidR="002703A9" w:rsidRPr="001F3A26" w:rsidRDefault="002703A9" w:rsidP="001F3A26">
      <w:pPr>
        <w:spacing w:after="0" w:line="240" w:lineRule="auto"/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- </w:t>
      </w:r>
      <w:r w:rsidR="007728FC" w:rsidRPr="001F3A26">
        <w:rPr>
          <w:rFonts w:asciiTheme="minorHAnsi" w:hAnsiTheme="minorHAnsi"/>
          <w:lang w:eastAsia="pt-BR"/>
        </w:rPr>
        <w:t>Pesquisar as características geográficas das regiões brasileiras do IBGE e das regiões geoeconômicas</w:t>
      </w:r>
      <w:r w:rsidRPr="001F3A26">
        <w:rPr>
          <w:rFonts w:asciiTheme="minorHAnsi" w:hAnsiTheme="minorHAnsi"/>
          <w:lang w:eastAsia="pt-BR"/>
        </w:rPr>
        <w:t xml:space="preserve">. </w:t>
      </w:r>
    </w:p>
    <w:p w:rsidR="007728FC" w:rsidRPr="001F3A26" w:rsidRDefault="007728FC" w:rsidP="001F3A26">
      <w:pPr>
        <w:spacing w:after="0" w:line="240" w:lineRule="auto"/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- Montar um painel informativo de síntese das características principais de cada região brasileira de acordo com a proposta de divisão regional estudada.</w:t>
      </w:r>
    </w:p>
    <w:p w:rsidR="001F3A26" w:rsidRDefault="001F3A26" w:rsidP="002703A9">
      <w:pPr>
        <w:spacing w:after="0" w:line="360" w:lineRule="auto"/>
        <w:jc w:val="both"/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</w:p>
    <w:p w:rsidR="002703A9" w:rsidRPr="001F3A26" w:rsidRDefault="002703A9" w:rsidP="002703A9">
      <w:pPr>
        <w:spacing w:after="0" w:line="360" w:lineRule="auto"/>
        <w:jc w:val="both"/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 w:rsidRPr="001F3A26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Conteúdos</w:t>
      </w:r>
    </w:p>
    <w:p w:rsidR="002703A9" w:rsidRPr="001F3A26" w:rsidRDefault="002703A9" w:rsidP="001F3A26">
      <w:pPr>
        <w:spacing w:after="0" w:line="240" w:lineRule="auto"/>
        <w:jc w:val="both"/>
        <w:rPr>
          <w:rFonts w:asciiTheme="minorHAnsi" w:eastAsia="Times New Roman" w:hAnsiTheme="minorHAnsi" w:cs="Arial"/>
          <w:bCs/>
          <w:lang w:eastAsia="pt-BR"/>
        </w:rPr>
      </w:pPr>
      <w:r w:rsidRPr="001F3A26">
        <w:rPr>
          <w:rFonts w:asciiTheme="minorHAnsi" w:eastAsia="Times New Roman" w:hAnsiTheme="minorHAnsi" w:cs="Arial"/>
          <w:bCs/>
          <w:lang w:eastAsia="pt-BR"/>
        </w:rPr>
        <w:t xml:space="preserve">- Conceitos de </w:t>
      </w:r>
      <w:r w:rsidR="007728FC" w:rsidRPr="001F3A26">
        <w:rPr>
          <w:rFonts w:asciiTheme="minorHAnsi" w:eastAsia="Times New Roman" w:hAnsiTheme="minorHAnsi" w:cs="Arial"/>
          <w:bCs/>
          <w:lang w:eastAsia="pt-BR"/>
        </w:rPr>
        <w:t xml:space="preserve">região, regionalização e divisão </w:t>
      </w:r>
      <w:proofErr w:type="gramStart"/>
      <w:r w:rsidR="007728FC" w:rsidRPr="001F3A26">
        <w:rPr>
          <w:rFonts w:asciiTheme="minorHAnsi" w:eastAsia="Times New Roman" w:hAnsiTheme="minorHAnsi" w:cs="Arial"/>
          <w:bCs/>
          <w:lang w:eastAsia="pt-BR"/>
        </w:rPr>
        <w:t>regional</w:t>
      </w:r>
      <w:proofErr w:type="gramEnd"/>
    </w:p>
    <w:p w:rsidR="002703A9" w:rsidRPr="001F3A26" w:rsidRDefault="002703A9" w:rsidP="001F3A26">
      <w:pPr>
        <w:spacing w:after="0" w:line="240" w:lineRule="auto"/>
        <w:jc w:val="both"/>
        <w:rPr>
          <w:rFonts w:asciiTheme="minorHAnsi" w:eastAsia="Times New Roman" w:hAnsiTheme="minorHAnsi" w:cs="Arial"/>
          <w:bCs/>
          <w:lang w:eastAsia="pt-BR"/>
        </w:rPr>
      </w:pPr>
      <w:r w:rsidRPr="001F3A26">
        <w:rPr>
          <w:rFonts w:asciiTheme="minorHAnsi" w:eastAsia="Times New Roman" w:hAnsiTheme="minorHAnsi" w:cs="Arial"/>
          <w:bCs/>
          <w:lang w:eastAsia="pt-BR"/>
        </w:rPr>
        <w:t xml:space="preserve">- </w:t>
      </w:r>
      <w:r w:rsidR="007728FC" w:rsidRPr="001F3A26">
        <w:rPr>
          <w:rFonts w:asciiTheme="minorHAnsi" w:eastAsia="Times New Roman" w:hAnsiTheme="minorHAnsi" w:cs="Arial"/>
          <w:bCs/>
          <w:lang w:eastAsia="pt-BR"/>
        </w:rPr>
        <w:t>Divisão regional oficial do IBGE</w:t>
      </w:r>
      <w:r w:rsidR="00303F86" w:rsidRPr="001F3A26">
        <w:rPr>
          <w:rFonts w:asciiTheme="minorHAnsi" w:eastAsia="Times New Roman" w:hAnsiTheme="minorHAnsi" w:cs="Arial"/>
          <w:bCs/>
          <w:lang w:eastAsia="pt-BR"/>
        </w:rPr>
        <w:t>: evolução e divisão atual</w:t>
      </w:r>
    </w:p>
    <w:p w:rsidR="002703A9" w:rsidRPr="001F3A26" w:rsidRDefault="002703A9" w:rsidP="001F3A26">
      <w:pPr>
        <w:spacing w:after="0" w:line="240" w:lineRule="auto"/>
        <w:jc w:val="both"/>
        <w:rPr>
          <w:rFonts w:asciiTheme="minorHAnsi" w:eastAsia="Times New Roman" w:hAnsiTheme="minorHAnsi" w:cs="Arial"/>
          <w:bCs/>
          <w:lang w:eastAsia="pt-BR"/>
        </w:rPr>
      </w:pPr>
      <w:r w:rsidRPr="001F3A26">
        <w:rPr>
          <w:rFonts w:asciiTheme="minorHAnsi" w:eastAsia="Times New Roman" w:hAnsiTheme="minorHAnsi" w:cs="Arial"/>
          <w:bCs/>
          <w:lang w:eastAsia="pt-BR"/>
        </w:rPr>
        <w:t xml:space="preserve">- </w:t>
      </w:r>
      <w:r w:rsidR="007728FC" w:rsidRPr="001F3A26">
        <w:rPr>
          <w:rFonts w:asciiTheme="minorHAnsi" w:eastAsia="Times New Roman" w:hAnsiTheme="minorHAnsi" w:cs="Arial"/>
          <w:bCs/>
          <w:lang w:eastAsia="pt-BR"/>
        </w:rPr>
        <w:t>Divisão regional geoeconômica</w:t>
      </w:r>
    </w:p>
    <w:p w:rsidR="002703A9" w:rsidRPr="001F3A26" w:rsidRDefault="002703A9" w:rsidP="001F3A26">
      <w:pPr>
        <w:spacing w:after="0" w:line="240" w:lineRule="auto"/>
        <w:jc w:val="both"/>
        <w:rPr>
          <w:rFonts w:asciiTheme="minorHAnsi" w:eastAsia="Times New Roman" w:hAnsiTheme="minorHAnsi" w:cs="Arial"/>
          <w:bCs/>
          <w:lang w:eastAsia="pt-BR"/>
        </w:rPr>
      </w:pPr>
      <w:r w:rsidRPr="001F3A26">
        <w:rPr>
          <w:rFonts w:asciiTheme="minorHAnsi" w:eastAsia="Times New Roman" w:hAnsiTheme="minorHAnsi" w:cs="Arial"/>
          <w:bCs/>
          <w:lang w:eastAsia="pt-BR"/>
        </w:rPr>
        <w:t xml:space="preserve">- </w:t>
      </w:r>
      <w:r w:rsidR="007728FC" w:rsidRPr="001F3A26">
        <w:rPr>
          <w:rFonts w:asciiTheme="minorHAnsi" w:eastAsia="Times New Roman" w:hAnsiTheme="minorHAnsi" w:cs="Arial"/>
          <w:bCs/>
          <w:lang w:eastAsia="pt-BR"/>
        </w:rPr>
        <w:t>Paisagem e região</w:t>
      </w:r>
    </w:p>
    <w:p w:rsidR="002703A9" w:rsidRPr="001F3A26" w:rsidRDefault="002703A9" w:rsidP="001F3A26">
      <w:pPr>
        <w:spacing w:after="0" w:line="240" w:lineRule="auto"/>
        <w:jc w:val="both"/>
        <w:rPr>
          <w:rFonts w:asciiTheme="minorHAnsi" w:eastAsia="Times New Roman" w:hAnsiTheme="minorHAnsi" w:cs="Arial"/>
          <w:bCs/>
          <w:lang w:eastAsia="pt-BR"/>
        </w:rPr>
      </w:pPr>
      <w:r w:rsidRPr="001F3A26">
        <w:rPr>
          <w:rFonts w:asciiTheme="minorHAnsi" w:eastAsia="Times New Roman" w:hAnsiTheme="minorHAnsi" w:cs="Arial"/>
          <w:bCs/>
          <w:lang w:eastAsia="pt-BR"/>
        </w:rPr>
        <w:t xml:space="preserve">- Leitura e interpretação de mapas, imagens, gráficos e </w:t>
      </w:r>
      <w:proofErr w:type="gramStart"/>
      <w:r w:rsidRPr="001F3A26">
        <w:rPr>
          <w:rFonts w:asciiTheme="minorHAnsi" w:eastAsia="Times New Roman" w:hAnsiTheme="minorHAnsi" w:cs="Arial"/>
          <w:bCs/>
          <w:lang w:eastAsia="pt-BR"/>
        </w:rPr>
        <w:t>tabelas</w:t>
      </w:r>
      <w:proofErr w:type="gramEnd"/>
    </w:p>
    <w:p w:rsidR="002703A9" w:rsidRPr="001F3A26" w:rsidRDefault="002703A9" w:rsidP="001F3A26">
      <w:pPr>
        <w:spacing w:after="0" w:line="240" w:lineRule="auto"/>
        <w:jc w:val="both"/>
        <w:rPr>
          <w:rFonts w:asciiTheme="minorHAnsi" w:eastAsia="Times New Roman" w:hAnsiTheme="minorHAnsi" w:cs="Arial"/>
          <w:bCs/>
          <w:lang w:eastAsia="pt-BR"/>
        </w:rPr>
      </w:pPr>
      <w:r w:rsidRPr="001F3A26">
        <w:rPr>
          <w:rFonts w:asciiTheme="minorHAnsi" w:eastAsia="Times New Roman" w:hAnsiTheme="minorHAnsi" w:cs="Arial"/>
          <w:bCs/>
          <w:lang w:eastAsia="pt-BR"/>
        </w:rPr>
        <w:t xml:space="preserve">- </w:t>
      </w:r>
      <w:r w:rsidR="007728FC" w:rsidRPr="001F3A26">
        <w:rPr>
          <w:rFonts w:asciiTheme="minorHAnsi" w:eastAsia="Times New Roman" w:hAnsiTheme="minorHAnsi" w:cs="Arial"/>
          <w:bCs/>
          <w:lang w:eastAsia="pt-BR"/>
        </w:rPr>
        <w:t xml:space="preserve">Leitura, interpretação e sistematização de conteúdos estudados em textos </w:t>
      </w:r>
      <w:proofErr w:type="gramStart"/>
      <w:r w:rsidR="007728FC" w:rsidRPr="001F3A26">
        <w:rPr>
          <w:rFonts w:asciiTheme="minorHAnsi" w:eastAsia="Times New Roman" w:hAnsiTheme="minorHAnsi" w:cs="Arial"/>
          <w:bCs/>
          <w:lang w:eastAsia="pt-BR"/>
        </w:rPr>
        <w:t>informativos</w:t>
      </w:r>
      <w:proofErr w:type="gramEnd"/>
    </w:p>
    <w:p w:rsidR="002703A9" w:rsidRPr="001F3A26" w:rsidRDefault="002703A9" w:rsidP="001F3A26">
      <w:pPr>
        <w:pStyle w:val="Ttulo2"/>
        <w:spacing w:before="0"/>
        <w:jc w:val="both"/>
        <w:rPr>
          <w:rFonts w:asciiTheme="minorHAnsi" w:hAnsiTheme="minorHAnsi" w:cs="Arial"/>
          <w:lang w:val="pt-BR" w:eastAsia="pt-BR"/>
        </w:rPr>
      </w:pPr>
    </w:p>
    <w:p w:rsidR="002703A9" w:rsidRPr="001F3A26" w:rsidRDefault="002703A9" w:rsidP="002703A9">
      <w:pPr>
        <w:pStyle w:val="Ttulo2"/>
        <w:spacing w:before="0" w:line="360" w:lineRule="auto"/>
        <w:jc w:val="both"/>
        <w:rPr>
          <w:rFonts w:asciiTheme="minorHAnsi" w:hAnsiTheme="minorHAnsi" w:cs="Arial"/>
          <w:color w:val="000000"/>
          <w:sz w:val="23"/>
          <w:szCs w:val="23"/>
          <w:lang w:val="pt-BR"/>
        </w:rPr>
      </w:pPr>
      <w:r w:rsidRPr="001F3A26">
        <w:rPr>
          <w:rFonts w:asciiTheme="minorHAnsi" w:hAnsiTheme="minorHAnsi" w:cs="Arial"/>
          <w:lang w:eastAsia="pt-BR"/>
        </w:rPr>
        <w:t>Palavras Chave:</w:t>
      </w:r>
      <w:r w:rsidRPr="001F3A26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7728FC" w:rsidRPr="001F3A26">
        <w:rPr>
          <w:rFonts w:asciiTheme="minorHAnsi" w:hAnsiTheme="minorHAnsi" w:cs="Arial"/>
          <w:color w:val="000000"/>
          <w:sz w:val="23"/>
          <w:szCs w:val="23"/>
          <w:lang w:val="pt-BR"/>
        </w:rPr>
        <w:t>região, divisão regional, paisagem, elementos naturais, elementos culturais, atividades econômicas, população, clima, vegetação, relevo, mapa.</w:t>
      </w:r>
    </w:p>
    <w:p w:rsidR="002703A9" w:rsidRPr="001F3A26" w:rsidRDefault="002703A9" w:rsidP="002703A9">
      <w:pPr>
        <w:rPr>
          <w:rFonts w:asciiTheme="minorHAnsi" w:hAnsiTheme="minorHAnsi"/>
          <w:lang w:eastAsia="x-none"/>
        </w:rPr>
      </w:pPr>
    </w:p>
    <w:p w:rsidR="002703A9" w:rsidRPr="001F3A26" w:rsidRDefault="002703A9" w:rsidP="002703A9">
      <w:pPr>
        <w:pStyle w:val="Ttulo2"/>
        <w:spacing w:before="0" w:line="360" w:lineRule="auto"/>
        <w:jc w:val="both"/>
        <w:rPr>
          <w:rFonts w:asciiTheme="minorHAnsi" w:hAnsiTheme="minorHAnsi" w:cs="Arial"/>
          <w:lang w:val="pt-BR" w:eastAsia="pt-BR"/>
        </w:rPr>
      </w:pPr>
      <w:r w:rsidRPr="001F3A26">
        <w:rPr>
          <w:rFonts w:asciiTheme="minorHAnsi" w:hAnsiTheme="minorHAnsi" w:cs="Arial"/>
          <w:lang w:eastAsia="pt-BR"/>
        </w:rPr>
        <w:lastRenderedPageBreak/>
        <w:t>Para Organizar o seu Trabalho e Saber Mais</w:t>
      </w:r>
    </w:p>
    <w:p w:rsidR="002703A9" w:rsidRPr="001F3A26" w:rsidRDefault="00200639" w:rsidP="001F3A2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Em </w:t>
      </w:r>
      <w:hyperlink r:id="rId9" w:history="1">
        <w:r w:rsidRPr="001F3A26">
          <w:rPr>
            <w:rStyle w:val="Hyperlink"/>
            <w:rFonts w:asciiTheme="minorHAnsi" w:hAnsiTheme="minorHAnsi"/>
            <w:lang w:eastAsia="pt-BR"/>
          </w:rPr>
          <w:t>http://www.geografiaparatodos.com.br/index.php?pag=sl26</w:t>
        </w:r>
      </w:hyperlink>
      <w:r w:rsidRPr="001F3A26">
        <w:rPr>
          <w:rFonts w:asciiTheme="minorHAnsi" w:hAnsiTheme="minorHAnsi"/>
          <w:lang w:eastAsia="pt-BR"/>
        </w:rPr>
        <w:t xml:space="preserve"> há um texto muito interessante e didático publicado inicialmente na </w:t>
      </w:r>
      <w:r w:rsidR="00EF0372" w:rsidRPr="001F3A26">
        <w:rPr>
          <w:rFonts w:asciiTheme="minorHAnsi" w:hAnsiTheme="minorHAnsi"/>
          <w:lang w:eastAsia="pt-BR"/>
        </w:rPr>
        <w:t>“</w:t>
      </w:r>
      <w:r w:rsidRPr="001F3A26">
        <w:rPr>
          <w:rFonts w:asciiTheme="minorHAnsi" w:hAnsiTheme="minorHAnsi"/>
          <w:lang w:eastAsia="pt-BR"/>
        </w:rPr>
        <w:t>Revista Ciência Hoje das Crianças</w:t>
      </w:r>
      <w:r w:rsidR="00EF0372" w:rsidRPr="001F3A26">
        <w:rPr>
          <w:rFonts w:asciiTheme="minorHAnsi" w:hAnsiTheme="minorHAnsi"/>
          <w:lang w:eastAsia="pt-BR"/>
        </w:rPr>
        <w:t>”</w:t>
      </w:r>
      <w:r w:rsidRPr="001F3A26">
        <w:rPr>
          <w:rFonts w:asciiTheme="minorHAnsi" w:hAnsiTheme="minorHAnsi"/>
          <w:lang w:eastAsia="pt-BR"/>
        </w:rPr>
        <w:t xml:space="preserve"> acerca da evolução das divisões regionais do Brasil feitas pelo IBGE. O texto traz mapas representativos dessa evolução e conta um pouco da história da regionalização do espaço brasileiro.</w:t>
      </w:r>
    </w:p>
    <w:p w:rsidR="00200639" w:rsidRDefault="00200639" w:rsidP="001F3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Em </w:t>
      </w:r>
      <w:hyperlink r:id="rId10" w:history="1">
        <w:r w:rsidRPr="001F3A26">
          <w:rPr>
            <w:rStyle w:val="Hyperlink"/>
            <w:rFonts w:asciiTheme="minorHAnsi" w:hAnsiTheme="minorHAnsi"/>
            <w:lang w:eastAsia="pt-BR"/>
          </w:rPr>
          <w:t>http://www.infoescola.com/geografia/regioes-e-estados-brasileiros/</w:t>
        </w:r>
      </w:hyperlink>
      <w:r w:rsidRPr="001F3A26">
        <w:rPr>
          <w:rFonts w:asciiTheme="minorHAnsi" w:hAnsiTheme="minorHAnsi"/>
          <w:lang w:eastAsia="pt-BR"/>
        </w:rPr>
        <w:t xml:space="preserve"> há um mapa da divisão regional oficial do IBGE e uma lista com os nomes dos estados que integram cada uma das regiões administrativas do Brasil.</w:t>
      </w:r>
    </w:p>
    <w:p w:rsidR="001F3A26" w:rsidRPr="001F3A26" w:rsidRDefault="001F3A26" w:rsidP="001F3A26">
      <w:pPr>
        <w:tabs>
          <w:tab w:val="left" w:pos="284"/>
        </w:tabs>
        <w:spacing w:after="0" w:line="240" w:lineRule="auto"/>
        <w:ind w:left="142" w:hanging="142"/>
        <w:rPr>
          <w:rFonts w:asciiTheme="minorHAnsi" w:hAnsiTheme="minorHAnsi"/>
          <w:lang w:eastAsia="pt-BR"/>
        </w:rPr>
      </w:pPr>
    </w:p>
    <w:p w:rsidR="00200639" w:rsidRDefault="00200639" w:rsidP="001F3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No texto disponível em </w:t>
      </w:r>
      <w:hyperlink r:id="rId11" w:history="1">
        <w:r w:rsidRPr="001F3A26">
          <w:rPr>
            <w:rStyle w:val="Hyperlink"/>
            <w:rFonts w:asciiTheme="minorHAnsi" w:hAnsiTheme="minorHAnsi"/>
            <w:lang w:eastAsia="pt-BR"/>
          </w:rPr>
          <w:t>http://www.infoescola.com/geografia/regioes-do-brasil/</w:t>
        </w:r>
      </w:hyperlink>
      <w:r w:rsidRPr="001F3A26">
        <w:rPr>
          <w:rFonts w:asciiTheme="minorHAnsi" w:hAnsiTheme="minorHAnsi"/>
          <w:lang w:eastAsia="pt-BR"/>
        </w:rPr>
        <w:t xml:space="preserve"> há um pequeno histórico das divisões regionais e as principais características de cada região administrativa segundo o IBGE. </w:t>
      </w:r>
    </w:p>
    <w:p w:rsidR="001F3A26" w:rsidRDefault="001F3A26" w:rsidP="001F3A26">
      <w:pPr>
        <w:pStyle w:val="PargrafodaLista"/>
        <w:tabs>
          <w:tab w:val="left" w:pos="284"/>
        </w:tabs>
        <w:ind w:left="142" w:hanging="142"/>
        <w:rPr>
          <w:rFonts w:asciiTheme="minorHAnsi" w:hAnsiTheme="minorHAnsi"/>
          <w:lang w:eastAsia="pt-BR"/>
        </w:rPr>
      </w:pPr>
    </w:p>
    <w:p w:rsidR="00200639" w:rsidRDefault="00200639" w:rsidP="001F3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Da mesma forma, o </w:t>
      </w:r>
      <w:r w:rsidRPr="001F3A26">
        <w:rPr>
          <w:rFonts w:asciiTheme="minorHAnsi" w:hAnsiTheme="minorHAnsi"/>
          <w:i/>
          <w:lang w:eastAsia="pt-BR"/>
        </w:rPr>
        <w:t>site</w:t>
      </w:r>
      <w:r w:rsidRPr="001F3A26">
        <w:rPr>
          <w:rFonts w:asciiTheme="minorHAnsi" w:hAnsiTheme="minorHAnsi"/>
          <w:lang w:eastAsia="pt-BR"/>
        </w:rPr>
        <w:t xml:space="preserve"> </w:t>
      </w:r>
      <w:r w:rsidR="00EF0372" w:rsidRPr="001F3A26">
        <w:rPr>
          <w:rFonts w:asciiTheme="minorHAnsi" w:hAnsiTheme="minorHAnsi"/>
          <w:lang w:eastAsia="pt-BR"/>
        </w:rPr>
        <w:t>“</w:t>
      </w:r>
      <w:r w:rsidRPr="001F3A26">
        <w:rPr>
          <w:rFonts w:asciiTheme="minorHAnsi" w:hAnsiTheme="minorHAnsi"/>
          <w:lang w:eastAsia="pt-BR"/>
        </w:rPr>
        <w:t>Mundo Educação</w:t>
      </w:r>
      <w:r w:rsidR="00EF0372" w:rsidRPr="001F3A26">
        <w:rPr>
          <w:rFonts w:asciiTheme="minorHAnsi" w:hAnsiTheme="minorHAnsi"/>
          <w:lang w:eastAsia="pt-BR"/>
        </w:rPr>
        <w:t>”</w:t>
      </w:r>
      <w:r w:rsidRPr="001F3A26">
        <w:rPr>
          <w:rFonts w:asciiTheme="minorHAnsi" w:hAnsiTheme="minorHAnsi"/>
          <w:lang w:eastAsia="pt-BR"/>
        </w:rPr>
        <w:t xml:space="preserve"> traz informações das regiões no </w:t>
      </w:r>
      <w:r w:rsidRPr="001F3A26">
        <w:rPr>
          <w:rFonts w:asciiTheme="minorHAnsi" w:hAnsiTheme="minorHAnsi"/>
          <w:i/>
          <w:lang w:eastAsia="pt-BR"/>
        </w:rPr>
        <w:t>link</w:t>
      </w:r>
      <w:r w:rsidRPr="001F3A26">
        <w:rPr>
          <w:rFonts w:asciiTheme="minorHAnsi" w:hAnsiTheme="minorHAnsi"/>
          <w:lang w:eastAsia="pt-BR"/>
        </w:rPr>
        <w:t xml:space="preserve"> </w:t>
      </w:r>
      <w:hyperlink r:id="rId12" w:history="1">
        <w:r w:rsidRPr="001F3A26">
          <w:rPr>
            <w:rStyle w:val="Hyperlink"/>
            <w:rFonts w:asciiTheme="minorHAnsi" w:hAnsiTheme="minorHAnsi"/>
            <w:lang w:eastAsia="pt-BR"/>
          </w:rPr>
          <w:t>http://mundoeducacao.bol.uol.com.br/geografia/as-regioes-brasil.htm</w:t>
        </w:r>
      </w:hyperlink>
      <w:r w:rsidRPr="001F3A26">
        <w:rPr>
          <w:rFonts w:asciiTheme="minorHAnsi" w:hAnsiTheme="minorHAnsi"/>
          <w:lang w:eastAsia="pt-BR"/>
        </w:rPr>
        <w:t xml:space="preserve">. </w:t>
      </w:r>
    </w:p>
    <w:p w:rsidR="001F3A26" w:rsidRDefault="001F3A26" w:rsidP="001F3A26">
      <w:pPr>
        <w:pStyle w:val="PargrafodaLista"/>
        <w:tabs>
          <w:tab w:val="left" w:pos="284"/>
        </w:tabs>
        <w:ind w:left="142" w:hanging="142"/>
        <w:rPr>
          <w:rFonts w:asciiTheme="minorHAnsi" w:hAnsiTheme="minorHAnsi"/>
          <w:lang w:eastAsia="pt-BR"/>
        </w:rPr>
      </w:pPr>
    </w:p>
    <w:p w:rsidR="00EF0372" w:rsidRDefault="00EF0372" w:rsidP="001F3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Outro </w:t>
      </w:r>
      <w:r w:rsidRPr="001F3A26">
        <w:rPr>
          <w:rFonts w:asciiTheme="minorHAnsi" w:hAnsiTheme="minorHAnsi"/>
          <w:i/>
          <w:lang w:eastAsia="pt-BR"/>
        </w:rPr>
        <w:t>site</w:t>
      </w:r>
      <w:r w:rsidRPr="001F3A26">
        <w:rPr>
          <w:rFonts w:asciiTheme="minorHAnsi" w:hAnsiTheme="minorHAnsi"/>
          <w:lang w:eastAsia="pt-BR"/>
        </w:rPr>
        <w:t xml:space="preserve"> interessante é o “Brasil Escola”, que complementa as informações dos itens </w:t>
      </w:r>
      <w:proofErr w:type="gramStart"/>
      <w:r w:rsidRPr="001F3A26">
        <w:rPr>
          <w:rFonts w:asciiTheme="minorHAnsi" w:hAnsiTheme="minorHAnsi"/>
          <w:lang w:eastAsia="pt-BR"/>
        </w:rPr>
        <w:t>3</w:t>
      </w:r>
      <w:proofErr w:type="gramEnd"/>
      <w:r w:rsidRPr="001F3A26">
        <w:rPr>
          <w:rFonts w:asciiTheme="minorHAnsi" w:hAnsiTheme="minorHAnsi"/>
          <w:lang w:eastAsia="pt-BR"/>
        </w:rPr>
        <w:t xml:space="preserve"> e 4 desta Seção. Acesse </w:t>
      </w:r>
      <w:hyperlink r:id="rId13" w:history="1">
        <w:r w:rsidRPr="001F3A26">
          <w:rPr>
            <w:rStyle w:val="Hyperlink"/>
            <w:rFonts w:asciiTheme="minorHAnsi" w:hAnsiTheme="minorHAnsi"/>
            <w:lang w:eastAsia="pt-BR"/>
          </w:rPr>
          <w:t>http://brasilescola.uol.com.br/brasil/regioes-brasileiras.htm</w:t>
        </w:r>
      </w:hyperlink>
      <w:r w:rsidRPr="001F3A26">
        <w:rPr>
          <w:rFonts w:asciiTheme="minorHAnsi" w:hAnsiTheme="minorHAnsi"/>
          <w:lang w:eastAsia="pt-BR"/>
        </w:rPr>
        <w:t xml:space="preserve">. </w:t>
      </w:r>
    </w:p>
    <w:p w:rsidR="001F3A26" w:rsidRDefault="001F3A26" w:rsidP="001F3A26">
      <w:pPr>
        <w:pStyle w:val="PargrafodaLista"/>
        <w:tabs>
          <w:tab w:val="left" w:pos="284"/>
        </w:tabs>
        <w:ind w:left="142" w:hanging="142"/>
        <w:rPr>
          <w:rFonts w:asciiTheme="minorHAnsi" w:hAnsiTheme="minorHAnsi"/>
          <w:lang w:eastAsia="pt-BR"/>
        </w:rPr>
      </w:pPr>
    </w:p>
    <w:p w:rsidR="001F3A26" w:rsidRDefault="00200639" w:rsidP="001F3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No </w:t>
      </w:r>
      <w:r w:rsidRPr="001F3A26">
        <w:rPr>
          <w:rFonts w:asciiTheme="minorHAnsi" w:hAnsiTheme="minorHAnsi"/>
          <w:i/>
          <w:lang w:eastAsia="pt-BR"/>
        </w:rPr>
        <w:t>site</w:t>
      </w:r>
      <w:r w:rsidRPr="001F3A26">
        <w:rPr>
          <w:rFonts w:asciiTheme="minorHAnsi" w:hAnsiTheme="minorHAnsi"/>
          <w:lang w:eastAsia="pt-BR"/>
        </w:rPr>
        <w:t xml:space="preserve"> </w:t>
      </w:r>
      <w:r w:rsidR="00EF0372" w:rsidRPr="001F3A26">
        <w:rPr>
          <w:rFonts w:asciiTheme="minorHAnsi" w:hAnsiTheme="minorHAnsi"/>
          <w:lang w:eastAsia="pt-BR"/>
        </w:rPr>
        <w:t>“</w:t>
      </w:r>
      <w:r w:rsidRPr="001F3A26">
        <w:rPr>
          <w:rFonts w:asciiTheme="minorHAnsi" w:hAnsiTheme="minorHAnsi"/>
          <w:lang w:eastAsia="pt-BR"/>
        </w:rPr>
        <w:t>Estados e Capitais do Brasil</w:t>
      </w:r>
      <w:r w:rsidR="00EF0372" w:rsidRPr="001F3A26">
        <w:rPr>
          <w:rFonts w:asciiTheme="minorHAnsi" w:hAnsiTheme="minorHAnsi"/>
          <w:lang w:eastAsia="pt-BR"/>
        </w:rPr>
        <w:t>”</w:t>
      </w:r>
      <w:r w:rsidRPr="001F3A26">
        <w:rPr>
          <w:rFonts w:asciiTheme="minorHAnsi" w:hAnsiTheme="minorHAnsi"/>
          <w:lang w:eastAsia="pt-BR"/>
        </w:rPr>
        <w:t xml:space="preserve"> há um pequeno texto que trata das características de cada região do IBGE. Ele está disponível em </w:t>
      </w:r>
      <w:hyperlink r:id="rId14" w:history="1">
        <w:r w:rsidRPr="001F3A26">
          <w:rPr>
            <w:rStyle w:val="Hyperlink"/>
            <w:rFonts w:asciiTheme="minorHAnsi" w:hAnsiTheme="minorHAnsi"/>
            <w:lang w:eastAsia="pt-BR"/>
          </w:rPr>
          <w:t>http://www.estadosecapitaisdobrasil.com/regioes-do-brasil/</w:t>
        </w:r>
      </w:hyperlink>
      <w:r w:rsidRPr="001F3A26">
        <w:rPr>
          <w:rFonts w:asciiTheme="minorHAnsi" w:hAnsiTheme="minorHAnsi"/>
          <w:lang w:eastAsia="pt-BR"/>
        </w:rPr>
        <w:t>.</w:t>
      </w:r>
    </w:p>
    <w:p w:rsidR="001F3A26" w:rsidRDefault="001F3A26" w:rsidP="001F3A26">
      <w:pPr>
        <w:pStyle w:val="PargrafodaLista"/>
        <w:tabs>
          <w:tab w:val="left" w:pos="284"/>
        </w:tabs>
        <w:ind w:left="142" w:hanging="142"/>
        <w:rPr>
          <w:rFonts w:asciiTheme="minorHAnsi" w:hAnsiTheme="minorHAnsi"/>
          <w:lang w:eastAsia="pt-BR"/>
        </w:rPr>
      </w:pPr>
    </w:p>
    <w:p w:rsidR="00200639" w:rsidRDefault="00EF0372" w:rsidP="001F3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Em </w:t>
      </w:r>
      <w:hyperlink r:id="rId15" w:history="1">
        <w:r w:rsidRPr="001F3A26">
          <w:rPr>
            <w:rStyle w:val="Hyperlink"/>
            <w:rFonts w:asciiTheme="minorHAnsi" w:hAnsiTheme="minorHAnsi"/>
            <w:lang w:eastAsia="pt-BR"/>
          </w:rPr>
          <w:t>https://pt.scribd.com/doc/276492207/As-Regioes-Geoeconomicas-Do-Brasil</w:t>
        </w:r>
      </w:hyperlink>
      <w:r w:rsidRPr="001F3A26">
        <w:rPr>
          <w:rFonts w:asciiTheme="minorHAnsi" w:hAnsiTheme="minorHAnsi"/>
          <w:lang w:eastAsia="pt-BR"/>
        </w:rPr>
        <w:t xml:space="preserve">, o professor encontra um artigo que sintetiza as informações relativas a cada uma das macrorregiões geoeconômicas. Para ter acesso ao conteúdo, ele deverá se inscrever no </w:t>
      </w:r>
      <w:proofErr w:type="spellStart"/>
      <w:r w:rsidRPr="001F3A26">
        <w:rPr>
          <w:rFonts w:asciiTheme="minorHAnsi" w:hAnsiTheme="minorHAnsi"/>
          <w:lang w:eastAsia="pt-BR"/>
        </w:rPr>
        <w:t>Scribd</w:t>
      </w:r>
      <w:proofErr w:type="spellEnd"/>
      <w:r w:rsidRPr="001F3A26">
        <w:rPr>
          <w:rFonts w:asciiTheme="minorHAnsi" w:hAnsiTheme="minorHAnsi"/>
          <w:lang w:eastAsia="pt-BR"/>
        </w:rPr>
        <w:t>.</w:t>
      </w:r>
    </w:p>
    <w:p w:rsidR="001F3A26" w:rsidRDefault="001F3A26" w:rsidP="001F3A26">
      <w:pPr>
        <w:pStyle w:val="PargrafodaLista"/>
        <w:tabs>
          <w:tab w:val="left" w:pos="284"/>
        </w:tabs>
        <w:ind w:left="142" w:hanging="142"/>
        <w:rPr>
          <w:rFonts w:asciiTheme="minorHAnsi" w:hAnsiTheme="minorHAnsi"/>
          <w:lang w:eastAsia="pt-BR"/>
        </w:rPr>
      </w:pPr>
    </w:p>
    <w:p w:rsidR="00EF0372" w:rsidRDefault="00EF0372" w:rsidP="001F3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Nos endereços </w:t>
      </w:r>
      <w:hyperlink r:id="rId16" w:history="1">
        <w:r w:rsidRPr="001F3A26">
          <w:rPr>
            <w:rStyle w:val="Hyperlink"/>
            <w:rFonts w:asciiTheme="minorHAnsi" w:hAnsiTheme="minorHAnsi"/>
            <w:lang w:eastAsia="pt-BR"/>
          </w:rPr>
          <w:t>http://brasilescola.uol.com.br/brasil/as-regioes-geoeconomicas-brasil.htm</w:t>
        </w:r>
      </w:hyperlink>
      <w:r w:rsidRPr="001F3A26">
        <w:rPr>
          <w:rFonts w:asciiTheme="minorHAnsi" w:hAnsiTheme="minorHAnsi"/>
          <w:lang w:eastAsia="pt-BR"/>
        </w:rPr>
        <w:t xml:space="preserve">, </w:t>
      </w:r>
      <w:hyperlink r:id="rId17" w:history="1">
        <w:r w:rsidRPr="001F3A26">
          <w:rPr>
            <w:rStyle w:val="Hyperlink"/>
            <w:rFonts w:asciiTheme="minorHAnsi" w:hAnsiTheme="minorHAnsi"/>
            <w:lang w:eastAsia="pt-BR"/>
          </w:rPr>
          <w:t>http://mundoeducacao.bol.uol.com.br/geografia/as-regioes-geoeconomicas-brasil.htm</w:t>
        </w:r>
      </w:hyperlink>
      <w:r w:rsidRPr="001F3A26">
        <w:rPr>
          <w:rFonts w:asciiTheme="minorHAnsi" w:hAnsiTheme="minorHAnsi"/>
          <w:lang w:eastAsia="pt-BR"/>
        </w:rPr>
        <w:t xml:space="preserve">, </w:t>
      </w:r>
      <w:hyperlink r:id="rId18" w:history="1">
        <w:r w:rsidRPr="001F3A26">
          <w:rPr>
            <w:rStyle w:val="Hyperlink"/>
            <w:rFonts w:asciiTheme="minorHAnsi" w:hAnsiTheme="minorHAnsi"/>
            <w:lang w:eastAsia="pt-BR"/>
          </w:rPr>
          <w:t>http://educacao.uol.com.br/disciplinas/geografia/regioes-geoeconomicas-divisao-do-brasil-por-criterios-economicos.htm</w:t>
        </w:r>
      </w:hyperlink>
      <w:r w:rsidRPr="001F3A26">
        <w:rPr>
          <w:rFonts w:asciiTheme="minorHAnsi" w:hAnsiTheme="minorHAnsi"/>
          <w:lang w:eastAsia="pt-BR"/>
        </w:rPr>
        <w:t xml:space="preserve"> e </w:t>
      </w:r>
      <w:hyperlink r:id="rId19" w:history="1">
        <w:r w:rsidRPr="001F3A26">
          <w:rPr>
            <w:rStyle w:val="Hyperlink"/>
            <w:rFonts w:asciiTheme="minorHAnsi" w:hAnsiTheme="minorHAnsi"/>
            <w:lang w:eastAsia="pt-BR"/>
          </w:rPr>
          <w:t>http://www.geografiaopinativa.com.br/2013/07/regioes-geoeconomicas-do-brasil.html</w:t>
        </w:r>
      </w:hyperlink>
      <w:r w:rsidRPr="001F3A26">
        <w:rPr>
          <w:rFonts w:asciiTheme="minorHAnsi" w:hAnsiTheme="minorHAnsi"/>
          <w:lang w:eastAsia="pt-BR"/>
        </w:rPr>
        <w:t xml:space="preserve">, há sínteses das características de cada complexo regional geoeconômico e os critérios usados por Pedro Pinchas Geiger, o geógrafo que propôs essa regionalização em 1967. </w:t>
      </w:r>
    </w:p>
    <w:p w:rsidR="001F3A26" w:rsidRDefault="001F3A26" w:rsidP="001F3A26">
      <w:pPr>
        <w:pStyle w:val="PargrafodaLista"/>
        <w:tabs>
          <w:tab w:val="left" w:pos="284"/>
        </w:tabs>
        <w:ind w:left="142" w:hanging="142"/>
        <w:rPr>
          <w:rFonts w:asciiTheme="minorHAnsi" w:hAnsiTheme="minorHAnsi"/>
          <w:lang w:eastAsia="pt-BR"/>
        </w:rPr>
      </w:pPr>
    </w:p>
    <w:p w:rsidR="00EF0372" w:rsidRPr="001F3A26" w:rsidRDefault="00EF0372" w:rsidP="001F3A2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No </w:t>
      </w:r>
      <w:r w:rsidRPr="001F3A26">
        <w:rPr>
          <w:rFonts w:asciiTheme="minorHAnsi" w:hAnsiTheme="minorHAnsi"/>
          <w:i/>
          <w:lang w:eastAsia="pt-BR"/>
        </w:rPr>
        <w:t>site</w:t>
      </w:r>
      <w:r w:rsidRPr="001F3A26">
        <w:rPr>
          <w:rFonts w:asciiTheme="minorHAnsi" w:hAnsiTheme="minorHAnsi"/>
          <w:lang w:eastAsia="pt-BR"/>
        </w:rPr>
        <w:t xml:space="preserve"> “</w:t>
      </w:r>
      <w:proofErr w:type="spellStart"/>
      <w:r w:rsidRPr="001F3A26">
        <w:rPr>
          <w:rFonts w:asciiTheme="minorHAnsi" w:hAnsiTheme="minorHAnsi"/>
          <w:lang w:eastAsia="pt-BR"/>
        </w:rPr>
        <w:t>Educabras</w:t>
      </w:r>
      <w:proofErr w:type="spellEnd"/>
      <w:r w:rsidRPr="001F3A26">
        <w:rPr>
          <w:rFonts w:asciiTheme="minorHAnsi" w:hAnsiTheme="minorHAnsi"/>
          <w:lang w:eastAsia="pt-BR"/>
        </w:rPr>
        <w:t xml:space="preserve">”, há um bom material de consulta acerca das características de cada região geoeconômica. Para ter acesso ao conteúdo, o professor deverá se cadastrar e acessar o </w:t>
      </w:r>
      <w:r w:rsidRPr="001F3A26">
        <w:rPr>
          <w:rFonts w:asciiTheme="minorHAnsi" w:hAnsiTheme="minorHAnsi"/>
          <w:i/>
          <w:lang w:eastAsia="pt-BR"/>
        </w:rPr>
        <w:t>link</w:t>
      </w:r>
      <w:r w:rsidRPr="001F3A26">
        <w:rPr>
          <w:rFonts w:asciiTheme="minorHAnsi" w:hAnsiTheme="minorHAnsi"/>
          <w:lang w:eastAsia="pt-BR"/>
        </w:rPr>
        <w:t xml:space="preserve">: </w:t>
      </w:r>
      <w:hyperlink r:id="rId20" w:history="1">
        <w:r w:rsidRPr="001F3A26">
          <w:rPr>
            <w:rStyle w:val="Hyperlink"/>
            <w:rFonts w:asciiTheme="minorHAnsi" w:hAnsiTheme="minorHAnsi"/>
            <w:lang w:eastAsia="pt-BR"/>
          </w:rPr>
          <w:t>https://www.educabras.com/enem/materia/geografia/regioes_do_brasil/aulas/regioes_geoeconomicas_do_brasil</w:t>
        </w:r>
      </w:hyperlink>
      <w:r w:rsidRPr="001F3A26">
        <w:rPr>
          <w:rFonts w:asciiTheme="minorHAnsi" w:hAnsiTheme="minorHAnsi"/>
          <w:lang w:eastAsia="pt-BR"/>
        </w:rPr>
        <w:t xml:space="preserve">. </w:t>
      </w:r>
    </w:p>
    <w:p w:rsidR="00EF0372" w:rsidRPr="001F3A26" w:rsidRDefault="00EF0372" w:rsidP="00EF0372">
      <w:pPr>
        <w:spacing w:after="0" w:line="360" w:lineRule="auto"/>
        <w:ind w:left="720"/>
        <w:jc w:val="both"/>
        <w:rPr>
          <w:rFonts w:asciiTheme="minorHAnsi" w:hAnsiTheme="minorHAnsi"/>
          <w:sz w:val="20"/>
          <w:szCs w:val="20"/>
          <w:lang w:eastAsia="pt-BR"/>
        </w:rPr>
      </w:pPr>
    </w:p>
    <w:p w:rsidR="00EF0372" w:rsidRPr="001F3A26" w:rsidRDefault="002703A9" w:rsidP="001F3A26">
      <w:pPr>
        <w:spacing w:after="0" w:line="360" w:lineRule="auto"/>
        <w:jc w:val="both"/>
        <w:rPr>
          <w:rFonts w:asciiTheme="minorHAnsi" w:hAnsiTheme="minorHAnsi" w:cs="Arial"/>
          <w:sz w:val="32"/>
          <w:szCs w:val="32"/>
          <w:lang w:eastAsia="pt-BR"/>
        </w:rPr>
      </w:pPr>
      <w:r w:rsidRPr="001F3A26">
        <w:rPr>
          <w:rFonts w:asciiTheme="minorHAnsi" w:hAnsiTheme="minorHAnsi" w:cs="Arial"/>
          <w:sz w:val="32"/>
          <w:szCs w:val="32"/>
          <w:lang w:eastAsia="pt-BR"/>
        </w:rPr>
        <w:t>Proposta de Trabalho</w:t>
      </w:r>
    </w:p>
    <w:p w:rsidR="002703A9" w:rsidRPr="001F3A26" w:rsidRDefault="002703A9" w:rsidP="001F3A26">
      <w:pPr>
        <w:spacing w:after="0" w:line="360" w:lineRule="auto"/>
        <w:jc w:val="both"/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 w:rsidRPr="001F3A26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1ª Etapa: Sensibilizando para o tema</w:t>
      </w:r>
    </w:p>
    <w:p w:rsidR="002703A9" w:rsidRPr="001F3A26" w:rsidRDefault="002703A9" w:rsidP="002703A9">
      <w:pPr>
        <w:pStyle w:val="Ttulo2"/>
        <w:spacing w:before="0" w:line="360" w:lineRule="auto"/>
        <w:jc w:val="both"/>
        <w:rPr>
          <w:rFonts w:asciiTheme="minorHAnsi" w:hAnsiTheme="minorHAnsi" w:cs="Arial"/>
          <w:sz w:val="20"/>
          <w:szCs w:val="20"/>
          <w:lang w:eastAsia="pt-BR"/>
        </w:rPr>
      </w:pPr>
      <w:r w:rsidRPr="001F3A26">
        <w:rPr>
          <w:rFonts w:asciiTheme="minorHAnsi" w:hAnsiTheme="minorHAnsi"/>
          <w:sz w:val="20"/>
          <w:szCs w:val="20"/>
          <w:lang w:eastAsia="pt-BR"/>
        </w:rPr>
        <w:t xml:space="preserve">Antes de iniciar, consulte os links sugeridos na área </w:t>
      </w:r>
      <w:r w:rsidRPr="001F3A26">
        <w:rPr>
          <w:rFonts w:asciiTheme="minorHAnsi" w:hAnsiTheme="minorHAnsi" w:cs="Arial"/>
          <w:sz w:val="20"/>
          <w:szCs w:val="20"/>
          <w:lang w:eastAsia="pt-BR"/>
        </w:rPr>
        <w:t>Para Organizar o seu Trabalho e Saber Mais</w:t>
      </w:r>
    </w:p>
    <w:p w:rsidR="004A438B" w:rsidRPr="001F3A26" w:rsidRDefault="00132B06" w:rsidP="002703A9">
      <w:pPr>
        <w:pStyle w:val="Ttulo2"/>
        <w:spacing w:before="0" w:after="180" w:line="274" w:lineRule="auto"/>
        <w:jc w:val="both"/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</w:pPr>
      <w:r w:rsidRPr="001F3A2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Inicie a aula com uma </w:t>
      </w:r>
      <w:r w:rsidRPr="001F3A26">
        <w:rPr>
          <w:rFonts w:asciiTheme="minorHAnsi" w:eastAsia="Calibri" w:hAnsiTheme="minorHAnsi"/>
          <w:bCs w:val="0"/>
          <w:i/>
          <w:color w:val="auto"/>
          <w:sz w:val="22"/>
          <w:szCs w:val="22"/>
          <w:lang w:val="pt-BR" w:eastAsia="pt-BR"/>
        </w:rPr>
        <w:t>chuva de ideias</w:t>
      </w:r>
      <w:r w:rsidRPr="001F3A2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 a respeito do significado da palavra </w:t>
      </w:r>
      <w:r w:rsidRPr="001F3A26">
        <w:rPr>
          <w:rFonts w:asciiTheme="minorHAnsi" w:eastAsia="Calibri" w:hAnsiTheme="minorHAnsi"/>
          <w:bCs w:val="0"/>
          <w:i/>
          <w:color w:val="auto"/>
          <w:sz w:val="22"/>
          <w:szCs w:val="22"/>
          <w:u w:val="single"/>
          <w:lang w:val="pt-BR" w:eastAsia="pt-BR"/>
        </w:rPr>
        <w:t>região</w:t>
      </w:r>
      <w:r w:rsidRPr="001F3A2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. Proponha a seguinte questão: </w:t>
      </w:r>
      <w:r w:rsidRPr="001F3A26">
        <w:rPr>
          <w:rFonts w:asciiTheme="minorHAnsi" w:eastAsia="Calibri" w:hAnsiTheme="minorHAnsi"/>
          <w:bCs w:val="0"/>
          <w:i/>
          <w:color w:val="auto"/>
          <w:sz w:val="22"/>
          <w:szCs w:val="22"/>
          <w:lang w:val="pt-BR" w:eastAsia="pt-BR"/>
        </w:rPr>
        <w:t xml:space="preserve">“Região é uma palavra que faz parte de nosso dia-a-dia. Na TV, na internet, nos telejornais, nas notícias e reportagens, essa palavra aparece em diferentes contextos. O que significa </w:t>
      </w:r>
      <w:r w:rsidRPr="001F3A26">
        <w:rPr>
          <w:rFonts w:asciiTheme="minorHAnsi" w:eastAsia="Calibri" w:hAnsiTheme="minorHAnsi"/>
          <w:b/>
          <w:bCs w:val="0"/>
          <w:i/>
          <w:color w:val="auto"/>
          <w:sz w:val="22"/>
          <w:szCs w:val="22"/>
          <w:lang w:val="pt-BR" w:eastAsia="pt-BR"/>
        </w:rPr>
        <w:t>região</w:t>
      </w:r>
      <w:r w:rsidRPr="001F3A26">
        <w:rPr>
          <w:rFonts w:asciiTheme="minorHAnsi" w:eastAsia="Calibri" w:hAnsiTheme="minorHAnsi"/>
          <w:bCs w:val="0"/>
          <w:i/>
          <w:color w:val="auto"/>
          <w:sz w:val="22"/>
          <w:szCs w:val="22"/>
          <w:lang w:val="pt-BR" w:eastAsia="pt-BR"/>
        </w:rPr>
        <w:t xml:space="preserve"> para você?”</w:t>
      </w:r>
      <w:r w:rsidRPr="001F3A2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 Depois de pensar no significado da palavra, cada estudante receberá uma filipeta para escrever o que pensa ser </w:t>
      </w:r>
      <w:r w:rsidRPr="001F3A26">
        <w:rPr>
          <w:rFonts w:asciiTheme="minorHAnsi" w:eastAsia="Calibri" w:hAnsiTheme="minorHAnsi"/>
          <w:bCs w:val="0"/>
          <w:i/>
          <w:color w:val="auto"/>
          <w:sz w:val="22"/>
          <w:szCs w:val="22"/>
          <w:lang w:val="pt-BR" w:eastAsia="pt-BR"/>
        </w:rPr>
        <w:t>região</w:t>
      </w:r>
      <w:r w:rsidRPr="001F3A2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. </w:t>
      </w:r>
    </w:p>
    <w:p w:rsidR="00132B06" w:rsidRPr="001F3A26" w:rsidRDefault="00132B06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No mural da sala, o professor organizará as respostas apresentadas oralmente por cada estudante, agrupando-as de acordo com as semelhanças que as respostas apresentam. </w:t>
      </w:r>
    </w:p>
    <w:p w:rsidR="00132B06" w:rsidRPr="001F3A26" w:rsidRDefault="00132B06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Na segunda fase desta etapa, os alunos se reunião em </w:t>
      </w:r>
      <w:r w:rsidR="002703A9" w:rsidRPr="001F3A26">
        <w:rPr>
          <w:rFonts w:asciiTheme="minorHAnsi" w:hAnsiTheme="minorHAnsi"/>
          <w:lang w:eastAsia="pt-BR"/>
        </w:rPr>
        <w:t xml:space="preserve">grupos que contenham de </w:t>
      </w:r>
      <w:r w:rsidRPr="001F3A26">
        <w:rPr>
          <w:rFonts w:asciiTheme="minorHAnsi" w:hAnsiTheme="minorHAnsi"/>
          <w:lang w:eastAsia="pt-BR"/>
        </w:rPr>
        <w:t xml:space="preserve">três a </w:t>
      </w:r>
      <w:r w:rsidR="002703A9" w:rsidRPr="001F3A26">
        <w:rPr>
          <w:rFonts w:asciiTheme="minorHAnsi" w:hAnsiTheme="minorHAnsi"/>
          <w:lang w:eastAsia="pt-BR"/>
        </w:rPr>
        <w:t>quatro</w:t>
      </w:r>
      <w:r w:rsidRPr="001F3A26">
        <w:rPr>
          <w:rFonts w:asciiTheme="minorHAnsi" w:hAnsiTheme="minorHAnsi"/>
          <w:lang w:eastAsia="pt-BR"/>
        </w:rPr>
        <w:t xml:space="preserve"> integrantes para realizar uma consulta ao atlas geográfico. Cada grupo deverá localizar no atlas dois mapas de divisão regional do Brasil: a divisão oficial (ou regiões administrativas) do IBGE e a divisão geoeconômica (ou macrorregiões geoeconômicas).</w:t>
      </w:r>
    </w:p>
    <w:p w:rsidR="00130971" w:rsidRPr="001F3A26" w:rsidRDefault="00130971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Na consulta ao atlas, os grupos deverão reconhecer os seguintes aspectos que fazem parte dessas propostas:</w:t>
      </w:r>
    </w:p>
    <w:p w:rsidR="00130971" w:rsidRPr="001F3A26" w:rsidRDefault="00130971" w:rsidP="00130971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eastAsia="pt-BR"/>
        </w:rPr>
      </w:pPr>
      <w:proofErr w:type="gramStart"/>
      <w:r w:rsidRPr="001F3A26">
        <w:rPr>
          <w:rFonts w:asciiTheme="minorHAnsi" w:hAnsiTheme="minorHAnsi"/>
          <w:lang w:eastAsia="pt-BR"/>
        </w:rPr>
        <w:t>os</w:t>
      </w:r>
      <w:proofErr w:type="gramEnd"/>
      <w:r w:rsidRPr="001F3A26">
        <w:rPr>
          <w:rFonts w:asciiTheme="minorHAnsi" w:hAnsiTheme="minorHAnsi"/>
          <w:lang w:eastAsia="pt-BR"/>
        </w:rPr>
        <w:t xml:space="preserve"> nomes e a localização das regiões representadas em cada mapa;</w:t>
      </w:r>
    </w:p>
    <w:p w:rsidR="00130971" w:rsidRPr="001F3A26" w:rsidRDefault="00130971" w:rsidP="00130971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eastAsia="pt-BR"/>
        </w:rPr>
      </w:pPr>
      <w:proofErr w:type="gramStart"/>
      <w:r w:rsidRPr="001F3A26">
        <w:rPr>
          <w:rFonts w:asciiTheme="minorHAnsi" w:hAnsiTheme="minorHAnsi"/>
          <w:lang w:eastAsia="pt-BR"/>
        </w:rPr>
        <w:t>os</w:t>
      </w:r>
      <w:proofErr w:type="gramEnd"/>
      <w:r w:rsidRPr="001F3A26">
        <w:rPr>
          <w:rFonts w:asciiTheme="minorHAnsi" w:hAnsiTheme="minorHAnsi"/>
          <w:lang w:eastAsia="pt-BR"/>
        </w:rPr>
        <w:t xml:space="preserve"> estados que fazem parte de cada região, de acordo com cada mapa;</w:t>
      </w:r>
    </w:p>
    <w:p w:rsidR="00130971" w:rsidRPr="001F3A26" w:rsidRDefault="00130971" w:rsidP="00130971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eastAsia="pt-BR"/>
        </w:rPr>
      </w:pPr>
      <w:proofErr w:type="gramStart"/>
      <w:r w:rsidRPr="001F3A26">
        <w:rPr>
          <w:rFonts w:asciiTheme="minorHAnsi" w:hAnsiTheme="minorHAnsi"/>
          <w:lang w:eastAsia="pt-BR"/>
        </w:rPr>
        <w:t>os</w:t>
      </w:r>
      <w:proofErr w:type="gramEnd"/>
      <w:r w:rsidRPr="001F3A26">
        <w:rPr>
          <w:rFonts w:asciiTheme="minorHAnsi" w:hAnsiTheme="minorHAnsi"/>
          <w:lang w:eastAsia="pt-BR"/>
        </w:rPr>
        <w:t xml:space="preserve"> limites entre as regiões (se coincidem ou não com os limites políticos estaduais).</w:t>
      </w:r>
    </w:p>
    <w:p w:rsidR="00200639" w:rsidRPr="001F3A26" w:rsidRDefault="00200639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O registro da consulta deverá ser realizado em dois croquis de memória (ou mapas mentais), aonde cada grupo fará o contorno do Brasil e da América do Sul, e os limites entre as regiões representadas nas duas divisões regionais estudadas. </w:t>
      </w:r>
    </w:p>
    <w:p w:rsidR="002703A9" w:rsidRPr="001F3A26" w:rsidRDefault="00200639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Os grupos farão os mapas mentais em folha sulfite A4, com lápis grafite, e utilizarão cores diferentes para representar cada região. As cores podem se repetir nos mapas.</w:t>
      </w:r>
    </w:p>
    <w:p w:rsidR="00200639" w:rsidRPr="001F3A26" w:rsidRDefault="00200639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Além das regiões existentes em cada proposta de divisão regional, os grupos deverão representar o Oceano Atlântico e os dois paralelos principais que atravessam o território brasileiro: Equador e Trópico de Capricórnio.</w:t>
      </w:r>
    </w:p>
    <w:p w:rsidR="00200639" w:rsidRPr="001F3A26" w:rsidRDefault="00200639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O uso de legenda para o mapa mental é opcional, pois se os grupos desejarem</w:t>
      </w:r>
      <w:proofErr w:type="gramStart"/>
      <w:r w:rsidRPr="001F3A26">
        <w:rPr>
          <w:rFonts w:asciiTheme="minorHAnsi" w:hAnsiTheme="minorHAnsi"/>
          <w:lang w:eastAsia="pt-BR"/>
        </w:rPr>
        <w:t>, poderão</w:t>
      </w:r>
      <w:proofErr w:type="gramEnd"/>
      <w:r w:rsidRPr="001F3A26">
        <w:rPr>
          <w:rFonts w:asciiTheme="minorHAnsi" w:hAnsiTheme="minorHAnsi"/>
          <w:lang w:eastAsia="pt-BR"/>
        </w:rPr>
        <w:t xml:space="preserve"> escrever os nomes das regiões dentro dos limites de cada uma delas. O título para os mapas é obrigatório e ele deverá conter a área (Brasil) e o aspecto geográfico representado (regiões do IBGE ou regiões geoeconômicas), de acordo com o tema.</w:t>
      </w:r>
    </w:p>
    <w:p w:rsidR="002703A9" w:rsidRPr="001F3A26" w:rsidRDefault="002703A9" w:rsidP="002703A9">
      <w:pPr>
        <w:pStyle w:val="Ttulo2"/>
        <w:spacing w:before="0" w:line="360" w:lineRule="auto"/>
        <w:jc w:val="both"/>
        <w:rPr>
          <w:rFonts w:asciiTheme="minorHAnsi" w:hAnsiTheme="minorHAnsi" w:cs="Arial"/>
          <w:lang w:val="pt-BR" w:eastAsia="pt-BR"/>
        </w:rPr>
      </w:pPr>
      <w:r w:rsidRPr="001F3A26">
        <w:rPr>
          <w:rFonts w:asciiTheme="minorHAnsi" w:hAnsiTheme="minorHAnsi" w:cs="Arial"/>
          <w:lang w:val="pt-BR" w:eastAsia="pt-BR"/>
        </w:rPr>
        <w:t xml:space="preserve">2ª Etapa: </w:t>
      </w:r>
      <w:r w:rsidR="00133560" w:rsidRPr="001F3A26">
        <w:rPr>
          <w:rFonts w:asciiTheme="minorHAnsi" w:hAnsiTheme="minorHAnsi" w:cs="Arial"/>
          <w:lang w:val="pt-BR" w:eastAsia="pt-BR"/>
        </w:rPr>
        <w:t>Pesquisando as características das regiões oficiais do Brasil</w:t>
      </w:r>
    </w:p>
    <w:p w:rsidR="009A4355" w:rsidRDefault="00133560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Após o contato inicial dos alunos com as duas propostas de divisão regional do Brasil, </w:t>
      </w:r>
      <w:r w:rsidR="00660AAE" w:rsidRPr="001F3A26">
        <w:rPr>
          <w:rFonts w:asciiTheme="minorHAnsi" w:hAnsiTheme="minorHAnsi"/>
          <w:lang w:eastAsia="pt-BR"/>
        </w:rPr>
        <w:t xml:space="preserve">os alunos serão organizados em cinco grupos. Cada grupo deverá pesquisar nos </w:t>
      </w:r>
      <w:r w:rsidR="00660AAE" w:rsidRPr="001F3A26">
        <w:rPr>
          <w:rFonts w:asciiTheme="minorHAnsi" w:hAnsiTheme="minorHAnsi"/>
          <w:i/>
          <w:lang w:eastAsia="pt-BR"/>
        </w:rPr>
        <w:t>sites</w:t>
      </w:r>
      <w:r w:rsidR="00660AAE" w:rsidRPr="001F3A26">
        <w:rPr>
          <w:rFonts w:asciiTheme="minorHAnsi" w:hAnsiTheme="minorHAnsi"/>
          <w:lang w:eastAsia="pt-BR"/>
        </w:rPr>
        <w:t xml:space="preserve"> indicados na Seção</w:t>
      </w:r>
      <w:r w:rsidR="009A4355" w:rsidRPr="001F3A26">
        <w:rPr>
          <w:rFonts w:asciiTheme="minorHAnsi" w:hAnsiTheme="minorHAnsi"/>
          <w:lang w:eastAsia="pt-BR"/>
        </w:rPr>
        <w:t xml:space="preserve"> Para Organizar o seu Trabalho e Saber Mais, itens 2 a 6, as características de cada uma das regiões oficiais do Brasil segundo o IBGE, completando a tabela a seguir.</w:t>
      </w:r>
    </w:p>
    <w:p w:rsidR="001F3A26" w:rsidRPr="001F3A26" w:rsidRDefault="001F3A26" w:rsidP="002703A9">
      <w:pPr>
        <w:jc w:val="both"/>
        <w:rPr>
          <w:rFonts w:asciiTheme="minorHAnsi" w:hAnsiTheme="minorHAnsi"/>
          <w:lang w:eastAsia="pt-BR"/>
        </w:rPr>
      </w:pPr>
      <w:r>
        <w:rPr>
          <w:noProof/>
          <w:lang w:eastAsia="pt-BR"/>
        </w:rPr>
        <w:drawing>
          <wp:inline distT="0" distB="0" distL="0" distR="0" wp14:anchorId="0F438934" wp14:editId="58A5BE15">
            <wp:extent cx="4735657" cy="3684896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35236" cy="368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A9" w:rsidRPr="001F3A26" w:rsidRDefault="009A4355" w:rsidP="001F3A26">
      <w:pPr>
        <w:spacing w:after="200" w:line="276" w:lineRule="auto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Os grupos deverão registrar os aspectos geográficos predominantes e que unificam as unidades da federação em regiões diferentes. </w:t>
      </w:r>
    </w:p>
    <w:p w:rsidR="001F3A26" w:rsidRDefault="009A4355" w:rsidP="001F3A26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Ao final dessa etapa, o professor fará uma discussão coletiva para corrigir a tabela e identificar possíveis equívocos no trabalho realizado.</w:t>
      </w:r>
    </w:p>
    <w:p w:rsidR="001F3A26" w:rsidRDefault="001F3A26" w:rsidP="001F3A26">
      <w:pPr>
        <w:jc w:val="both"/>
        <w:rPr>
          <w:rFonts w:asciiTheme="minorHAnsi" w:hAnsiTheme="minorHAnsi"/>
          <w:lang w:eastAsia="pt-BR"/>
        </w:rPr>
      </w:pPr>
    </w:p>
    <w:p w:rsidR="001F3A26" w:rsidRDefault="001F3A26" w:rsidP="001F3A26">
      <w:pPr>
        <w:jc w:val="both"/>
        <w:rPr>
          <w:rFonts w:asciiTheme="minorHAnsi" w:hAnsiTheme="minorHAnsi"/>
          <w:lang w:eastAsia="pt-BR"/>
        </w:rPr>
      </w:pPr>
    </w:p>
    <w:p w:rsidR="009A4355" w:rsidRPr="001F3A26" w:rsidRDefault="002703A9" w:rsidP="001F3A26">
      <w:pPr>
        <w:jc w:val="both"/>
        <w:rPr>
          <w:rFonts w:asciiTheme="minorHAnsi" w:hAnsiTheme="minorHAnsi"/>
          <w:color w:val="4F6228" w:themeColor="accent3" w:themeShade="80"/>
          <w:sz w:val="32"/>
          <w:szCs w:val="32"/>
          <w:lang w:eastAsia="pt-BR"/>
        </w:rPr>
      </w:pPr>
      <w:r w:rsidRPr="001F3A26">
        <w:rPr>
          <w:rFonts w:asciiTheme="minorHAnsi" w:hAnsiTheme="minorHAnsi" w:cs="Arial"/>
          <w:color w:val="4F6228" w:themeColor="accent3" w:themeShade="80"/>
          <w:sz w:val="32"/>
          <w:szCs w:val="32"/>
          <w:lang w:eastAsia="pt-BR"/>
        </w:rPr>
        <w:t xml:space="preserve">3ª Etapa: </w:t>
      </w:r>
      <w:r w:rsidR="009A4355" w:rsidRPr="001F3A26">
        <w:rPr>
          <w:rFonts w:asciiTheme="minorHAnsi" w:hAnsiTheme="minorHAnsi" w:cs="Arial"/>
          <w:color w:val="4F6228" w:themeColor="accent3" w:themeShade="80"/>
          <w:sz w:val="32"/>
          <w:szCs w:val="32"/>
          <w:lang w:eastAsia="pt-BR"/>
        </w:rPr>
        <w:t>Pesquisando as características das regiões geoeconômicas do Brasil</w:t>
      </w:r>
    </w:p>
    <w:p w:rsidR="002703A9" w:rsidRDefault="009A4355" w:rsidP="009A4355">
      <w:pPr>
        <w:pStyle w:val="Ttulo2"/>
        <w:spacing w:before="0" w:line="360" w:lineRule="auto"/>
        <w:jc w:val="both"/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</w:pPr>
      <w:r w:rsidRPr="001F3A2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 xml:space="preserve">Agora, os alunos serão organizados em seis grupos. Cada grupo deverá pesquisar nos sites indicados na </w:t>
      </w:r>
      <w:r w:rsidRPr="001F3A26">
        <w:rPr>
          <w:rFonts w:asciiTheme="minorHAnsi" w:hAnsiTheme="minorHAnsi" w:cs="Arial"/>
          <w:i/>
          <w:sz w:val="20"/>
          <w:szCs w:val="20"/>
          <w:lang w:val="pt-BR" w:eastAsia="pt-BR"/>
        </w:rPr>
        <w:t>Seção Para Organizar o seu Trabalho e Saber Mais</w:t>
      </w:r>
      <w:r w:rsidRPr="001F3A26">
        <w:rPr>
          <w:rFonts w:asciiTheme="minorHAnsi" w:eastAsia="Calibri" w:hAnsiTheme="minorHAnsi"/>
          <w:bCs w:val="0"/>
          <w:color w:val="auto"/>
          <w:sz w:val="22"/>
          <w:szCs w:val="22"/>
          <w:lang w:val="pt-BR" w:eastAsia="pt-BR"/>
        </w:rPr>
        <w:t>, itens 7 a 9, as características de cada uma das regiões geoeconômicas do Brasil, completando a tabela a seguir.</w:t>
      </w:r>
    </w:p>
    <w:p w:rsidR="001F3A26" w:rsidRPr="001F3A26" w:rsidRDefault="001F3A26" w:rsidP="001F3A26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16E4E92F" wp14:editId="62153E27">
            <wp:extent cx="4790045" cy="6354206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94726" cy="636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355" w:rsidRPr="001F3A26" w:rsidRDefault="009A4355" w:rsidP="009A4355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Assim como na etapa anterior, os grupos deverão registrar os aspectos geográficos predominantes e que unificam as unidades da federação em regiões econômicas diferentes. Cabe ressaltar que no caso de estados que fazem parte de mais de uma região geoeconômica, os grupos indicarão a parte do território dos estados que integram cada uma delas (</w:t>
      </w:r>
      <w:proofErr w:type="spellStart"/>
      <w:r w:rsidRPr="001F3A26">
        <w:rPr>
          <w:rFonts w:asciiTheme="minorHAnsi" w:hAnsiTheme="minorHAnsi"/>
          <w:lang w:eastAsia="pt-BR"/>
        </w:rPr>
        <w:t>ex</w:t>
      </w:r>
      <w:proofErr w:type="spellEnd"/>
      <w:r w:rsidRPr="001F3A26">
        <w:rPr>
          <w:rFonts w:asciiTheme="minorHAnsi" w:hAnsiTheme="minorHAnsi"/>
          <w:lang w:eastAsia="pt-BR"/>
        </w:rPr>
        <w:t>: oeste do MA faz parte da Amazônia, o leste do MA faz parte do Nordeste).</w:t>
      </w:r>
    </w:p>
    <w:p w:rsidR="002703A9" w:rsidRPr="001F3A26" w:rsidRDefault="009A4355" w:rsidP="009A4355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Ao final dessa etapa, o professor também fará uma discussão coletiva para corrigir a tabela e identificar possíveis equívocos no trabalho realizado.</w:t>
      </w:r>
    </w:p>
    <w:p w:rsidR="002703A9" w:rsidRPr="001F3A26" w:rsidRDefault="002703A9" w:rsidP="002703A9">
      <w:pPr>
        <w:pStyle w:val="Ttulo2"/>
        <w:spacing w:before="0" w:line="360" w:lineRule="auto"/>
        <w:jc w:val="both"/>
        <w:rPr>
          <w:rFonts w:asciiTheme="minorHAnsi" w:hAnsiTheme="minorHAnsi" w:cs="Arial"/>
          <w:lang w:val="pt-BR" w:eastAsia="pt-BR"/>
        </w:rPr>
      </w:pPr>
      <w:r w:rsidRPr="001F3A26">
        <w:rPr>
          <w:rFonts w:asciiTheme="minorHAnsi" w:hAnsiTheme="minorHAnsi" w:cs="Arial"/>
          <w:lang w:val="pt-BR" w:eastAsia="pt-BR"/>
        </w:rPr>
        <w:t xml:space="preserve">4ª Etapa: </w:t>
      </w:r>
      <w:r w:rsidR="000A6228" w:rsidRPr="001F3A26">
        <w:rPr>
          <w:rFonts w:asciiTheme="minorHAnsi" w:hAnsiTheme="minorHAnsi" w:cs="Arial"/>
          <w:lang w:val="pt-BR" w:eastAsia="pt-BR"/>
        </w:rPr>
        <w:t xml:space="preserve">Construção de painéis coletivos </w:t>
      </w:r>
    </w:p>
    <w:p w:rsidR="000A6228" w:rsidRPr="001F3A26" w:rsidRDefault="002703A9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O professor retomará com a turma o percurso realizado até o momento e organizará a turma </w:t>
      </w:r>
      <w:r w:rsidR="000A6228" w:rsidRPr="001F3A26">
        <w:rPr>
          <w:rFonts w:asciiTheme="minorHAnsi" w:hAnsiTheme="minorHAnsi"/>
          <w:lang w:eastAsia="pt-BR"/>
        </w:rPr>
        <w:t>em oito grupos (cada grupo será nomeado com uma região, de acordo com as divisões regionais estudadas). Cada grupo deverá ter em mãos a tabela correspondente à divisão regional da qual a sua região faz parte (IBGE ou geoeconômica) para consultar.</w:t>
      </w:r>
    </w:p>
    <w:p w:rsidR="000A6228" w:rsidRPr="001F3A26" w:rsidRDefault="000A6228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A tarefa dos grupos consiste em representar a sua região em um croqui cartográfico feito em papel colorido (tipo </w:t>
      </w:r>
      <w:r w:rsidRPr="001F3A26">
        <w:rPr>
          <w:rFonts w:asciiTheme="minorHAnsi" w:hAnsiTheme="minorHAnsi"/>
          <w:i/>
          <w:lang w:eastAsia="pt-BR"/>
        </w:rPr>
        <w:t>color set</w:t>
      </w:r>
      <w:r w:rsidRPr="001F3A26">
        <w:rPr>
          <w:rFonts w:asciiTheme="minorHAnsi" w:hAnsiTheme="minorHAnsi"/>
          <w:lang w:eastAsia="pt-BR"/>
        </w:rPr>
        <w:t>), fazer uma ficha de síntese das informações da região do grupo e pesquisar duas ou três imagens representativas das paisagens da região estudada.</w:t>
      </w:r>
    </w:p>
    <w:p w:rsidR="000A6228" w:rsidRPr="001F3A26" w:rsidRDefault="000A6228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Para fazer o croqui das regiões, sugerimos que o professor utilize um dos caminhos a seguir:</w:t>
      </w:r>
    </w:p>
    <w:p w:rsidR="000A6228" w:rsidRPr="001F3A26" w:rsidRDefault="000A6228" w:rsidP="000A6228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lang w:eastAsia="pt-BR"/>
        </w:rPr>
      </w:pPr>
      <w:proofErr w:type="gramStart"/>
      <w:r w:rsidRPr="001F3A26">
        <w:rPr>
          <w:rFonts w:asciiTheme="minorHAnsi" w:hAnsiTheme="minorHAnsi"/>
          <w:lang w:eastAsia="pt-BR"/>
        </w:rPr>
        <w:t>faça</w:t>
      </w:r>
      <w:proofErr w:type="gramEnd"/>
      <w:r w:rsidRPr="001F3A26">
        <w:rPr>
          <w:rFonts w:asciiTheme="minorHAnsi" w:hAnsiTheme="minorHAnsi"/>
          <w:lang w:eastAsia="pt-BR"/>
        </w:rPr>
        <w:t xml:space="preserve"> cópias ampliadas dos mapas das regiões do Brasil e distribua os mapas já cortados aos grupos para que os utilizem como moldes ou os pinte com lápis de cor ou canetas </w:t>
      </w:r>
      <w:proofErr w:type="spellStart"/>
      <w:r w:rsidRPr="001F3A26">
        <w:rPr>
          <w:rFonts w:asciiTheme="minorHAnsi" w:hAnsiTheme="minorHAnsi"/>
          <w:lang w:eastAsia="pt-BR"/>
        </w:rPr>
        <w:t>hidrocor</w:t>
      </w:r>
      <w:proofErr w:type="spellEnd"/>
      <w:r w:rsidRPr="001F3A26">
        <w:rPr>
          <w:rFonts w:asciiTheme="minorHAnsi" w:hAnsiTheme="minorHAnsi"/>
          <w:lang w:eastAsia="pt-BR"/>
        </w:rPr>
        <w:t>;</w:t>
      </w:r>
    </w:p>
    <w:p w:rsidR="000A6228" w:rsidRPr="001F3A26" w:rsidRDefault="000A6228" w:rsidP="000A6228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lang w:eastAsia="pt-BR"/>
        </w:rPr>
      </w:pPr>
      <w:proofErr w:type="gramStart"/>
      <w:r w:rsidRPr="001F3A26">
        <w:rPr>
          <w:rFonts w:asciiTheme="minorHAnsi" w:hAnsiTheme="minorHAnsi"/>
          <w:lang w:eastAsia="pt-BR"/>
        </w:rPr>
        <w:t>projete</w:t>
      </w:r>
      <w:proofErr w:type="gramEnd"/>
      <w:r w:rsidRPr="001F3A26">
        <w:rPr>
          <w:rFonts w:asciiTheme="minorHAnsi" w:hAnsiTheme="minorHAnsi"/>
          <w:lang w:eastAsia="pt-BR"/>
        </w:rPr>
        <w:t xml:space="preserve">  os mapas em uma superfície vertical (quadro branco, preferencialmente) com o uso de um </w:t>
      </w:r>
      <w:proofErr w:type="spellStart"/>
      <w:r w:rsidRPr="001F3A26">
        <w:rPr>
          <w:rFonts w:asciiTheme="minorHAnsi" w:hAnsiTheme="minorHAnsi"/>
          <w:i/>
          <w:lang w:eastAsia="pt-BR"/>
        </w:rPr>
        <w:t>datashow</w:t>
      </w:r>
      <w:proofErr w:type="spellEnd"/>
      <w:r w:rsidRPr="001F3A26">
        <w:rPr>
          <w:rFonts w:asciiTheme="minorHAnsi" w:hAnsiTheme="minorHAnsi"/>
          <w:lang w:eastAsia="pt-BR"/>
        </w:rPr>
        <w:t xml:space="preserve"> ou retroprojetor, pois desse modo os mapas-base já aparecerão ampliados na tela. Os grupos deverão fixar a folha de papel colorido na superfície vertical e contornar os limites de cada região.</w:t>
      </w:r>
    </w:p>
    <w:p w:rsidR="000A6228" w:rsidRPr="001F3A26" w:rsidRDefault="000A6228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É importante que todos os mapas tenham o mesmo percentual de ampliação, pois eles fazem parte de um grande quebra-cabeça das regiões do Brasil.</w:t>
      </w:r>
    </w:p>
    <w:p w:rsidR="000A6228" w:rsidRPr="001F3A26" w:rsidRDefault="000A6228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Os grupos precisam dividir as tarefas e os integrantes devem trabalhar em sintonia para que consigam finalizar o trabalho no tempo estabelecido pelo professor.</w:t>
      </w:r>
    </w:p>
    <w:p w:rsidR="000A6228" w:rsidRPr="001F3A26" w:rsidRDefault="000A6228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Enquanto dois ou três alunos cuidam do mapa, contornando-o, recortando-o e fixando-o na parede da sala de aula, os outros integrantes deverão registrar na ficha de síntese as características da região que seu grupo representa.</w:t>
      </w:r>
    </w:p>
    <w:p w:rsidR="000A6228" w:rsidRPr="001F3A26" w:rsidRDefault="000A6228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A ficha deverá ser fixada ao lado da região correspondente. </w:t>
      </w:r>
    </w:p>
    <w:p w:rsidR="000A6228" w:rsidRPr="001F3A26" w:rsidRDefault="000A6228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 xml:space="preserve">É interessante que o professor peça a cada grupo </w:t>
      </w:r>
      <w:r w:rsidR="00AE0E32" w:rsidRPr="001F3A26">
        <w:rPr>
          <w:rFonts w:asciiTheme="minorHAnsi" w:hAnsiTheme="minorHAnsi"/>
          <w:lang w:eastAsia="pt-BR"/>
        </w:rPr>
        <w:t>duas ou três imagens das paisagens mais significativas da região estudada. Essas imagens podem ser fixadas dentro do mapa, na região correspondente.</w:t>
      </w:r>
    </w:p>
    <w:p w:rsidR="00AE0E32" w:rsidRPr="001F3A26" w:rsidRDefault="00AE0E32" w:rsidP="002703A9">
      <w:pPr>
        <w:jc w:val="both"/>
        <w:rPr>
          <w:rFonts w:asciiTheme="minorHAnsi" w:hAnsiTheme="minorHAnsi"/>
          <w:lang w:eastAsia="pt-BR"/>
        </w:rPr>
      </w:pPr>
      <w:r w:rsidRPr="001F3A26">
        <w:rPr>
          <w:rFonts w:asciiTheme="minorHAnsi" w:hAnsiTheme="minorHAnsi"/>
          <w:lang w:eastAsia="pt-BR"/>
        </w:rPr>
        <w:t>O professor deverá providenciar ou pedir a algum estudante mais habilidoso para que escreva os títulos dos mapas, que serão fixados acima de cada mapa.</w:t>
      </w:r>
    </w:p>
    <w:p w:rsidR="002703A9" w:rsidRPr="001F3A26" w:rsidRDefault="002703A9" w:rsidP="002703A9">
      <w:pPr>
        <w:pStyle w:val="Ttulo2"/>
        <w:spacing w:before="0" w:line="360" w:lineRule="auto"/>
        <w:jc w:val="both"/>
        <w:rPr>
          <w:rFonts w:asciiTheme="minorHAnsi" w:hAnsiTheme="minorHAnsi" w:cs="Arial"/>
          <w:lang w:val="pt-BR" w:eastAsia="pt-BR"/>
        </w:rPr>
      </w:pPr>
      <w:r w:rsidRPr="001F3A26">
        <w:rPr>
          <w:rFonts w:asciiTheme="minorHAnsi" w:hAnsiTheme="minorHAnsi" w:cs="Arial"/>
          <w:lang w:val="pt-BR" w:eastAsia="pt-BR"/>
        </w:rPr>
        <w:t xml:space="preserve">5ª Etapa: </w:t>
      </w:r>
      <w:r w:rsidR="00AE0E32" w:rsidRPr="001F3A26">
        <w:rPr>
          <w:rFonts w:asciiTheme="minorHAnsi" w:hAnsiTheme="minorHAnsi" w:cs="Arial"/>
          <w:lang w:val="pt-BR" w:eastAsia="pt-BR"/>
        </w:rPr>
        <w:t>Compartilhando saberes e avaliando a aprendizagem</w:t>
      </w:r>
    </w:p>
    <w:p w:rsidR="002703A9" w:rsidRPr="001F3A26" w:rsidRDefault="00AE0E32" w:rsidP="002703A9">
      <w:pPr>
        <w:jc w:val="both"/>
        <w:rPr>
          <w:rFonts w:asciiTheme="minorHAnsi" w:eastAsia="Times New Roman" w:hAnsiTheme="minorHAnsi" w:cs="Arial"/>
          <w:color w:val="000000"/>
          <w:lang w:eastAsia="pt-BR"/>
        </w:rPr>
      </w:pPr>
      <w:r w:rsidRPr="001F3A26">
        <w:rPr>
          <w:rFonts w:asciiTheme="minorHAnsi" w:eastAsia="Times New Roman" w:hAnsiTheme="minorHAnsi" w:cs="Arial"/>
          <w:color w:val="000000"/>
          <w:lang w:eastAsia="pt-BR"/>
        </w:rPr>
        <w:t>Na etapa final, cada grupo apresentará o que aprendeu com a pesquisa, expondo à turma as informações representadas nas imagens e na ficha de síntese.</w:t>
      </w:r>
    </w:p>
    <w:p w:rsidR="00AE0E32" w:rsidRPr="001F3A26" w:rsidRDefault="00AE0E32" w:rsidP="002703A9">
      <w:pPr>
        <w:jc w:val="both"/>
        <w:rPr>
          <w:rFonts w:asciiTheme="minorHAnsi" w:eastAsia="Times New Roman" w:hAnsiTheme="minorHAnsi" w:cs="Arial"/>
          <w:color w:val="000000"/>
          <w:lang w:eastAsia="pt-BR"/>
        </w:rPr>
      </w:pPr>
      <w:r w:rsidRPr="001F3A26">
        <w:rPr>
          <w:rFonts w:asciiTheme="minorHAnsi" w:eastAsia="Times New Roman" w:hAnsiTheme="minorHAnsi" w:cs="Arial"/>
          <w:color w:val="000000"/>
          <w:lang w:eastAsia="pt-BR"/>
        </w:rPr>
        <w:t>Após as exposições orais, o professor conduzirá a discussão com uma turma de modo a identificar os aspectos que geraram mais dúvidas para solucioná-la.</w:t>
      </w:r>
    </w:p>
    <w:p w:rsidR="007421AB" w:rsidRPr="001F3A26" w:rsidRDefault="007421AB" w:rsidP="002703A9">
      <w:pPr>
        <w:jc w:val="both"/>
        <w:rPr>
          <w:rFonts w:asciiTheme="minorHAnsi" w:eastAsia="Times New Roman" w:hAnsiTheme="minorHAnsi" w:cs="Arial"/>
          <w:color w:val="000000"/>
          <w:lang w:eastAsia="pt-BR"/>
        </w:rPr>
      </w:pPr>
      <w:r w:rsidRPr="001F3A26">
        <w:rPr>
          <w:rFonts w:asciiTheme="minorHAnsi" w:eastAsia="Times New Roman" w:hAnsiTheme="minorHAnsi" w:cs="Arial"/>
          <w:color w:val="000000"/>
          <w:lang w:eastAsia="pt-BR"/>
        </w:rPr>
        <w:t xml:space="preserve">É importante evidenciar com a turma as diferenças das duas divisões regionais: </w:t>
      </w:r>
      <w:proofErr w:type="gramStart"/>
      <w:r w:rsidRPr="001F3A26">
        <w:rPr>
          <w:rFonts w:asciiTheme="minorHAnsi" w:eastAsia="Times New Roman" w:hAnsiTheme="minorHAnsi" w:cs="Arial"/>
          <w:color w:val="000000"/>
          <w:lang w:eastAsia="pt-BR"/>
        </w:rPr>
        <w:t>a oficial</w:t>
      </w:r>
      <w:proofErr w:type="gramEnd"/>
      <w:r w:rsidRPr="001F3A26">
        <w:rPr>
          <w:rFonts w:asciiTheme="minorHAnsi" w:eastAsia="Times New Roman" w:hAnsiTheme="minorHAnsi" w:cs="Arial"/>
          <w:color w:val="000000"/>
          <w:lang w:eastAsia="pt-BR"/>
        </w:rPr>
        <w:t xml:space="preserve"> e a geoeconômica.</w:t>
      </w:r>
    </w:p>
    <w:p w:rsidR="00C64C90" w:rsidRPr="001F3A26" w:rsidRDefault="002703A9" w:rsidP="001F3A26">
      <w:pPr>
        <w:spacing w:after="0" w:line="360" w:lineRule="auto"/>
        <w:jc w:val="both"/>
        <w:rPr>
          <w:rFonts w:asciiTheme="minorHAnsi" w:hAnsiTheme="minorHAnsi"/>
        </w:rPr>
      </w:pPr>
      <w:r w:rsidRPr="001F3A26">
        <w:rPr>
          <w:rFonts w:asciiTheme="minorHAnsi" w:hAnsiTheme="minorHAnsi" w:cs="Arial"/>
        </w:rPr>
        <w:t xml:space="preserve">Plano de aula: Profa. </w:t>
      </w:r>
      <w:proofErr w:type="spellStart"/>
      <w:proofErr w:type="gramStart"/>
      <w:r w:rsidRPr="001F3A26">
        <w:rPr>
          <w:rFonts w:asciiTheme="minorHAnsi" w:hAnsiTheme="minorHAnsi" w:cs="Arial"/>
        </w:rPr>
        <w:t>Ms</w:t>
      </w:r>
      <w:proofErr w:type="spellEnd"/>
      <w:proofErr w:type="gramEnd"/>
      <w:r w:rsidRPr="001F3A26">
        <w:rPr>
          <w:rFonts w:asciiTheme="minorHAnsi" w:hAnsiTheme="minorHAnsi" w:cs="Arial"/>
        </w:rPr>
        <w:t>. Ana Lúcia de Araújo Guerrero</w:t>
      </w:r>
      <w:bookmarkStart w:id="0" w:name="_GoBack"/>
      <w:bookmarkEnd w:id="0"/>
    </w:p>
    <w:sectPr w:rsidR="00C64C90" w:rsidRPr="001F3A26" w:rsidSect="00C4143D">
      <w:headerReference w:type="default" r:id="rId23"/>
      <w:footerReference w:type="default" r:id="rId24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A8" w:rsidRDefault="003B2BA8" w:rsidP="002703A9">
      <w:pPr>
        <w:spacing w:after="0" w:line="240" w:lineRule="auto"/>
      </w:pPr>
      <w:r>
        <w:separator/>
      </w:r>
    </w:p>
  </w:endnote>
  <w:endnote w:type="continuationSeparator" w:id="0">
    <w:p w:rsidR="003B2BA8" w:rsidRDefault="003B2BA8" w:rsidP="0027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D7" w:rsidRPr="001F3A26" w:rsidRDefault="00245E3F" w:rsidP="00924876">
    <w:pPr>
      <w:pStyle w:val="SemEspaamento1"/>
      <w:rPr>
        <w:rStyle w:val="apple-style-span"/>
        <w:rFonts w:asciiTheme="minorHAnsi" w:hAnsiTheme="minorHAnsi"/>
        <w:sz w:val="18"/>
        <w:szCs w:val="18"/>
      </w:rPr>
    </w:pPr>
    <w:r w:rsidRPr="001F3A26">
      <w:rPr>
        <w:rStyle w:val="apple-style-span"/>
        <w:rFonts w:asciiTheme="minorHAnsi" w:hAnsiTheme="minorHAnsi"/>
        <w:color w:val="566270"/>
        <w:sz w:val="18"/>
        <w:szCs w:val="18"/>
      </w:rPr>
      <w:t>Idealização e Edição Final NET EDUCAÇÃO</w:t>
    </w:r>
    <w:r w:rsidR="001F3A26" w:rsidRPr="001F3A26">
      <w:rPr>
        <w:rStyle w:val="apple-style-span"/>
        <w:rFonts w:asciiTheme="minorHAnsi" w:hAnsiTheme="minorHAnsi"/>
        <w:color w:val="566270"/>
        <w:sz w:val="18"/>
        <w:szCs w:val="18"/>
      </w:rPr>
      <w:t xml:space="preserve"> / Zilda </w:t>
    </w:r>
    <w:proofErr w:type="spellStart"/>
    <w:r w:rsidR="001F3A26" w:rsidRPr="001F3A26">
      <w:rPr>
        <w:rStyle w:val="apple-style-span"/>
        <w:rFonts w:asciiTheme="minorHAnsi" w:hAnsiTheme="minorHAnsi"/>
        <w:color w:val="566270"/>
        <w:sz w:val="18"/>
        <w:szCs w:val="18"/>
      </w:rPr>
      <w:t>Kessel</w:t>
    </w:r>
    <w:proofErr w:type="spellEnd"/>
    <w:r w:rsidRPr="001F3A26">
      <w:rPr>
        <w:rFonts w:asciiTheme="minorHAnsi" w:hAnsiTheme="minorHAnsi"/>
        <w:noProof/>
        <w:sz w:val="18"/>
        <w:szCs w:val="18"/>
        <w:lang w:eastAsia="pt-BR"/>
      </w:rPr>
      <w:t xml:space="preserve"> </w:t>
    </w:r>
    <w:r w:rsidRPr="001F3A26">
      <w:rPr>
        <w:rFonts w:asciiTheme="minorHAnsi" w:hAnsiTheme="minorHAnsi"/>
        <w:noProof/>
        <w:color w:val="56627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819EB" wp14:editId="2E070BFD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9525" t="6985" r="10160" b="1333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sWLN3RsCAAAo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1F3A26">
      <w:rPr>
        <w:rStyle w:val="apple-style-span"/>
        <w:rFonts w:asciiTheme="minorHAnsi" w:hAnsiTheme="minorHAnsi"/>
        <w:color w:val="566270"/>
        <w:sz w:val="18"/>
        <w:szCs w:val="18"/>
      </w:rPr>
      <w:t xml:space="preserve">| Plano de aula: Profa. </w:t>
    </w:r>
    <w:proofErr w:type="spellStart"/>
    <w:proofErr w:type="gramStart"/>
    <w:r w:rsidRPr="001F3A26">
      <w:rPr>
        <w:rStyle w:val="apple-style-span"/>
        <w:rFonts w:asciiTheme="minorHAnsi" w:hAnsiTheme="minorHAnsi"/>
        <w:color w:val="566270"/>
        <w:sz w:val="18"/>
        <w:szCs w:val="18"/>
      </w:rPr>
      <w:t>Ms</w:t>
    </w:r>
    <w:proofErr w:type="spellEnd"/>
    <w:proofErr w:type="gramEnd"/>
    <w:r w:rsidRPr="001F3A26">
      <w:rPr>
        <w:rStyle w:val="apple-style-span"/>
        <w:rFonts w:asciiTheme="minorHAnsi" w:hAnsiTheme="minorHAnsi"/>
        <w:color w:val="566270"/>
        <w:sz w:val="18"/>
        <w:szCs w:val="18"/>
      </w:rPr>
      <w:t>. Ana Lúcia de Araújo Guerrero</w:t>
    </w:r>
  </w:p>
  <w:p w:rsidR="007376D7" w:rsidRDefault="00245E3F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F3A26">
      <w:rPr>
        <w:noProof/>
      </w:rPr>
      <w:t>5</w:t>
    </w:r>
    <w:r>
      <w:fldChar w:fldCharType="end"/>
    </w:r>
  </w:p>
  <w:p w:rsidR="007376D7" w:rsidRDefault="001F3A2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A8" w:rsidRDefault="003B2BA8" w:rsidP="002703A9">
      <w:pPr>
        <w:spacing w:after="0" w:line="240" w:lineRule="auto"/>
      </w:pPr>
      <w:r>
        <w:separator/>
      </w:r>
    </w:p>
  </w:footnote>
  <w:footnote w:type="continuationSeparator" w:id="0">
    <w:p w:rsidR="003B2BA8" w:rsidRDefault="003B2BA8" w:rsidP="0027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D7" w:rsidRDefault="00245E3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8A64" wp14:editId="4B9C1AB5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8890" t="8890" r="12700" b="6985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3EB97FAD" wp14:editId="6D63D53B">
          <wp:extent cx="641350" cy="347980"/>
          <wp:effectExtent l="0" t="0" r="6350" b="0"/>
          <wp:docPr id="5" name="Imagem 5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</w:t>
    </w:r>
    <w:r w:rsidR="002703A9">
      <w:rPr>
        <w:noProof/>
        <w:lang w:eastAsia="pt-BR"/>
      </w:rPr>
      <w:t>Divisões regionais do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C46"/>
    <w:multiLevelType w:val="hybridMultilevel"/>
    <w:tmpl w:val="D88CFA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0F11"/>
    <w:multiLevelType w:val="hybridMultilevel"/>
    <w:tmpl w:val="D53AB6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3F9D"/>
    <w:multiLevelType w:val="hybridMultilevel"/>
    <w:tmpl w:val="4EFA2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9"/>
    <w:rsid w:val="000A6228"/>
    <w:rsid w:val="00130971"/>
    <w:rsid w:val="00132B06"/>
    <w:rsid w:val="00133560"/>
    <w:rsid w:val="001F3A26"/>
    <w:rsid w:val="00200639"/>
    <w:rsid w:val="00245E3F"/>
    <w:rsid w:val="002703A9"/>
    <w:rsid w:val="00303F86"/>
    <w:rsid w:val="003B2BA8"/>
    <w:rsid w:val="004A438B"/>
    <w:rsid w:val="00660AAE"/>
    <w:rsid w:val="007421AB"/>
    <w:rsid w:val="007728FC"/>
    <w:rsid w:val="009A4355"/>
    <w:rsid w:val="00AE0E32"/>
    <w:rsid w:val="00C64C90"/>
    <w:rsid w:val="00CD78AF"/>
    <w:rsid w:val="00E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A9"/>
    <w:pPr>
      <w:spacing w:after="180" w:line="274" w:lineRule="auto"/>
    </w:pPr>
    <w:rPr>
      <w:rFonts w:ascii="Arial" w:eastAsia="Calibri" w:hAnsi="Arial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2703A9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2703A9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703A9"/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2703A9"/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270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3A9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270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3A9"/>
    <w:rPr>
      <w:rFonts w:ascii="Arial" w:eastAsia="Calibri" w:hAnsi="Arial" w:cs="Times New Roman"/>
    </w:rPr>
  </w:style>
  <w:style w:type="character" w:customStyle="1" w:styleId="apple-style-span">
    <w:name w:val="apple-style-span"/>
    <w:basedOn w:val="Fontepargpadro"/>
    <w:rsid w:val="002703A9"/>
  </w:style>
  <w:style w:type="character" w:styleId="Hyperlink">
    <w:name w:val="Hyperlink"/>
    <w:uiPriority w:val="99"/>
    <w:unhideWhenUsed/>
    <w:rsid w:val="002703A9"/>
    <w:rPr>
      <w:color w:val="0000FF"/>
      <w:u w:val="single"/>
    </w:rPr>
  </w:style>
  <w:style w:type="paragraph" w:customStyle="1" w:styleId="SemEspaamento1">
    <w:name w:val="Sem Espaçamento1"/>
    <w:link w:val="NoSpacingChar"/>
    <w:uiPriority w:val="1"/>
    <w:qFormat/>
    <w:rsid w:val="002703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SemEspaamento1"/>
    <w:uiPriority w:val="1"/>
    <w:rsid w:val="002703A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3A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0971"/>
    <w:pPr>
      <w:ind w:left="720"/>
      <w:contextualSpacing/>
    </w:pPr>
  </w:style>
  <w:style w:type="table" w:styleId="Tabelacomgrade">
    <w:name w:val="Table Grid"/>
    <w:basedOn w:val="Tabelanormal"/>
    <w:uiPriority w:val="59"/>
    <w:rsid w:val="009A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A9"/>
    <w:pPr>
      <w:spacing w:after="180" w:line="274" w:lineRule="auto"/>
    </w:pPr>
    <w:rPr>
      <w:rFonts w:ascii="Arial" w:eastAsia="Calibri" w:hAnsi="Arial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2703A9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2703A9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703A9"/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2703A9"/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270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3A9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270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3A9"/>
    <w:rPr>
      <w:rFonts w:ascii="Arial" w:eastAsia="Calibri" w:hAnsi="Arial" w:cs="Times New Roman"/>
    </w:rPr>
  </w:style>
  <w:style w:type="character" w:customStyle="1" w:styleId="apple-style-span">
    <w:name w:val="apple-style-span"/>
    <w:basedOn w:val="Fontepargpadro"/>
    <w:rsid w:val="002703A9"/>
  </w:style>
  <w:style w:type="character" w:styleId="Hyperlink">
    <w:name w:val="Hyperlink"/>
    <w:uiPriority w:val="99"/>
    <w:unhideWhenUsed/>
    <w:rsid w:val="002703A9"/>
    <w:rPr>
      <w:color w:val="0000FF"/>
      <w:u w:val="single"/>
    </w:rPr>
  </w:style>
  <w:style w:type="paragraph" w:customStyle="1" w:styleId="SemEspaamento1">
    <w:name w:val="Sem Espaçamento1"/>
    <w:link w:val="NoSpacingChar"/>
    <w:uiPriority w:val="1"/>
    <w:qFormat/>
    <w:rsid w:val="002703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SemEspaamento1"/>
    <w:uiPriority w:val="1"/>
    <w:rsid w:val="002703A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3A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0971"/>
    <w:pPr>
      <w:ind w:left="720"/>
      <w:contextualSpacing/>
    </w:pPr>
  </w:style>
  <w:style w:type="table" w:styleId="Tabelacomgrade">
    <w:name w:val="Table Grid"/>
    <w:basedOn w:val="Tabelanormal"/>
    <w:uiPriority w:val="59"/>
    <w:rsid w:val="009A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rasilescola.uol.com.br/brasil/regioes-brasileiras.htm" TargetMode="External"/><Relationship Id="rId18" Type="http://schemas.openxmlformats.org/officeDocument/2006/relationships/hyperlink" Target="http://educacao.uol.com.br/disciplinas/geografia/regioes-geoeconomicas-divisao-do-brasil-por-criterios-economicos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mundoeducacao.bol.uol.com.br/geografia/as-regioes-brasil.htm" TargetMode="External"/><Relationship Id="rId17" Type="http://schemas.openxmlformats.org/officeDocument/2006/relationships/hyperlink" Target="http://mundoeducacao.bol.uol.com.br/geografia/as-regioes-geoeconomicas-brasil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rasilescola.uol.com.br/brasil/as-regioes-geoeconomicas-brasil.htm" TargetMode="External"/><Relationship Id="rId20" Type="http://schemas.openxmlformats.org/officeDocument/2006/relationships/hyperlink" Target="https://www.educabras.com/enem/materia/geografia/regioes_do_brasil/aulas/regioes_geoeconomicas_do_brasi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oescola.com/geografia/regioes-do-brasi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t.scribd.com/doc/276492207/As-Regioes-Geoeconomicas-Do-Brasi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escola.com/geografia/regioes-e-estados-brasileiros/" TargetMode="External"/><Relationship Id="rId19" Type="http://schemas.openxmlformats.org/officeDocument/2006/relationships/hyperlink" Target="http://www.geografiaopinativa.com.br/2013/07/regioes-geoeconomicas-do-brasi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grafiaparatodos.com.br/index.php?pag=sl26" TargetMode="External"/><Relationship Id="rId14" Type="http://schemas.openxmlformats.org/officeDocument/2006/relationships/hyperlink" Target="http://www.estadosecapitaisdobrasil.com/regioes-do-brasil/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1792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Guerrero</dc:creator>
  <cp:lastModifiedBy>Zilda</cp:lastModifiedBy>
  <cp:revision>9</cp:revision>
  <dcterms:created xsi:type="dcterms:W3CDTF">2016-12-07T13:43:00Z</dcterms:created>
  <dcterms:modified xsi:type="dcterms:W3CDTF">2017-01-17T18:33:00Z</dcterms:modified>
</cp:coreProperties>
</file>