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ED4A3" w14:textId="77777777" w:rsidR="001C001C" w:rsidRPr="00C50BB3" w:rsidRDefault="001C001C" w:rsidP="00EB56E5">
      <w:pPr>
        <w:spacing w:line="276" w:lineRule="auto"/>
        <w:ind w:left="142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31"/>
        <w:gridCol w:w="7166"/>
      </w:tblGrid>
      <w:tr w:rsidR="0023582A" w:rsidRPr="00C50BB3" w14:paraId="43878343" w14:textId="77777777" w:rsidTr="003A34B1">
        <w:trPr>
          <w:jc w:val="center"/>
        </w:trPr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14:paraId="55A04549" w14:textId="77777777" w:rsidR="0023582A" w:rsidRPr="00C50BB3" w:rsidRDefault="00B82207" w:rsidP="00EB56E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50BB3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 wp14:anchorId="219CD2CE" wp14:editId="36149207">
                  <wp:extent cx="1339850" cy="648769"/>
                  <wp:effectExtent l="0" t="0" r="0" b="0"/>
                  <wp:docPr id="4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44" t="14745" r="70898" b="73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64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6" w:type="dxa"/>
            <w:tcBorders>
              <w:left w:val="single" w:sz="4" w:space="0" w:color="auto"/>
            </w:tcBorders>
          </w:tcPr>
          <w:p w14:paraId="025CF74A" w14:textId="0B38793D" w:rsidR="00535F86" w:rsidRPr="00C50BB3" w:rsidRDefault="00C94B7F" w:rsidP="003F7F76">
            <w:pPr>
              <w:pStyle w:val="Ttulo3"/>
              <w:spacing w:line="276" w:lineRule="auto"/>
              <w:rPr>
                <w:rFonts w:asciiTheme="minorHAnsi" w:hAnsiTheme="minorHAnsi"/>
                <w:b w:val="0"/>
                <w:highlight w:val="yellow"/>
              </w:rPr>
            </w:pPr>
            <w:r w:rsidRPr="00C50BB3">
              <w:rPr>
                <w:rFonts w:asciiTheme="minorHAnsi" w:hAnsiTheme="minorHAnsi"/>
                <w:b w:val="0"/>
                <w:szCs w:val="22"/>
                <w:lang w:val="pt-BR" w:eastAsia="pt-BR"/>
              </w:rPr>
              <w:t>Ensino</w:t>
            </w:r>
            <w:r w:rsidR="00A05F55" w:rsidRPr="00C50BB3">
              <w:rPr>
                <w:rFonts w:asciiTheme="minorHAnsi" w:hAnsiTheme="minorHAnsi"/>
                <w:b w:val="0"/>
                <w:szCs w:val="22"/>
                <w:lang w:val="pt-BR" w:eastAsia="pt-BR"/>
              </w:rPr>
              <w:t xml:space="preserve"> </w:t>
            </w:r>
            <w:r w:rsidR="009569FA" w:rsidRPr="00C50BB3">
              <w:rPr>
                <w:rFonts w:asciiTheme="minorHAnsi" w:hAnsiTheme="minorHAnsi"/>
                <w:b w:val="0"/>
                <w:szCs w:val="22"/>
                <w:lang w:val="pt-BR" w:eastAsia="pt-BR"/>
              </w:rPr>
              <w:t>Médio</w:t>
            </w:r>
            <w:r w:rsidR="0023582A" w:rsidRPr="00C50BB3">
              <w:rPr>
                <w:rFonts w:asciiTheme="minorHAnsi" w:hAnsiTheme="minorHAnsi"/>
                <w:b w:val="0"/>
                <w:szCs w:val="22"/>
                <w:lang w:val="pt-BR" w:eastAsia="pt-BR"/>
              </w:rPr>
              <w:br/>
            </w:r>
            <w:proofErr w:type="spellStart"/>
            <w:r w:rsidR="00410A7F">
              <w:rPr>
                <w:rFonts w:asciiTheme="minorHAnsi" w:hAnsiTheme="minorHAnsi" w:cs="Helvetica"/>
                <w:b w:val="0"/>
                <w:sz w:val="36"/>
                <w:szCs w:val="36"/>
                <w:lang w:val="pt-BR" w:eastAsia="en-US"/>
              </w:rPr>
              <w:t>Lai</w:t>
            </w:r>
            <w:r w:rsidR="003F7F76">
              <w:rPr>
                <w:rFonts w:asciiTheme="minorHAnsi" w:hAnsiTheme="minorHAnsi" w:cs="Helvetica"/>
                <w:b w:val="0"/>
                <w:sz w:val="36"/>
                <w:szCs w:val="36"/>
                <w:lang w:val="pt-BR" w:eastAsia="en-US"/>
              </w:rPr>
              <w:t>s</w:t>
            </w:r>
            <w:proofErr w:type="spellEnd"/>
            <w:r w:rsidR="003F7F76">
              <w:rPr>
                <w:rFonts w:asciiTheme="minorHAnsi" w:hAnsiTheme="minorHAnsi" w:cs="Helvetica"/>
                <w:b w:val="0"/>
                <w:sz w:val="36"/>
                <w:szCs w:val="36"/>
                <w:lang w:val="pt-BR" w:eastAsia="en-US"/>
              </w:rPr>
              <w:t xml:space="preserve"> </w:t>
            </w:r>
            <w:proofErr w:type="spellStart"/>
            <w:r w:rsidR="003F7F76">
              <w:rPr>
                <w:rFonts w:asciiTheme="minorHAnsi" w:hAnsiTheme="minorHAnsi" w:cs="Helvetica"/>
                <w:b w:val="0"/>
                <w:sz w:val="36"/>
                <w:szCs w:val="36"/>
                <w:lang w:val="pt-BR" w:eastAsia="en-US"/>
              </w:rPr>
              <w:t>Myrr</w:t>
            </w:r>
            <w:r w:rsidR="00226F3F">
              <w:rPr>
                <w:rFonts w:asciiTheme="minorHAnsi" w:hAnsiTheme="minorHAnsi" w:cs="Helvetica"/>
                <w:b w:val="0"/>
                <w:sz w:val="36"/>
                <w:szCs w:val="36"/>
                <w:lang w:val="pt-BR" w:eastAsia="en-US"/>
              </w:rPr>
              <w:t>h</w:t>
            </w:r>
            <w:r w:rsidR="003F7F76">
              <w:rPr>
                <w:rFonts w:asciiTheme="minorHAnsi" w:hAnsiTheme="minorHAnsi" w:cs="Helvetica"/>
                <w:b w:val="0"/>
                <w:sz w:val="36"/>
                <w:szCs w:val="36"/>
                <w:lang w:val="pt-BR" w:eastAsia="en-US"/>
              </w:rPr>
              <w:t>a</w:t>
            </w:r>
            <w:proofErr w:type="spellEnd"/>
            <w:r w:rsidR="001F29CD" w:rsidRPr="003A34B1">
              <w:rPr>
                <w:rFonts w:asciiTheme="minorHAnsi" w:hAnsiTheme="minorHAnsi" w:cs="Helvetica"/>
                <w:b w:val="0"/>
                <w:sz w:val="36"/>
                <w:szCs w:val="36"/>
                <w:lang w:val="pt-BR" w:eastAsia="en-US"/>
              </w:rPr>
              <w:t xml:space="preserve"> </w:t>
            </w:r>
          </w:p>
        </w:tc>
      </w:tr>
    </w:tbl>
    <w:p w14:paraId="40C37B37" w14:textId="77777777" w:rsidR="00BB7A04" w:rsidRPr="00C50BB3" w:rsidRDefault="00BB7A04" w:rsidP="00EB56E5">
      <w:pPr>
        <w:spacing w:line="276" w:lineRule="auto"/>
        <w:rPr>
          <w:rFonts w:asciiTheme="minorHAnsi" w:hAnsiTheme="minorHAnsi"/>
        </w:rPr>
      </w:pPr>
    </w:p>
    <w:p w14:paraId="39AF2D9B" w14:textId="4B183EDA" w:rsidR="001723FD" w:rsidRPr="00C50BB3" w:rsidRDefault="001723FD" w:rsidP="00EB56E5">
      <w:pPr>
        <w:pStyle w:val="Ttulo2"/>
        <w:spacing w:line="276" w:lineRule="auto"/>
        <w:rPr>
          <w:rFonts w:asciiTheme="minorHAnsi" w:hAnsiTheme="minorHAnsi"/>
          <w:lang w:eastAsia="pt-BR"/>
        </w:rPr>
      </w:pPr>
      <w:r w:rsidRPr="00C50BB3">
        <w:rPr>
          <w:rFonts w:asciiTheme="minorHAnsi" w:hAnsiTheme="minorHAnsi"/>
          <w:lang w:eastAsia="pt-BR"/>
        </w:rPr>
        <w:t>Disciplinas/Áreas do conhecimento:</w:t>
      </w:r>
    </w:p>
    <w:p w14:paraId="07C04475" w14:textId="3B9EC1E2" w:rsidR="001723FD" w:rsidRPr="00C50BB3" w:rsidRDefault="001723FD" w:rsidP="00EB56E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Theme="minorHAnsi" w:hAnsiTheme="minorHAnsi" w:cs="Arial"/>
          <w:szCs w:val="20"/>
        </w:rPr>
      </w:pPr>
      <w:r w:rsidRPr="00C50BB3">
        <w:rPr>
          <w:rFonts w:asciiTheme="minorHAnsi" w:hAnsiTheme="minorHAnsi" w:cs="Arial"/>
          <w:szCs w:val="20"/>
        </w:rPr>
        <w:t xml:space="preserve">Artes </w:t>
      </w:r>
      <w:r w:rsidR="003A34B1">
        <w:rPr>
          <w:rFonts w:asciiTheme="minorHAnsi" w:hAnsiTheme="minorHAnsi" w:cs="Arial"/>
          <w:szCs w:val="20"/>
        </w:rPr>
        <w:t>Visuais</w:t>
      </w:r>
    </w:p>
    <w:p w14:paraId="3969425E" w14:textId="77777777" w:rsidR="001723FD" w:rsidRPr="00C50BB3" w:rsidRDefault="001723FD" w:rsidP="00EB56E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Theme="minorHAnsi" w:hAnsiTheme="minorHAnsi" w:cs="Arial"/>
          <w:szCs w:val="20"/>
        </w:rPr>
      </w:pPr>
    </w:p>
    <w:p w14:paraId="02456694" w14:textId="10755D91" w:rsidR="004008FB" w:rsidRPr="00C50BB3" w:rsidRDefault="004008FB" w:rsidP="00EB56E5">
      <w:pPr>
        <w:pStyle w:val="Ttulo2"/>
        <w:spacing w:line="276" w:lineRule="auto"/>
        <w:rPr>
          <w:rFonts w:asciiTheme="minorHAnsi" w:hAnsiTheme="minorHAnsi"/>
          <w:lang w:val="pt-BR" w:eastAsia="pt-BR"/>
        </w:rPr>
      </w:pPr>
      <w:r w:rsidRPr="00C50BB3">
        <w:rPr>
          <w:rFonts w:asciiTheme="minorHAnsi" w:hAnsiTheme="minorHAnsi"/>
          <w:lang w:eastAsia="pt-BR"/>
        </w:rPr>
        <w:t>Competência(s) / Objetivo(s) de Aprendizagem</w:t>
      </w:r>
      <w:r w:rsidR="00C94B7F" w:rsidRPr="00C50BB3">
        <w:rPr>
          <w:rFonts w:asciiTheme="minorHAnsi" w:hAnsiTheme="minorHAnsi"/>
          <w:lang w:val="pt-BR" w:eastAsia="pt-BR"/>
        </w:rPr>
        <w:t>:</w:t>
      </w:r>
    </w:p>
    <w:p w14:paraId="7029CF99" w14:textId="03EBBF44" w:rsidR="00C50BB3" w:rsidRPr="00C50BB3" w:rsidRDefault="00C50BB3" w:rsidP="00EB56E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Theme="minorHAnsi" w:hAnsiTheme="minorHAnsi"/>
          <w:lang w:eastAsia="x-none"/>
        </w:rPr>
      </w:pPr>
      <w:r w:rsidRPr="00C50BB3">
        <w:rPr>
          <w:rFonts w:asciiTheme="minorHAnsi" w:hAnsiTheme="minorHAnsi" w:cs="Arial"/>
        </w:rPr>
        <w:t xml:space="preserve">Conhecer a obra de </w:t>
      </w:r>
      <w:proofErr w:type="spellStart"/>
      <w:r w:rsidR="00410A7F">
        <w:rPr>
          <w:rFonts w:asciiTheme="minorHAnsi" w:hAnsiTheme="minorHAnsi" w:cs="Arial"/>
        </w:rPr>
        <w:t>Lai</w:t>
      </w:r>
      <w:r w:rsidR="0007650F">
        <w:rPr>
          <w:rFonts w:asciiTheme="minorHAnsi" w:hAnsiTheme="minorHAnsi" w:cs="Arial"/>
        </w:rPr>
        <w:t>s</w:t>
      </w:r>
      <w:proofErr w:type="spellEnd"/>
      <w:r w:rsidR="0007650F">
        <w:rPr>
          <w:rFonts w:asciiTheme="minorHAnsi" w:hAnsiTheme="minorHAnsi" w:cs="Arial"/>
        </w:rPr>
        <w:t xml:space="preserve"> </w:t>
      </w:r>
      <w:proofErr w:type="spellStart"/>
      <w:r w:rsidR="0007650F">
        <w:rPr>
          <w:rFonts w:asciiTheme="minorHAnsi" w:hAnsiTheme="minorHAnsi" w:cs="Arial"/>
        </w:rPr>
        <w:t>Myrrha</w:t>
      </w:r>
      <w:proofErr w:type="spellEnd"/>
    </w:p>
    <w:p w14:paraId="17407001" w14:textId="1C28022C" w:rsidR="001C2199" w:rsidRDefault="00260732" w:rsidP="00EB56E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Elaborar</w:t>
      </w:r>
      <w:r w:rsidR="0007650F">
        <w:rPr>
          <w:rFonts w:asciiTheme="minorHAnsi" w:hAnsiTheme="minorHAnsi" w:cs="Arial"/>
        </w:rPr>
        <w:t xml:space="preserve"> um dicionário poético</w:t>
      </w:r>
    </w:p>
    <w:p w14:paraId="72CF67C5" w14:textId="70FB2561" w:rsidR="000953A4" w:rsidRDefault="0007650F" w:rsidP="001C219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Explorar materialidades</w:t>
      </w:r>
      <w:r w:rsidR="00D01A51">
        <w:rPr>
          <w:rFonts w:asciiTheme="minorHAnsi" w:hAnsiTheme="minorHAnsi" w:cs="Arial"/>
        </w:rPr>
        <w:t xml:space="preserve"> para dar corpo às palavras</w:t>
      </w:r>
    </w:p>
    <w:p w14:paraId="57309A54" w14:textId="0EF95418" w:rsidR="001C2199" w:rsidRPr="00C50BB3" w:rsidRDefault="0007650F" w:rsidP="001C219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Refletir sobre</w:t>
      </w:r>
      <w:r w:rsidR="001C2199">
        <w:rPr>
          <w:rFonts w:asciiTheme="minorHAnsi" w:hAnsiTheme="minorHAnsi" w:cs="Arial"/>
        </w:rPr>
        <w:t xml:space="preserve"> Arte Contemporânea</w:t>
      </w:r>
    </w:p>
    <w:p w14:paraId="0AF1403F" w14:textId="648B7946" w:rsidR="001C7B59" w:rsidRPr="00C50BB3" w:rsidRDefault="001723FD" w:rsidP="00EB56E5">
      <w:pPr>
        <w:pStyle w:val="Default"/>
        <w:spacing w:before="100" w:beforeAutospacing="1" w:after="100" w:afterAutospacing="1" w:line="276" w:lineRule="auto"/>
        <w:rPr>
          <w:rFonts w:asciiTheme="minorHAnsi" w:eastAsia="Times New Roman" w:hAnsiTheme="minorHAnsi" w:cs="Times New Roman"/>
          <w:bCs/>
          <w:color w:val="4F6228"/>
          <w:sz w:val="32"/>
          <w:szCs w:val="26"/>
          <w:lang w:eastAsia="pt-BR"/>
        </w:rPr>
      </w:pPr>
      <w:r w:rsidRPr="00C50BB3">
        <w:rPr>
          <w:rFonts w:asciiTheme="minorHAnsi" w:eastAsia="Times New Roman" w:hAnsiTheme="minorHAnsi" w:cs="Times New Roman"/>
          <w:bCs/>
          <w:color w:val="4F6228"/>
          <w:sz w:val="32"/>
          <w:szCs w:val="26"/>
          <w:lang w:eastAsia="pt-BR"/>
        </w:rPr>
        <w:t>Conteúdo</w:t>
      </w:r>
      <w:r w:rsidR="00C94B7F" w:rsidRPr="00C50BB3">
        <w:rPr>
          <w:rFonts w:asciiTheme="minorHAnsi" w:eastAsia="Times New Roman" w:hAnsiTheme="minorHAnsi" w:cs="Times New Roman"/>
          <w:bCs/>
          <w:color w:val="4F6228"/>
          <w:sz w:val="32"/>
          <w:szCs w:val="26"/>
          <w:lang w:eastAsia="pt-BR"/>
        </w:rPr>
        <w:t>:</w:t>
      </w:r>
    </w:p>
    <w:p w14:paraId="3724BC5E" w14:textId="7969C09B" w:rsidR="007636D9" w:rsidRPr="00C50BB3" w:rsidRDefault="00410A7F" w:rsidP="00EB56E5">
      <w:pPr>
        <w:spacing w:line="276" w:lineRule="auto"/>
        <w:rPr>
          <w:rFonts w:asciiTheme="minorHAnsi" w:hAnsiTheme="minorHAnsi"/>
          <w:lang w:eastAsia="x-none"/>
        </w:rPr>
      </w:pPr>
      <w:proofErr w:type="spellStart"/>
      <w:r>
        <w:rPr>
          <w:rFonts w:asciiTheme="minorHAnsi" w:hAnsiTheme="minorHAnsi" w:cs="Arial"/>
        </w:rPr>
        <w:t>Lai</w:t>
      </w:r>
      <w:r w:rsidR="0007650F">
        <w:rPr>
          <w:rFonts w:asciiTheme="minorHAnsi" w:hAnsiTheme="minorHAnsi" w:cs="Arial"/>
        </w:rPr>
        <w:t>s</w:t>
      </w:r>
      <w:proofErr w:type="spellEnd"/>
      <w:r w:rsidR="0007650F">
        <w:rPr>
          <w:rFonts w:asciiTheme="minorHAnsi" w:hAnsiTheme="minorHAnsi" w:cs="Arial"/>
        </w:rPr>
        <w:t xml:space="preserve"> </w:t>
      </w:r>
      <w:proofErr w:type="spellStart"/>
      <w:r w:rsidR="0007650F">
        <w:rPr>
          <w:rFonts w:asciiTheme="minorHAnsi" w:hAnsiTheme="minorHAnsi" w:cs="Arial"/>
        </w:rPr>
        <w:t>Myrrha</w:t>
      </w:r>
      <w:proofErr w:type="spellEnd"/>
    </w:p>
    <w:p w14:paraId="643A7299" w14:textId="2D2CD355" w:rsidR="00FC278F" w:rsidRDefault="0007650F" w:rsidP="00EB56E5">
      <w:pPr>
        <w:spacing w:line="276" w:lineRule="auto"/>
        <w:rPr>
          <w:rFonts w:asciiTheme="minorHAnsi" w:hAnsiTheme="minorHAnsi"/>
          <w:lang w:eastAsia="x-none"/>
        </w:rPr>
      </w:pPr>
      <w:r>
        <w:rPr>
          <w:rFonts w:asciiTheme="minorHAnsi" w:hAnsiTheme="minorHAnsi"/>
          <w:lang w:eastAsia="x-none"/>
        </w:rPr>
        <w:t>Coleção de palavras</w:t>
      </w:r>
      <w:r w:rsidR="00F12CD9" w:rsidRPr="00C50BB3">
        <w:rPr>
          <w:rFonts w:asciiTheme="minorHAnsi" w:hAnsiTheme="minorHAnsi"/>
          <w:lang w:eastAsia="x-none"/>
        </w:rPr>
        <w:t>.</w:t>
      </w:r>
    </w:p>
    <w:p w14:paraId="0077EC59" w14:textId="13B2C7D5" w:rsidR="00C5392E" w:rsidRPr="00C50BB3" w:rsidRDefault="00C5392E" w:rsidP="00EB56E5">
      <w:pPr>
        <w:spacing w:line="276" w:lineRule="auto"/>
        <w:rPr>
          <w:rFonts w:asciiTheme="minorHAnsi" w:hAnsiTheme="minorHAnsi"/>
          <w:lang w:eastAsia="x-none"/>
        </w:rPr>
      </w:pPr>
      <w:r>
        <w:rPr>
          <w:rFonts w:asciiTheme="minorHAnsi" w:hAnsiTheme="minorHAnsi"/>
          <w:lang w:eastAsia="x-none"/>
        </w:rPr>
        <w:t>Prefixos e sufixos.</w:t>
      </w:r>
    </w:p>
    <w:p w14:paraId="2E6B9A1F" w14:textId="3B7CCD83" w:rsidR="00F12CD9" w:rsidRPr="00C50BB3" w:rsidRDefault="0007650F" w:rsidP="00EB56E5">
      <w:pPr>
        <w:spacing w:line="276" w:lineRule="auto"/>
        <w:rPr>
          <w:rFonts w:asciiTheme="minorHAnsi" w:hAnsiTheme="minorHAnsi"/>
          <w:lang w:eastAsia="x-none"/>
        </w:rPr>
      </w:pPr>
      <w:r>
        <w:rPr>
          <w:rFonts w:asciiTheme="minorHAnsi" w:hAnsiTheme="minorHAnsi"/>
          <w:lang w:eastAsia="x-none"/>
        </w:rPr>
        <w:t>Dicionário poético</w:t>
      </w:r>
      <w:r w:rsidR="00F12CD9" w:rsidRPr="00C50BB3">
        <w:rPr>
          <w:rFonts w:asciiTheme="minorHAnsi" w:hAnsiTheme="minorHAnsi"/>
          <w:lang w:eastAsia="x-none"/>
        </w:rPr>
        <w:t>.</w:t>
      </w:r>
    </w:p>
    <w:p w14:paraId="71045FF1" w14:textId="75B3FA6E" w:rsidR="00F12CD9" w:rsidRPr="00C50BB3" w:rsidRDefault="00114F1F" w:rsidP="00EB56E5">
      <w:pPr>
        <w:spacing w:line="276" w:lineRule="auto"/>
        <w:rPr>
          <w:rFonts w:asciiTheme="minorHAnsi" w:hAnsiTheme="minorHAnsi"/>
          <w:lang w:eastAsia="x-none"/>
        </w:rPr>
      </w:pPr>
      <w:r w:rsidRPr="00C50BB3">
        <w:rPr>
          <w:rFonts w:asciiTheme="minorHAnsi" w:hAnsiTheme="minorHAnsi"/>
          <w:lang w:eastAsia="x-none"/>
        </w:rPr>
        <w:t>Escultura</w:t>
      </w:r>
      <w:r w:rsidR="00F12CD9" w:rsidRPr="00C50BB3">
        <w:rPr>
          <w:rFonts w:asciiTheme="minorHAnsi" w:hAnsiTheme="minorHAnsi"/>
          <w:lang w:eastAsia="x-none"/>
        </w:rPr>
        <w:t>.</w:t>
      </w:r>
    </w:p>
    <w:p w14:paraId="4FE181BB" w14:textId="3AC31EEA" w:rsidR="00F12CD9" w:rsidRPr="00C50BB3" w:rsidRDefault="004C262C" w:rsidP="00EB56E5">
      <w:pPr>
        <w:spacing w:line="276" w:lineRule="auto"/>
        <w:rPr>
          <w:rFonts w:asciiTheme="minorHAnsi" w:hAnsiTheme="minorHAnsi"/>
          <w:lang w:eastAsia="x-none"/>
        </w:rPr>
      </w:pPr>
      <w:r w:rsidRPr="00C50BB3">
        <w:rPr>
          <w:rFonts w:asciiTheme="minorHAnsi" w:hAnsiTheme="minorHAnsi"/>
          <w:lang w:eastAsia="x-none"/>
        </w:rPr>
        <w:t>Arte Contemporânea</w:t>
      </w:r>
      <w:r w:rsidR="00F12CD9" w:rsidRPr="00C50BB3">
        <w:rPr>
          <w:rFonts w:asciiTheme="minorHAnsi" w:hAnsiTheme="minorHAnsi"/>
          <w:lang w:eastAsia="x-none"/>
        </w:rPr>
        <w:t>.</w:t>
      </w:r>
    </w:p>
    <w:p w14:paraId="4F1BDD50" w14:textId="4D4CB554" w:rsidR="001D0E92" w:rsidRPr="00C50BB3" w:rsidRDefault="00B1477D" w:rsidP="00EB56E5">
      <w:pPr>
        <w:pStyle w:val="Ttulo2"/>
        <w:spacing w:line="276" w:lineRule="auto"/>
        <w:rPr>
          <w:rFonts w:asciiTheme="minorHAnsi" w:hAnsiTheme="minorHAnsi"/>
          <w:color w:val="000000"/>
          <w:sz w:val="23"/>
          <w:szCs w:val="23"/>
          <w:lang w:val="pt-BR"/>
        </w:rPr>
      </w:pPr>
      <w:r w:rsidRPr="00C50BB3">
        <w:rPr>
          <w:rFonts w:asciiTheme="minorHAnsi" w:hAnsiTheme="minorHAnsi"/>
          <w:lang w:eastAsia="pt-BR"/>
        </w:rPr>
        <w:t>Palavras Chave:</w:t>
      </w:r>
      <w:r w:rsidR="001C7B59" w:rsidRPr="00C50BB3"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14:paraId="38BA333F" w14:textId="369556A7" w:rsidR="00F12CD9" w:rsidRPr="00C50BB3" w:rsidRDefault="000603B9" w:rsidP="000603B9">
      <w:pPr>
        <w:spacing w:line="276" w:lineRule="auto"/>
        <w:rPr>
          <w:rFonts w:asciiTheme="minorHAnsi" w:hAnsiTheme="minorHAnsi"/>
          <w:lang w:eastAsia="x-none"/>
        </w:rPr>
      </w:pPr>
      <w:r w:rsidRPr="00C50BB3">
        <w:rPr>
          <w:rFonts w:asciiTheme="minorHAnsi" w:hAnsiTheme="minorHAnsi"/>
          <w:lang w:eastAsia="x-none"/>
        </w:rPr>
        <w:t xml:space="preserve">Arte Contemporânea; </w:t>
      </w:r>
      <w:r w:rsidR="0007650F">
        <w:rPr>
          <w:rFonts w:asciiTheme="minorHAnsi" w:hAnsiTheme="minorHAnsi"/>
          <w:lang w:eastAsia="x-none"/>
        </w:rPr>
        <w:t>32</w:t>
      </w:r>
      <w:r w:rsidR="0007650F" w:rsidRPr="0007650F">
        <w:rPr>
          <w:rFonts w:asciiTheme="minorHAnsi" w:hAnsiTheme="minorHAnsi"/>
          <w:vertAlign w:val="superscript"/>
          <w:lang w:eastAsia="x-none"/>
        </w:rPr>
        <w:t>a</w:t>
      </w:r>
      <w:r w:rsidR="0007650F">
        <w:rPr>
          <w:rFonts w:asciiTheme="minorHAnsi" w:hAnsiTheme="minorHAnsi"/>
          <w:lang w:eastAsia="x-none"/>
        </w:rPr>
        <w:t xml:space="preserve"> Bienal de São Paulo; </w:t>
      </w:r>
      <w:proofErr w:type="spellStart"/>
      <w:r w:rsidR="00410A7F">
        <w:rPr>
          <w:rFonts w:asciiTheme="minorHAnsi" w:hAnsiTheme="minorHAnsi" w:cs="Arial"/>
        </w:rPr>
        <w:t>Lai</w:t>
      </w:r>
      <w:r w:rsidR="0007650F">
        <w:rPr>
          <w:rFonts w:asciiTheme="minorHAnsi" w:hAnsiTheme="minorHAnsi" w:cs="Arial"/>
        </w:rPr>
        <w:t>s</w:t>
      </w:r>
      <w:proofErr w:type="spellEnd"/>
      <w:r w:rsidR="0007650F">
        <w:rPr>
          <w:rFonts w:asciiTheme="minorHAnsi" w:hAnsiTheme="minorHAnsi" w:cs="Arial"/>
        </w:rPr>
        <w:t xml:space="preserve"> </w:t>
      </w:r>
      <w:proofErr w:type="spellStart"/>
      <w:r w:rsidR="0007650F">
        <w:rPr>
          <w:rFonts w:asciiTheme="minorHAnsi" w:hAnsiTheme="minorHAnsi" w:cs="Arial"/>
        </w:rPr>
        <w:t>Myrrha</w:t>
      </w:r>
      <w:proofErr w:type="spellEnd"/>
      <w:r w:rsidRPr="00C50BB3">
        <w:rPr>
          <w:rFonts w:asciiTheme="minorHAnsi" w:hAnsiTheme="minorHAnsi"/>
          <w:lang w:eastAsia="x-none"/>
        </w:rPr>
        <w:t xml:space="preserve">; </w:t>
      </w:r>
      <w:r w:rsidR="007636D9" w:rsidRPr="00C50BB3">
        <w:rPr>
          <w:rFonts w:asciiTheme="minorHAnsi" w:hAnsiTheme="minorHAnsi"/>
          <w:lang w:eastAsia="x-none"/>
        </w:rPr>
        <w:t>escultura;</w:t>
      </w:r>
      <w:r w:rsidR="0007650F">
        <w:rPr>
          <w:rFonts w:asciiTheme="minorHAnsi" w:hAnsiTheme="minorHAnsi"/>
          <w:lang w:eastAsia="x-none"/>
        </w:rPr>
        <w:t xml:space="preserve"> coleção; dicionário</w:t>
      </w:r>
      <w:r w:rsidR="00036E2B">
        <w:rPr>
          <w:rFonts w:asciiTheme="minorHAnsi" w:hAnsiTheme="minorHAnsi"/>
          <w:lang w:eastAsia="x-none"/>
        </w:rPr>
        <w:t xml:space="preserve"> </w:t>
      </w:r>
      <w:proofErr w:type="gramStart"/>
      <w:r w:rsidR="00036E2B">
        <w:rPr>
          <w:rFonts w:asciiTheme="minorHAnsi" w:hAnsiTheme="minorHAnsi"/>
          <w:lang w:eastAsia="x-none"/>
        </w:rPr>
        <w:t>poético</w:t>
      </w:r>
      <w:proofErr w:type="gramEnd"/>
    </w:p>
    <w:p w14:paraId="5A4CDA6B" w14:textId="77777777" w:rsidR="00B1477D" w:rsidRPr="00C50BB3" w:rsidRDefault="00B1477D" w:rsidP="00EB56E5">
      <w:pPr>
        <w:pStyle w:val="Ttulo2"/>
        <w:spacing w:line="276" w:lineRule="auto"/>
        <w:rPr>
          <w:rFonts w:asciiTheme="minorHAnsi" w:hAnsiTheme="minorHAnsi"/>
          <w:lang w:val="pt-BR" w:eastAsia="pt-BR"/>
        </w:rPr>
      </w:pPr>
      <w:r w:rsidRPr="00C50BB3">
        <w:rPr>
          <w:rFonts w:asciiTheme="minorHAnsi" w:hAnsiTheme="minorHAnsi"/>
          <w:lang w:eastAsia="pt-BR"/>
        </w:rPr>
        <w:t>Para Organizar o</w:t>
      </w:r>
      <w:r w:rsidR="00BC77F9" w:rsidRPr="00C50BB3">
        <w:rPr>
          <w:rFonts w:asciiTheme="minorHAnsi" w:hAnsiTheme="minorHAnsi"/>
          <w:lang w:eastAsia="pt-BR"/>
        </w:rPr>
        <w:t xml:space="preserve"> seu</w:t>
      </w:r>
      <w:r w:rsidRPr="00C50BB3">
        <w:rPr>
          <w:rFonts w:asciiTheme="minorHAnsi" w:hAnsiTheme="minorHAnsi"/>
          <w:lang w:eastAsia="pt-BR"/>
        </w:rPr>
        <w:t xml:space="preserve"> Trabalho e Saber Mais</w:t>
      </w:r>
      <w:r w:rsidR="00C94B7F" w:rsidRPr="00C50BB3">
        <w:rPr>
          <w:rFonts w:asciiTheme="minorHAnsi" w:hAnsiTheme="minorHAnsi"/>
          <w:lang w:val="pt-BR" w:eastAsia="pt-BR"/>
        </w:rPr>
        <w:t>:</w:t>
      </w:r>
    </w:p>
    <w:p w14:paraId="302D084C" w14:textId="77777777" w:rsidR="003F7F76" w:rsidRPr="00C50BB3" w:rsidRDefault="003F7F76" w:rsidP="003F7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rPr>
          <w:rFonts w:asciiTheme="minorHAnsi" w:hAnsiTheme="minorHAnsi" w:cs="Arial"/>
        </w:rPr>
      </w:pPr>
      <w:r w:rsidRPr="00C50BB3">
        <w:rPr>
          <w:rFonts w:asciiTheme="minorHAnsi" w:hAnsiTheme="minorHAnsi" w:cs="Arial"/>
        </w:rPr>
        <w:t xml:space="preserve">A lista abaixo de sites contém a referências visuais e textos usados no plano de aula.  </w:t>
      </w:r>
    </w:p>
    <w:p w14:paraId="4AA41F3B" w14:textId="4F449E12" w:rsidR="003F7F76" w:rsidRDefault="003F7F76" w:rsidP="003F7F76">
      <w:pPr>
        <w:numPr>
          <w:ilvl w:val="0"/>
          <w:numId w:val="3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hanging="436"/>
        <w:rPr>
          <w:rFonts w:asciiTheme="minorHAnsi" w:hAnsiTheme="minorHAnsi" w:cs="Arial"/>
        </w:rPr>
      </w:pPr>
      <w:r w:rsidRPr="00C50BB3">
        <w:rPr>
          <w:rFonts w:asciiTheme="minorHAnsi" w:hAnsiTheme="minorHAnsi" w:cs="Arial"/>
        </w:rPr>
        <w:t xml:space="preserve">Texto sobre </w:t>
      </w:r>
      <w:proofErr w:type="spellStart"/>
      <w:r w:rsidR="00410A7F">
        <w:rPr>
          <w:rFonts w:asciiTheme="minorHAnsi" w:hAnsiTheme="minorHAnsi" w:cs="Arial"/>
        </w:rPr>
        <w:t>Lai</w:t>
      </w:r>
      <w:r>
        <w:rPr>
          <w:rFonts w:asciiTheme="minorHAnsi" w:hAnsiTheme="minorHAnsi" w:cs="Arial"/>
        </w:rPr>
        <w:t>s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Myrrha</w:t>
      </w:r>
      <w:proofErr w:type="spellEnd"/>
      <w:r w:rsidRPr="00C50BB3">
        <w:rPr>
          <w:rFonts w:asciiTheme="minorHAnsi" w:hAnsiTheme="minorHAnsi" w:cs="Arial"/>
        </w:rPr>
        <w:t xml:space="preserve">: </w:t>
      </w:r>
    </w:p>
    <w:p w14:paraId="5D6C4A9B" w14:textId="338C05DF" w:rsidR="00A774B3" w:rsidRPr="00C50BB3" w:rsidRDefault="00200468" w:rsidP="00A774B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720"/>
        <w:rPr>
          <w:rFonts w:asciiTheme="minorHAnsi" w:hAnsiTheme="minorHAnsi" w:cs="Arial"/>
        </w:rPr>
      </w:pPr>
      <w:hyperlink r:id="rId9" w:history="1">
        <w:r w:rsidR="00D01A51" w:rsidRPr="00011689">
          <w:rPr>
            <w:rStyle w:val="Hyperlink"/>
            <w:rFonts w:asciiTheme="minorHAnsi" w:hAnsiTheme="minorHAnsi" w:cs="Arial"/>
          </w:rPr>
          <w:t>http://www.premiopipa.com/pag/artistas/lais-myrrha/</w:t>
        </w:r>
      </w:hyperlink>
      <w:r w:rsidR="00D01A51">
        <w:rPr>
          <w:rFonts w:asciiTheme="minorHAnsi" w:hAnsiTheme="minorHAnsi" w:cs="Arial"/>
        </w:rPr>
        <w:t xml:space="preserve"> </w:t>
      </w:r>
    </w:p>
    <w:p w14:paraId="0F54863F" w14:textId="0531EEDF" w:rsidR="003F7F76" w:rsidRDefault="003F7F76" w:rsidP="00093629">
      <w:pPr>
        <w:numPr>
          <w:ilvl w:val="0"/>
          <w:numId w:val="3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hanging="436"/>
        <w:rPr>
          <w:rFonts w:asciiTheme="minorHAnsi" w:hAnsiTheme="minorHAnsi" w:cs="Arial"/>
        </w:rPr>
      </w:pPr>
      <w:r w:rsidRPr="00C50BB3">
        <w:rPr>
          <w:rFonts w:asciiTheme="minorHAnsi" w:hAnsiTheme="minorHAnsi" w:cs="Arial"/>
        </w:rPr>
        <w:t xml:space="preserve">Imagens de obras de </w:t>
      </w:r>
      <w:proofErr w:type="spellStart"/>
      <w:r w:rsidR="00410A7F">
        <w:rPr>
          <w:rFonts w:asciiTheme="minorHAnsi" w:hAnsiTheme="minorHAnsi" w:cs="Arial"/>
        </w:rPr>
        <w:t>Lai</w:t>
      </w:r>
      <w:r>
        <w:rPr>
          <w:rFonts w:asciiTheme="minorHAnsi" w:hAnsiTheme="minorHAnsi" w:cs="Arial"/>
        </w:rPr>
        <w:t>s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Myrrha</w:t>
      </w:r>
      <w:proofErr w:type="spellEnd"/>
      <w:r w:rsidRPr="00C50BB3">
        <w:rPr>
          <w:rFonts w:asciiTheme="minorHAnsi" w:hAnsiTheme="minorHAnsi" w:cs="Arial"/>
        </w:rPr>
        <w:t xml:space="preserve">: </w:t>
      </w:r>
    </w:p>
    <w:p w14:paraId="11828795" w14:textId="65678EBF" w:rsidR="004B360B" w:rsidRDefault="00200468" w:rsidP="004B360B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720"/>
        <w:rPr>
          <w:rFonts w:asciiTheme="minorHAnsi" w:hAnsiTheme="minorHAnsi" w:cs="Arial"/>
        </w:rPr>
      </w:pPr>
      <w:hyperlink r:id="rId10" w:history="1">
        <w:r w:rsidR="004B360B" w:rsidRPr="00011689">
          <w:rPr>
            <w:rStyle w:val="Hyperlink"/>
            <w:rFonts w:asciiTheme="minorHAnsi" w:hAnsiTheme="minorHAnsi" w:cs="Arial"/>
          </w:rPr>
          <w:t>http://galeriajaquelinemartins.com.br/artistas/lais-myrrha/</w:t>
        </w:r>
      </w:hyperlink>
      <w:r w:rsidR="004B360B">
        <w:rPr>
          <w:rFonts w:asciiTheme="minorHAnsi" w:hAnsiTheme="minorHAnsi" w:cs="Arial"/>
        </w:rPr>
        <w:t xml:space="preserve"> </w:t>
      </w:r>
    </w:p>
    <w:p w14:paraId="067232BE" w14:textId="44160851" w:rsidR="004B360B" w:rsidRPr="00093629" w:rsidRDefault="00200468" w:rsidP="004B360B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720"/>
        <w:rPr>
          <w:rFonts w:asciiTheme="minorHAnsi" w:hAnsiTheme="minorHAnsi" w:cs="Arial"/>
        </w:rPr>
      </w:pPr>
      <w:hyperlink r:id="rId11" w:history="1">
        <w:r w:rsidR="004B360B" w:rsidRPr="00011689">
          <w:rPr>
            <w:rStyle w:val="Hyperlink"/>
            <w:rFonts w:asciiTheme="minorHAnsi" w:hAnsiTheme="minorHAnsi" w:cs="Arial"/>
          </w:rPr>
          <w:t>http://www.premiopipa.com/pag/artistas/lais-myrrha/</w:t>
        </w:r>
      </w:hyperlink>
      <w:r w:rsidR="004B360B">
        <w:rPr>
          <w:rFonts w:asciiTheme="minorHAnsi" w:hAnsiTheme="minorHAnsi" w:cs="Arial"/>
        </w:rPr>
        <w:t xml:space="preserve"> </w:t>
      </w:r>
    </w:p>
    <w:p w14:paraId="10ACD956" w14:textId="77777777" w:rsidR="00D01A51" w:rsidRDefault="00D01A51" w:rsidP="00D01A51">
      <w:pPr>
        <w:numPr>
          <w:ilvl w:val="0"/>
          <w:numId w:val="3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hanging="43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Sobre prefixos e sufixos</w:t>
      </w:r>
    </w:p>
    <w:p w14:paraId="521A7A2E" w14:textId="77777777" w:rsidR="00D01A51" w:rsidRDefault="00D01A51" w:rsidP="00D01A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hyperlink r:id="rId12" w:history="1">
        <w:r w:rsidRPr="00891DDF">
          <w:rPr>
            <w:rStyle w:val="Hyperlink"/>
            <w:rFonts w:asciiTheme="minorHAnsi" w:hAnsiTheme="minorHAnsi" w:cs="Arial"/>
          </w:rPr>
          <w:t>http://www.todamateria.com.br/prefixo-e-sufixo/</w:t>
        </w:r>
      </w:hyperlink>
    </w:p>
    <w:p w14:paraId="6DD5F844" w14:textId="77777777" w:rsidR="00D01A51" w:rsidRDefault="003F7F76" w:rsidP="00A774B3">
      <w:pPr>
        <w:numPr>
          <w:ilvl w:val="0"/>
          <w:numId w:val="3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hanging="43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Sobre a 32</w:t>
      </w:r>
      <w:r w:rsidRPr="00883720">
        <w:rPr>
          <w:rFonts w:asciiTheme="minorHAnsi" w:hAnsiTheme="minorHAnsi" w:cs="Arial"/>
          <w:vertAlign w:val="superscript"/>
        </w:rPr>
        <w:t>a</w:t>
      </w:r>
      <w:r>
        <w:rPr>
          <w:rFonts w:asciiTheme="minorHAnsi" w:hAnsiTheme="minorHAnsi" w:cs="Arial"/>
        </w:rPr>
        <w:t xml:space="preserve"> Bienal de São Paulo:</w:t>
      </w:r>
    </w:p>
    <w:p w14:paraId="38AECE04" w14:textId="5B96FD71" w:rsidR="003F7F76" w:rsidRPr="00A774B3" w:rsidRDefault="00D938E5" w:rsidP="00D01A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720"/>
        <w:rPr>
          <w:rFonts w:asciiTheme="minorHAnsi" w:hAnsiTheme="minorHAnsi" w:cs="Arial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5791DFEA" wp14:editId="1BC1BD97">
            <wp:simplePos x="450850" y="2076450"/>
            <wp:positionH relativeFrom="margin">
              <wp:align>right</wp:align>
            </wp:positionH>
            <wp:positionV relativeFrom="margin">
              <wp:align>top</wp:align>
            </wp:positionV>
            <wp:extent cx="3340100" cy="1460500"/>
            <wp:effectExtent l="0" t="0" r="0" b="635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s de Lais Myrra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64"/>
                    <a:stretch/>
                  </pic:blipFill>
                  <pic:spPr bwMode="auto">
                    <a:xfrm>
                      <a:off x="0" y="0"/>
                      <a:ext cx="3342005" cy="1461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74B3" w:rsidRPr="00A774B3">
        <w:rPr>
          <w:rFonts w:asciiTheme="minorHAnsi" w:hAnsiTheme="minorHAnsi" w:cs="Arial"/>
        </w:rPr>
        <w:t xml:space="preserve"> </w:t>
      </w:r>
      <w:hyperlink r:id="rId14" w:history="1">
        <w:r w:rsidR="00A774B3" w:rsidRPr="00011689">
          <w:rPr>
            <w:rStyle w:val="Hyperlink"/>
            <w:rFonts w:asciiTheme="minorHAnsi" w:hAnsiTheme="minorHAnsi" w:cs="Arial"/>
          </w:rPr>
          <w:t>http://www.bienal.org.br/post.php?i=2355</w:t>
        </w:r>
      </w:hyperlink>
      <w:r w:rsidR="00A774B3">
        <w:rPr>
          <w:rFonts w:asciiTheme="minorHAnsi" w:hAnsiTheme="minorHAnsi" w:cs="Arial"/>
        </w:rPr>
        <w:t xml:space="preserve"> </w:t>
      </w:r>
    </w:p>
    <w:p w14:paraId="252252F6" w14:textId="3CE7E60D" w:rsidR="003F7F76" w:rsidRDefault="003F7F76" w:rsidP="003F7F76">
      <w:pPr>
        <w:numPr>
          <w:ilvl w:val="0"/>
          <w:numId w:val="3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hanging="43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Material didático da 32</w:t>
      </w:r>
      <w:r w:rsidRPr="00883720">
        <w:rPr>
          <w:rFonts w:asciiTheme="minorHAnsi" w:hAnsiTheme="minorHAnsi" w:cs="Arial"/>
          <w:vertAlign w:val="superscript"/>
        </w:rPr>
        <w:t>a</w:t>
      </w:r>
      <w:r>
        <w:rPr>
          <w:rFonts w:asciiTheme="minorHAnsi" w:hAnsiTheme="minorHAnsi" w:cs="Arial"/>
        </w:rPr>
        <w:t xml:space="preserve"> Bienal de São Paulo disponível para download: </w:t>
      </w:r>
      <w:hyperlink r:id="rId15" w:history="1">
        <w:r w:rsidR="00093629" w:rsidRPr="00891DDF">
          <w:rPr>
            <w:rStyle w:val="Hyperlink"/>
            <w:rFonts w:asciiTheme="minorHAnsi" w:hAnsiTheme="minorHAnsi" w:cs="Arial"/>
          </w:rPr>
          <w:t>http://materialeducativo.32bienal.org.br</w:t>
        </w:r>
      </w:hyperlink>
    </w:p>
    <w:p w14:paraId="017FE9B6" w14:textId="0934CE46" w:rsidR="00093629" w:rsidRDefault="00D938E5" w:rsidP="00093629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720"/>
        <w:rPr>
          <w:rFonts w:asciiTheme="minorHAnsi" w:hAnsiTheme="minorHAnsi" w:cs="Arial"/>
        </w:rPr>
      </w:pPr>
      <w:r w:rsidRPr="00D938E5"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82A53" wp14:editId="30449047">
                <wp:simplePos x="0" y="0"/>
                <wp:positionH relativeFrom="column">
                  <wp:posOffset>3156585</wp:posOffset>
                </wp:positionH>
                <wp:positionV relativeFrom="paragraph">
                  <wp:posOffset>257810</wp:posOffset>
                </wp:positionV>
                <wp:extent cx="3429000" cy="3048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640B" w14:textId="62667CC6" w:rsidR="00D938E5" w:rsidRPr="00D938E5" w:rsidRDefault="00D938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Obra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Lais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em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38E5">
                              <w:rPr>
                                <w:sz w:val="16"/>
                                <w:szCs w:val="16"/>
                              </w:rPr>
                              <w:t>http://www.premiopipa.com/pag/artistas/lais-myrrha/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8.55pt;margin-top:20.3pt;width:27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">
                <v:textbox>
                  <w:txbxContent>
                    <w:p w14:paraId="720A640B" w14:textId="62667CC6" w:rsidR="00D938E5" w:rsidRPr="00D938E5" w:rsidRDefault="00D938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Obra de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Lais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em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938E5">
                        <w:rPr>
                          <w:sz w:val="16"/>
                          <w:szCs w:val="16"/>
                        </w:rPr>
                        <w:t>http://www.premiopipa.com/pag/artistas/lais-myrrha/</w:t>
                      </w:r>
                    </w:p>
                  </w:txbxContent>
                </v:textbox>
              </v:shape>
            </w:pict>
          </mc:Fallback>
        </mc:AlternateContent>
      </w:r>
    </w:p>
    <w:p w14:paraId="7D651868" w14:textId="78344B2C" w:rsidR="00B1477D" w:rsidRDefault="00B1477D" w:rsidP="00EB56E5">
      <w:pPr>
        <w:pStyle w:val="Ttulo2"/>
        <w:spacing w:line="276" w:lineRule="auto"/>
        <w:jc w:val="both"/>
        <w:rPr>
          <w:rFonts w:asciiTheme="minorHAnsi" w:hAnsiTheme="minorHAnsi"/>
          <w:lang w:val="pt-BR" w:eastAsia="pt-BR"/>
        </w:rPr>
      </w:pPr>
      <w:r w:rsidRPr="00C50BB3">
        <w:rPr>
          <w:rFonts w:asciiTheme="minorHAnsi" w:hAnsiTheme="minorHAnsi"/>
          <w:lang w:eastAsia="pt-BR"/>
        </w:rPr>
        <w:t>1ª Etapa</w:t>
      </w:r>
      <w:r w:rsidR="00141CF5" w:rsidRPr="00C50BB3">
        <w:rPr>
          <w:rFonts w:asciiTheme="minorHAnsi" w:hAnsiTheme="minorHAnsi"/>
          <w:lang w:val="pt-BR" w:eastAsia="pt-BR"/>
        </w:rPr>
        <w:t>:</w:t>
      </w:r>
      <w:r w:rsidR="0082048B" w:rsidRPr="00C50BB3">
        <w:rPr>
          <w:rFonts w:asciiTheme="minorHAnsi" w:hAnsiTheme="minorHAnsi"/>
          <w:lang w:val="pt-BR" w:eastAsia="pt-BR"/>
        </w:rPr>
        <w:t xml:space="preserve"> </w:t>
      </w:r>
      <w:r w:rsidR="00D8060B" w:rsidRPr="00C50BB3">
        <w:rPr>
          <w:rFonts w:asciiTheme="minorHAnsi" w:hAnsiTheme="minorHAnsi"/>
          <w:lang w:val="pt-BR" w:eastAsia="pt-BR"/>
        </w:rPr>
        <w:t>início de Conversa</w:t>
      </w:r>
    </w:p>
    <w:p w14:paraId="2F15E1A7" w14:textId="54F87B17" w:rsidR="00036E2B" w:rsidRPr="00036E2B" w:rsidRDefault="00036E2B" w:rsidP="00036E2B">
      <w:pPr>
        <w:rPr>
          <w:lang w:eastAsia="pt-BR"/>
        </w:rPr>
      </w:pPr>
    </w:p>
    <w:p w14:paraId="67CB75D4" w14:textId="3A93EB49" w:rsidR="00B800F2" w:rsidRDefault="00410A7F" w:rsidP="00410A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Lai</w:t>
      </w:r>
      <w:r w:rsidR="00093629">
        <w:rPr>
          <w:rFonts w:asciiTheme="minorHAnsi" w:hAnsiTheme="minorHAnsi" w:cs="Arial"/>
        </w:rPr>
        <w:t>s</w:t>
      </w:r>
      <w:proofErr w:type="spellEnd"/>
      <w:r w:rsidR="00093629">
        <w:rPr>
          <w:rFonts w:asciiTheme="minorHAnsi" w:hAnsiTheme="minorHAnsi" w:cs="Arial"/>
        </w:rPr>
        <w:t xml:space="preserve"> </w:t>
      </w:r>
      <w:proofErr w:type="spellStart"/>
      <w:r w:rsidR="00093629">
        <w:rPr>
          <w:rFonts w:asciiTheme="minorHAnsi" w:hAnsiTheme="minorHAnsi" w:cs="Arial"/>
        </w:rPr>
        <w:t>Myrrha</w:t>
      </w:r>
      <w:proofErr w:type="spellEnd"/>
      <w:r w:rsidR="0009362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é uma das artistas brasileiras que irão integrar a 32</w:t>
      </w:r>
      <w:r w:rsidRPr="00883720">
        <w:rPr>
          <w:rFonts w:asciiTheme="minorHAnsi" w:hAnsiTheme="minorHAnsi" w:cs="Arial"/>
          <w:vertAlign w:val="superscript"/>
        </w:rPr>
        <w:t>a</w:t>
      </w:r>
      <w:r>
        <w:rPr>
          <w:rFonts w:asciiTheme="minorHAnsi" w:hAnsiTheme="minorHAnsi" w:cs="Arial"/>
        </w:rPr>
        <w:t xml:space="preserve"> Bienal de São Paulo – a maior</w:t>
      </w:r>
      <w:r w:rsidR="00D01A51">
        <w:rPr>
          <w:rFonts w:asciiTheme="minorHAnsi" w:hAnsiTheme="minorHAnsi" w:cs="Arial"/>
        </w:rPr>
        <w:t xml:space="preserve"> mostra de arte contemporânea da América Latina</w:t>
      </w:r>
      <w:r>
        <w:rPr>
          <w:rFonts w:asciiTheme="minorHAnsi" w:hAnsiTheme="minorHAnsi" w:cs="Arial"/>
        </w:rPr>
        <w:t>, cujo tema curatorial nessa edição será INCERTEZA VIVA. A Bienal estará em cartaz de 10/9/2016 a 11/12/2016 em São Paulo no pavilhão do Ibirapuera</w:t>
      </w:r>
      <w:r w:rsidR="003D6276">
        <w:rPr>
          <w:rFonts w:asciiTheme="minorHAnsi" w:hAnsiTheme="minorHAnsi" w:cs="Arial"/>
        </w:rPr>
        <w:t>.</w:t>
      </w:r>
      <w:r w:rsidR="00093629">
        <w:rPr>
          <w:rFonts w:asciiTheme="minorHAnsi" w:hAnsiTheme="minorHAnsi" w:cs="Arial"/>
        </w:rPr>
        <w:t xml:space="preserve"> </w:t>
      </w:r>
    </w:p>
    <w:p w14:paraId="57B62A8E" w14:textId="77777777" w:rsidR="00D01A51" w:rsidRDefault="00D01A51" w:rsidP="00410A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27F7DE6" w14:textId="59BE7620" w:rsidR="00093629" w:rsidRDefault="00B800F2" w:rsidP="00093629">
      <w:pPr>
        <w:spacing w:before="60" w:afterLines="60" w:after="144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artista </w:t>
      </w:r>
      <w:r w:rsidR="00185ABB">
        <w:rPr>
          <w:rFonts w:asciiTheme="minorHAnsi" w:hAnsiTheme="minorHAnsi" w:cs="Arial"/>
        </w:rPr>
        <w:t xml:space="preserve">se utiliza de fotos, vídeos, </w:t>
      </w:r>
      <w:r w:rsidR="00D77A6F">
        <w:rPr>
          <w:rFonts w:asciiTheme="minorHAnsi" w:hAnsiTheme="minorHAnsi" w:cs="Arial"/>
        </w:rPr>
        <w:t xml:space="preserve">esculturas, </w:t>
      </w:r>
      <w:r w:rsidR="00185ABB">
        <w:rPr>
          <w:rFonts w:asciiTheme="minorHAnsi" w:hAnsiTheme="minorHAnsi" w:cs="Arial"/>
        </w:rPr>
        <w:t xml:space="preserve">instalações, para </w:t>
      </w:r>
      <w:r w:rsidR="00D77A6F">
        <w:rPr>
          <w:rFonts w:asciiTheme="minorHAnsi" w:hAnsiTheme="minorHAnsi" w:cs="Arial"/>
        </w:rPr>
        <w:t xml:space="preserve">dar visibilidade </w:t>
      </w:r>
      <w:r>
        <w:rPr>
          <w:rFonts w:asciiTheme="minorHAnsi" w:hAnsiTheme="minorHAnsi" w:cs="Arial"/>
        </w:rPr>
        <w:t xml:space="preserve">a </w:t>
      </w:r>
      <w:r w:rsidR="00185ABB">
        <w:rPr>
          <w:rFonts w:asciiTheme="minorHAnsi" w:hAnsiTheme="minorHAnsi" w:cs="Arial"/>
        </w:rPr>
        <w:t>uma poética</w:t>
      </w:r>
      <w:r>
        <w:rPr>
          <w:rFonts w:asciiTheme="minorHAnsi" w:hAnsiTheme="minorHAnsi" w:cs="Arial"/>
        </w:rPr>
        <w:t xml:space="preserve"> carregada de</w:t>
      </w:r>
      <w:r w:rsidR="00D77A6F">
        <w:rPr>
          <w:rFonts w:asciiTheme="minorHAnsi" w:hAnsiTheme="minorHAnsi" w:cs="Arial"/>
        </w:rPr>
        <w:t xml:space="preserve"> questões </w:t>
      </w:r>
      <w:r w:rsidR="00D01A51">
        <w:rPr>
          <w:rFonts w:asciiTheme="minorHAnsi" w:hAnsiTheme="minorHAnsi" w:cs="Arial"/>
        </w:rPr>
        <w:t>políticas</w:t>
      </w:r>
      <w:r w:rsidR="00185ABB">
        <w:rPr>
          <w:rFonts w:asciiTheme="minorHAnsi" w:hAnsiTheme="minorHAnsi" w:cs="Arial"/>
        </w:rPr>
        <w:t xml:space="preserve">. </w:t>
      </w:r>
      <w:r w:rsidR="00D77A6F">
        <w:rPr>
          <w:rFonts w:asciiTheme="minorHAnsi" w:hAnsiTheme="minorHAnsi" w:cs="Arial"/>
        </w:rPr>
        <w:t xml:space="preserve">Segundo Germano </w:t>
      </w:r>
      <w:proofErr w:type="spellStart"/>
      <w:r w:rsidR="00D77A6F">
        <w:rPr>
          <w:rFonts w:asciiTheme="minorHAnsi" w:hAnsiTheme="minorHAnsi" w:cs="Arial"/>
        </w:rPr>
        <w:t>Duchá</w:t>
      </w:r>
      <w:proofErr w:type="spellEnd"/>
      <w:r w:rsidR="00D77A6F">
        <w:rPr>
          <w:rFonts w:asciiTheme="minorHAnsi" w:hAnsiTheme="minorHAnsi" w:cs="Arial"/>
        </w:rPr>
        <w:t xml:space="preserve"> </w:t>
      </w:r>
      <w:r w:rsidR="00D77A6F" w:rsidRPr="00D77A6F">
        <w:rPr>
          <w:rFonts w:asciiTheme="minorHAnsi" w:hAnsiTheme="minorHAnsi" w:cs="PT Serif"/>
          <w:i/>
          <w:color w:val="000000" w:themeColor="text1"/>
          <w:lang w:eastAsia="pt-BR"/>
        </w:rPr>
        <w:t xml:space="preserve">o corpo de trabalho de </w:t>
      </w:r>
      <w:proofErr w:type="spellStart"/>
      <w:r w:rsidR="00D77A6F" w:rsidRPr="00D77A6F">
        <w:rPr>
          <w:rFonts w:asciiTheme="minorHAnsi" w:hAnsiTheme="minorHAnsi" w:cs="PT Serif"/>
          <w:i/>
          <w:color w:val="000000" w:themeColor="text1"/>
          <w:lang w:eastAsia="pt-BR"/>
        </w:rPr>
        <w:t>Lais</w:t>
      </w:r>
      <w:proofErr w:type="spellEnd"/>
      <w:r w:rsidR="00D77A6F" w:rsidRPr="00D77A6F">
        <w:rPr>
          <w:rFonts w:asciiTheme="minorHAnsi" w:hAnsiTheme="minorHAnsi" w:cs="PT Serif"/>
          <w:i/>
          <w:color w:val="000000" w:themeColor="text1"/>
          <w:lang w:eastAsia="pt-BR"/>
        </w:rPr>
        <w:t xml:space="preserve"> </w:t>
      </w:r>
      <w:proofErr w:type="spellStart"/>
      <w:r w:rsidR="00D77A6F" w:rsidRPr="00D77A6F">
        <w:rPr>
          <w:rFonts w:asciiTheme="minorHAnsi" w:hAnsiTheme="minorHAnsi" w:cs="PT Serif"/>
          <w:i/>
          <w:color w:val="000000" w:themeColor="text1"/>
          <w:lang w:eastAsia="pt-BR"/>
        </w:rPr>
        <w:t>Myrrha</w:t>
      </w:r>
      <w:proofErr w:type="spellEnd"/>
      <w:r w:rsidR="00D77A6F" w:rsidRPr="00D77A6F">
        <w:rPr>
          <w:rFonts w:asciiTheme="minorHAnsi" w:hAnsiTheme="minorHAnsi" w:cs="PT Serif"/>
          <w:i/>
          <w:color w:val="000000" w:themeColor="text1"/>
          <w:lang w:eastAsia="pt-BR"/>
        </w:rPr>
        <w:t xml:space="preserve"> coloca em um mesmo molde disciplinas como arquitetura, geografia, história e política ao por em cheque os vetores que empurram os ciclos de construção e desmanche, de memória e esquecimento</w:t>
      </w:r>
      <w:r w:rsidR="00653999">
        <w:rPr>
          <w:rFonts w:asciiTheme="minorHAnsi" w:hAnsiTheme="minorHAnsi" w:cs="Arial"/>
          <w:color w:val="000000" w:themeColor="text1"/>
        </w:rPr>
        <w:t xml:space="preserve"> (o texto </w:t>
      </w:r>
      <w:r>
        <w:rPr>
          <w:rFonts w:asciiTheme="minorHAnsi" w:hAnsiTheme="minorHAnsi" w:cs="Arial"/>
          <w:color w:val="000000" w:themeColor="text1"/>
        </w:rPr>
        <w:t>na íntegra</w:t>
      </w:r>
      <w:r w:rsidR="00D77A6F">
        <w:rPr>
          <w:rFonts w:asciiTheme="minorHAnsi" w:hAnsiTheme="minorHAnsi" w:cs="Arial"/>
          <w:color w:val="000000" w:themeColor="text1"/>
        </w:rPr>
        <w:t xml:space="preserve"> </w:t>
      </w:r>
      <w:r w:rsidR="00653999">
        <w:rPr>
          <w:rFonts w:asciiTheme="minorHAnsi" w:hAnsiTheme="minorHAnsi" w:cs="Arial"/>
          <w:color w:val="000000" w:themeColor="text1"/>
        </w:rPr>
        <w:t xml:space="preserve">está </w:t>
      </w:r>
      <w:r>
        <w:rPr>
          <w:rFonts w:asciiTheme="minorHAnsi" w:hAnsiTheme="minorHAnsi" w:cs="Arial"/>
          <w:color w:val="000000" w:themeColor="text1"/>
        </w:rPr>
        <w:t>disponível</w:t>
      </w:r>
      <w:r w:rsidR="00653999">
        <w:rPr>
          <w:rFonts w:asciiTheme="minorHAnsi" w:hAnsiTheme="minorHAnsi" w:cs="Arial"/>
          <w:color w:val="000000" w:themeColor="text1"/>
        </w:rPr>
        <w:t xml:space="preserve"> </w:t>
      </w:r>
      <w:r w:rsidR="00D77A6F">
        <w:rPr>
          <w:rFonts w:asciiTheme="minorHAnsi" w:hAnsiTheme="minorHAnsi" w:cs="Arial"/>
          <w:color w:val="000000" w:themeColor="text1"/>
        </w:rPr>
        <w:t>no link 1)</w:t>
      </w:r>
      <w:r w:rsidR="00D77A6F">
        <w:rPr>
          <w:rFonts w:asciiTheme="minorHAnsi" w:hAnsiTheme="minorHAnsi" w:cs="Arial"/>
        </w:rPr>
        <w:t xml:space="preserve">. </w:t>
      </w:r>
      <w:r w:rsidR="00185ABB">
        <w:rPr>
          <w:rFonts w:asciiTheme="minorHAnsi" w:hAnsiTheme="minorHAnsi" w:cs="Arial"/>
        </w:rPr>
        <w:t>Essa sequencia</w:t>
      </w:r>
      <w:r>
        <w:rPr>
          <w:rFonts w:asciiTheme="minorHAnsi" w:hAnsiTheme="minorHAnsi" w:cs="Arial"/>
        </w:rPr>
        <w:t xml:space="preserve"> de atividades</w:t>
      </w:r>
      <w:r w:rsidR="00185ABB">
        <w:rPr>
          <w:rFonts w:asciiTheme="minorHAnsi" w:hAnsiTheme="minorHAnsi" w:cs="Arial"/>
        </w:rPr>
        <w:t xml:space="preserve"> foi inspirada na </w:t>
      </w:r>
      <w:r>
        <w:rPr>
          <w:rFonts w:asciiTheme="minorHAnsi" w:hAnsiTheme="minorHAnsi" w:cs="Arial"/>
        </w:rPr>
        <w:t xml:space="preserve">sua </w:t>
      </w:r>
      <w:r w:rsidR="00185ABB">
        <w:rPr>
          <w:rFonts w:asciiTheme="minorHAnsi" w:hAnsiTheme="minorHAnsi" w:cs="Arial"/>
        </w:rPr>
        <w:t xml:space="preserve">obra </w:t>
      </w:r>
      <w:r w:rsidR="00D77A6F">
        <w:rPr>
          <w:rFonts w:asciiTheme="minorHAnsi" w:hAnsiTheme="minorHAnsi" w:cs="Arial"/>
        </w:rPr>
        <w:t>‘Dicioná</w:t>
      </w:r>
      <w:r w:rsidR="00185ABB">
        <w:rPr>
          <w:rFonts w:asciiTheme="minorHAnsi" w:hAnsiTheme="minorHAnsi" w:cs="Arial"/>
        </w:rPr>
        <w:t>rio</w:t>
      </w:r>
      <w:r w:rsidR="00D77A6F">
        <w:rPr>
          <w:rFonts w:asciiTheme="minorHAnsi" w:hAnsiTheme="minorHAnsi" w:cs="Arial"/>
        </w:rPr>
        <w:t xml:space="preserve"> do</w:t>
      </w:r>
      <w:r w:rsidR="00185ABB">
        <w:rPr>
          <w:rFonts w:asciiTheme="minorHAnsi" w:hAnsiTheme="minorHAnsi" w:cs="Arial"/>
        </w:rPr>
        <w:t xml:space="preserve"> impossível</w:t>
      </w:r>
      <w:r w:rsidR="00D77A6F">
        <w:rPr>
          <w:rFonts w:asciiTheme="minorHAnsi" w:hAnsiTheme="minorHAnsi" w:cs="Arial"/>
        </w:rPr>
        <w:t>’</w:t>
      </w:r>
      <w:r w:rsidR="00185ABB">
        <w:rPr>
          <w:rFonts w:asciiTheme="minorHAnsi" w:hAnsiTheme="minorHAnsi" w:cs="Arial"/>
        </w:rPr>
        <w:t>, de 2005</w:t>
      </w:r>
      <w:r w:rsidR="00D77A6F">
        <w:rPr>
          <w:rFonts w:asciiTheme="minorHAnsi" w:hAnsiTheme="minorHAnsi" w:cs="Arial"/>
        </w:rPr>
        <w:t>.</w:t>
      </w:r>
      <w:r w:rsidR="00185ABB">
        <w:rPr>
          <w:rFonts w:asciiTheme="minorHAnsi" w:hAnsiTheme="minorHAnsi" w:cs="Arial"/>
        </w:rPr>
        <w:t xml:space="preserve"> </w:t>
      </w:r>
    </w:p>
    <w:p w14:paraId="5A033875" w14:textId="61A09049" w:rsidR="00071BBD" w:rsidRPr="00C50BB3" w:rsidRDefault="00C50BB3" w:rsidP="00EB56E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Theme="minorHAnsi" w:hAnsiTheme="minorHAnsi" w:cs="Arial"/>
        </w:rPr>
      </w:pPr>
      <w:r w:rsidRPr="00C50BB3">
        <w:rPr>
          <w:rFonts w:asciiTheme="minorHAnsi" w:hAnsiTheme="minorHAnsi" w:cs="Arial"/>
        </w:rPr>
        <w:t>Antes de iniciar este trabalho, consulte os links sugeridos na área “Para organizar o seu trabalho e saber mais”</w:t>
      </w:r>
    </w:p>
    <w:p w14:paraId="24AB98A4" w14:textId="39B50219" w:rsidR="00D8060B" w:rsidRPr="00C50BB3" w:rsidRDefault="00141CF5" w:rsidP="00D8060B">
      <w:pPr>
        <w:pStyle w:val="Ttulo2"/>
        <w:spacing w:line="276" w:lineRule="auto"/>
        <w:rPr>
          <w:rFonts w:asciiTheme="minorHAnsi" w:hAnsiTheme="minorHAnsi"/>
          <w:lang w:val="pt-BR" w:eastAsia="pt-BR"/>
        </w:rPr>
      </w:pPr>
      <w:r w:rsidRPr="00C50BB3">
        <w:rPr>
          <w:rFonts w:asciiTheme="minorHAnsi" w:hAnsiTheme="minorHAnsi"/>
          <w:lang w:val="pt-BR" w:eastAsia="pt-BR"/>
        </w:rPr>
        <w:t>2</w:t>
      </w:r>
      <w:r w:rsidR="000B008B" w:rsidRPr="00C50BB3">
        <w:rPr>
          <w:rFonts w:asciiTheme="minorHAnsi" w:hAnsiTheme="minorHAnsi"/>
          <w:lang w:val="pt-BR" w:eastAsia="pt-BR"/>
        </w:rPr>
        <w:t>ª E</w:t>
      </w:r>
      <w:r w:rsidR="00D8060B" w:rsidRPr="00C50BB3">
        <w:rPr>
          <w:rFonts w:asciiTheme="minorHAnsi" w:hAnsiTheme="minorHAnsi"/>
          <w:lang w:val="pt-BR" w:eastAsia="pt-BR"/>
        </w:rPr>
        <w:t xml:space="preserve">tapa: </w:t>
      </w:r>
      <w:r w:rsidR="00260732">
        <w:rPr>
          <w:rFonts w:asciiTheme="minorHAnsi" w:hAnsiTheme="minorHAnsi"/>
          <w:lang w:val="pt-BR" w:eastAsia="pt-BR"/>
        </w:rPr>
        <w:t>Coleção - p</w:t>
      </w:r>
      <w:r w:rsidR="00093629">
        <w:rPr>
          <w:rFonts w:asciiTheme="minorHAnsi" w:hAnsiTheme="minorHAnsi"/>
          <w:lang w:val="pt-BR" w:eastAsia="pt-BR"/>
        </w:rPr>
        <w:t>ref</w:t>
      </w:r>
      <w:r w:rsidR="00260732">
        <w:rPr>
          <w:rFonts w:asciiTheme="minorHAnsi" w:hAnsiTheme="minorHAnsi"/>
          <w:lang w:val="pt-BR" w:eastAsia="pt-BR"/>
        </w:rPr>
        <w:t>ixos e sufixos</w:t>
      </w:r>
    </w:p>
    <w:p w14:paraId="1AC2EBA2" w14:textId="342DFF89" w:rsidR="00185ABB" w:rsidRDefault="002A06D7" w:rsidP="00B7786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Apresente</w:t>
      </w:r>
      <w:r w:rsidR="00185ABB">
        <w:rPr>
          <w:rFonts w:asciiTheme="minorHAnsi" w:hAnsiTheme="minorHAnsi" w:cs="Arial"/>
        </w:rPr>
        <w:t xml:space="preserve"> a proposta </w:t>
      </w:r>
      <w:r>
        <w:rPr>
          <w:rFonts w:asciiTheme="minorHAnsi" w:hAnsiTheme="minorHAnsi" w:cs="Arial"/>
        </w:rPr>
        <w:t xml:space="preserve">da atividade, </w:t>
      </w:r>
      <w:r w:rsidR="008C34AB">
        <w:rPr>
          <w:rFonts w:asciiTheme="minorHAnsi" w:hAnsiTheme="minorHAnsi" w:cs="Arial"/>
        </w:rPr>
        <w:t>contando aos alunos que irão</w:t>
      </w:r>
      <w:r w:rsidRPr="002A06D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fazer uma coleção de palavras </w:t>
      </w:r>
      <w:r w:rsidR="008C34AB">
        <w:rPr>
          <w:rFonts w:asciiTheme="minorHAnsi" w:hAnsiTheme="minorHAnsi" w:cs="Arial"/>
        </w:rPr>
        <w:t>iniciadas</w:t>
      </w:r>
      <w:r>
        <w:rPr>
          <w:rFonts w:asciiTheme="minorHAnsi" w:hAnsiTheme="minorHAnsi" w:cs="Arial"/>
        </w:rPr>
        <w:t xml:space="preserve"> ou </w:t>
      </w:r>
      <w:r w:rsidR="008C34AB">
        <w:rPr>
          <w:rFonts w:asciiTheme="minorHAnsi" w:hAnsiTheme="minorHAnsi" w:cs="Arial"/>
        </w:rPr>
        <w:t>terminadas</w:t>
      </w:r>
      <w:r>
        <w:rPr>
          <w:rFonts w:asciiTheme="minorHAnsi" w:hAnsiTheme="minorHAnsi" w:cs="Arial"/>
        </w:rPr>
        <w:t xml:space="preserve"> </w:t>
      </w:r>
      <w:r w:rsidR="00584E49">
        <w:rPr>
          <w:rFonts w:asciiTheme="minorHAnsi" w:hAnsiTheme="minorHAnsi" w:cs="Arial"/>
        </w:rPr>
        <w:t>com um</w:t>
      </w:r>
      <w:r>
        <w:rPr>
          <w:rFonts w:asciiTheme="minorHAnsi" w:hAnsiTheme="minorHAnsi" w:cs="Arial"/>
        </w:rPr>
        <w:t xml:space="preserve"> mesmo afixo, a fim de </w:t>
      </w:r>
      <w:r w:rsidR="00185ABB">
        <w:rPr>
          <w:rFonts w:asciiTheme="minorHAnsi" w:hAnsiTheme="minorHAnsi" w:cs="Arial"/>
        </w:rPr>
        <w:t xml:space="preserve">produzir um dicionário poético </w:t>
      </w:r>
      <w:r>
        <w:rPr>
          <w:rFonts w:asciiTheme="minorHAnsi" w:hAnsiTheme="minorHAnsi" w:cs="Arial"/>
        </w:rPr>
        <w:t xml:space="preserve">inspirado na obra </w:t>
      </w:r>
      <w:r w:rsidR="00C5392E">
        <w:rPr>
          <w:rFonts w:asciiTheme="minorHAnsi" w:hAnsiTheme="minorHAnsi" w:cs="Arial"/>
        </w:rPr>
        <w:t>‘</w:t>
      </w:r>
      <w:r>
        <w:rPr>
          <w:rFonts w:asciiTheme="minorHAnsi" w:hAnsiTheme="minorHAnsi" w:cs="Arial"/>
        </w:rPr>
        <w:t>Dicionário do Impossível</w:t>
      </w:r>
      <w:r w:rsidR="00C5392E">
        <w:rPr>
          <w:rFonts w:asciiTheme="minorHAnsi" w:hAnsiTheme="minorHAnsi" w:cs="Arial"/>
        </w:rPr>
        <w:t>’</w:t>
      </w:r>
      <w:r>
        <w:rPr>
          <w:rFonts w:asciiTheme="minorHAnsi" w:hAnsiTheme="minorHAnsi" w:cs="Arial"/>
        </w:rPr>
        <w:t xml:space="preserve"> da artista plástica Laís </w:t>
      </w:r>
      <w:proofErr w:type="spellStart"/>
      <w:r>
        <w:rPr>
          <w:rFonts w:asciiTheme="minorHAnsi" w:hAnsiTheme="minorHAnsi" w:cs="Arial"/>
        </w:rPr>
        <w:t>Myrrha</w:t>
      </w:r>
      <w:proofErr w:type="spellEnd"/>
      <w:r w:rsidR="00625BE6">
        <w:rPr>
          <w:rFonts w:asciiTheme="minorHAnsi" w:hAnsiTheme="minorHAnsi" w:cs="Arial"/>
        </w:rPr>
        <w:t xml:space="preserve"> (ver PDF ‘Narrativa e incerteza’ di</w:t>
      </w:r>
      <w:r w:rsidR="00CC490A">
        <w:rPr>
          <w:rFonts w:asciiTheme="minorHAnsi" w:hAnsiTheme="minorHAnsi" w:cs="Arial"/>
        </w:rPr>
        <w:t>sponível para download no link 5</w:t>
      </w:r>
      <w:r w:rsidR="00625BE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.</w:t>
      </w:r>
    </w:p>
    <w:p w14:paraId="73389725" w14:textId="362534A0" w:rsidR="00910EFF" w:rsidRDefault="002A06D7" w:rsidP="00B7786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3D6276">
        <w:rPr>
          <w:rFonts w:asciiTheme="minorHAnsi" w:hAnsiTheme="minorHAnsi" w:cs="Arial"/>
        </w:rPr>
        <w:t xml:space="preserve">repare um material ilustrativo sobre o uso de prefixos e sufixos na língua </w:t>
      </w:r>
      <w:r w:rsidR="00185ABB">
        <w:rPr>
          <w:rFonts w:asciiTheme="minorHAnsi" w:hAnsiTheme="minorHAnsi" w:cs="Arial"/>
        </w:rPr>
        <w:t>por</w:t>
      </w:r>
      <w:r w:rsidR="003D6276">
        <w:rPr>
          <w:rFonts w:asciiTheme="minorHAnsi" w:hAnsiTheme="minorHAnsi" w:cs="Arial"/>
        </w:rPr>
        <w:t>tuguesa</w:t>
      </w:r>
      <w:r w:rsidR="00CD17A6">
        <w:rPr>
          <w:rFonts w:asciiTheme="minorHAnsi" w:hAnsiTheme="minorHAnsi" w:cs="Arial"/>
        </w:rPr>
        <w:t xml:space="preserve"> (use como fonte o link</w:t>
      </w:r>
      <w:r w:rsidR="00CC490A">
        <w:rPr>
          <w:rFonts w:asciiTheme="minorHAnsi" w:hAnsiTheme="minorHAnsi" w:cs="Arial"/>
        </w:rPr>
        <w:t xml:space="preserve"> 3</w:t>
      </w:r>
      <w:r w:rsidR="00CD17A6">
        <w:rPr>
          <w:rFonts w:asciiTheme="minorHAnsi" w:hAnsiTheme="minorHAnsi" w:cs="Arial"/>
        </w:rPr>
        <w:t xml:space="preserve">), </w:t>
      </w:r>
      <w:r w:rsidR="00EE2460">
        <w:rPr>
          <w:rFonts w:asciiTheme="minorHAnsi" w:hAnsiTheme="minorHAnsi" w:cs="Arial"/>
        </w:rPr>
        <w:t xml:space="preserve">utilizando exemplos </w:t>
      </w:r>
      <w:r w:rsidR="00CD17A6">
        <w:rPr>
          <w:rFonts w:asciiTheme="minorHAnsi" w:hAnsiTheme="minorHAnsi" w:cs="Arial"/>
        </w:rPr>
        <w:t>para mostrar como esses morfemas, ao serem colocados antes ou depois das palavras, modificam seu sentido</w:t>
      </w:r>
      <w:r w:rsidR="00625BE6">
        <w:rPr>
          <w:rFonts w:asciiTheme="minorHAnsi" w:hAnsiTheme="minorHAnsi" w:cs="Arial"/>
        </w:rPr>
        <w:t xml:space="preserve"> inicial</w:t>
      </w:r>
      <w:r w:rsidR="00CD17A6">
        <w:rPr>
          <w:rFonts w:asciiTheme="minorHAnsi" w:hAnsiTheme="minorHAnsi" w:cs="Arial"/>
        </w:rPr>
        <w:t xml:space="preserve">. </w:t>
      </w:r>
      <w:r w:rsidR="00910EFF">
        <w:rPr>
          <w:rFonts w:asciiTheme="minorHAnsi" w:hAnsiTheme="minorHAnsi" w:cs="Arial"/>
        </w:rPr>
        <w:t>Elabore uma</w:t>
      </w:r>
      <w:r w:rsidR="00CD17A6">
        <w:rPr>
          <w:rFonts w:asciiTheme="minorHAnsi" w:hAnsiTheme="minorHAnsi" w:cs="Arial"/>
        </w:rPr>
        <w:t xml:space="preserve"> </w:t>
      </w:r>
      <w:r w:rsidR="00910EFF">
        <w:rPr>
          <w:rFonts w:asciiTheme="minorHAnsi" w:hAnsiTheme="minorHAnsi" w:cs="Arial"/>
        </w:rPr>
        <w:t>lista de prefixos e sufixos junto com os alunos</w:t>
      </w:r>
      <w:r w:rsidR="00CD17A6">
        <w:rPr>
          <w:rFonts w:asciiTheme="minorHAnsi" w:hAnsiTheme="minorHAnsi" w:cs="Arial"/>
        </w:rPr>
        <w:t>.</w:t>
      </w:r>
      <w:r w:rsidR="00910EFF">
        <w:rPr>
          <w:rFonts w:asciiTheme="minorHAnsi" w:hAnsiTheme="minorHAnsi" w:cs="Arial"/>
        </w:rPr>
        <w:t xml:space="preserve"> V</w:t>
      </w:r>
      <w:r w:rsidR="00625BE6">
        <w:rPr>
          <w:rFonts w:asciiTheme="minorHAnsi" w:hAnsiTheme="minorHAnsi" w:cs="Arial"/>
        </w:rPr>
        <w:t xml:space="preserve">ocê pode </w:t>
      </w:r>
      <w:r w:rsidR="00910EFF">
        <w:rPr>
          <w:rFonts w:asciiTheme="minorHAnsi" w:hAnsiTheme="minorHAnsi" w:cs="Arial"/>
        </w:rPr>
        <w:t>disponibilizar</w:t>
      </w:r>
      <w:r w:rsidR="00CD17A6">
        <w:rPr>
          <w:rFonts w:asciiTheme="minorHAnsi" w:hAnsiTheme="minorHAnsi" w:cs="Arial"/>
        </w:rPr>
        <w:t xml:space="preserve"> </w:t>
      </w:r>
      <w:r w:rsidR="00EE2460">
        <w:rPr>
          <w:rFonts w:asciiTheme="minorHAnsi" w:hAnsiTheme="minorHAnsi" w:cs="Arial"/>
        </w:rPr>
        <w:t>artigos</w:t>
      </w:r>
      <w:r w:rsidR="00CD17A6">
        <w:rPr>
          <w:rFonts w:asciiTheme="minorHAnsi" w:hAnsiTheme="minorHAnsi" w:cs="Arial"/>
        </w:rPr>
        <w:t xml:space="preserve"> de jornal e/ou revistas</w:t>
      </w:r>
      <w:r w:rsidR="00EE2460">
        <w:rPr>
          <w:rFonts w:asciiTheme="minorHAnsi" w:hAnsiTheme="minorHAnsi" w:cs="Arial"/>
        </w:rPr>
        <w:t xml:space="preserve"> como</w:t>
      </w:r>
      <w:r w:rsidR="00CD17A6">
        <w:rPr>
          <w:rFonts w:asciiTheme="minorHAnsi" w:hAnsiTheme="minorHAnsi" w:cs="Arial"/>
        </w:rPr>
        <w:t xml:space="preserve"> fonte de </w:t>
      </w:r>
      <w:r w:rsidR="000C0B23">
        <w:rPr>
          <w:rFonts w:asciiTheme="minorHAnsi" w:hAnsiTheme="minorHAnsi" w:cs="Arial"/>
        </w:rPr>
        <w:t xml:space="preserve">pesquisa. </w:t>
      </w:r>
    </w:p>
    <w:p w14:paraId="3A2C76B5" w14:textId="002C722F" w:rsidR="00CD17A6" w:rsidRDefault="000C0B23" w:rsidP="00B7786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Proponha que cada </w:t>
      </w:r>
      <w:r w:rsidR="00EE2460">
        <w:rPr>
          <w:rFonts w:asciiTheme="minorHAnsi" w:hAnsiTheme="minorHAnsi" w:cs="Arial"/>
        </w:rPr>
        <w:t>aluno</w:t>
      </w:r>
      <w:r w:rsidR="00C5392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escolha um </w:t>
      </w:r>
      <w:r w:rsidR="00910EFF">
        <w:rPr>
          <w:rFonts w:asciiTheme="minorHAnsi" w:hAnsiTheme="minorHAnsi" w:cs="Arial"/>
        </w:rPr>
        <w:t xml:space="preserve">prefixo ou sufixo como critério </w:t>
      </w:r>
      <w:r>
        <w:rPr>
          <w:rFonts w:asciiTheme="minorHAnsi" w:hAnsiTheme="minorHAnsi" w:cs="Arial"/>
        </w:rPr>
        <w:t>para colecionar</w:t>
      </w:r>
      <w:r w:rsidR="00910EFF">
        <w:rPr>
          <w:rFonts w:asciiTheme="minorHAnsi" w:hAnsiTheme="minorHAnsi" w:cs="Arial"/>
        </w:rPr>
        <w:t xml:space="preserve"> palavras</w:t>
      </w:r>
      <w:r>
        <w:rPr>
          <w:rFonts w:asciiTheme="minorHAnsi" w:hAnsiTheme="minorHAnsi" w:cs="Arial"/>
        </w:rPr>
        <w:t xml:space="preserve">. Com a ajuda de dicionários </w:t>
      </w:r>
      <w:r w:rsidR="004615D2">
        <w:rPr>
          <w:rFonts w:asciiTheme="minorHAnsi" w:hAnsiTheme="minorHAnsi" w:cs="Arial"/>
        </w:rPr>
        <w:t xml:space="preserve">da língua portuguesa, </w:t>
      </w:r>
      <w:r w:rsidR="00CC490A">
        <w:rPr>
          <w:rFonts w:asciiTheme="minorHAnsi" w:hAnsiTheme="minorHAnsi" w:cs="Arial"/>
        </w:rPr>
        <w:t xml:space="preserve">eles </w:t>
      </w:r>
      <w:r>
        <w:rPr>
          <w:rFonts w:asciiTheme="minorHAnsi" w:hAnsiTheme="minorHAnsi" w:cs="Arial"/>
        </w:rPr>
        <w:t>deverão juntar o máximo de palavras que conseguirem</w:t>
      </w:r>
      <w:r w:rsidR="00D3612D">
        <w:rPr>
          <w:rFonts w:asciiTheme="minorHAnsi" w:hAnsiTheme="minorHAnsi" w:cs="Arial"/>
        </w:rPr>
        <w:t xml:space="preserve">, e anotar o </w:t>
      </w:r>
      <w:r w:rsidR="00B8228C">
        <w:rPr>
          <w:rFonts w:asciiTheme="minorHAnsi" w:hAnsiTheme="minorHAnsi" w:cs="Arial"/>
        </w:rPr>
        <w:t>seu significado</w:t>
      </w:r>
      <w:r w:rsidR="00D3612D">
        <w:rPr>
          <w:rFonts w:asciiTheme="minorHAnsi" w:hAnsiTheme="minorHAnsi" w:cs="Arial"/>
        </w:rPr>
        <w:t>.</w:t>
      </w:r>
    </w:p>
    <w:p w14:paraId="1261542E" w14:textId="4027640C" w:rsidR="00D8060B" w:rsidRPr="00C50BB3" w:rsidRDefault="00D8060B" w:rsidP="00D8060B">
      <w:pPr>
        <w:pStyle w:val="Ttulo2"/>
        <w:spacing w:line="276" w:lineRule="auto"/>
        <w:jc w:val="both"/>
        <w:rPr>
          <w:rFonts w:asciiTheme="minorHAnsi" w:hAnsiTheme="minorHAnsi"/>
          <w:lang w:val="pt-BR" w:eastAsia="pt-BR"/>
        </w:rPr>
      </w:pPr>
      <w:r w:rsidRPr="00C50BB3">
        <w:rPr>
          <w:rFonts w:asciiTheme="minorHAnsi" w:hAnsiTheme="minorHAnsi"/>
          <w:lang w:val="pt-BR" w:eastAsia="pt-BR"/>
        </w:rPr>
        <w:t>3</w:t>
      </w:r>
      <w:r w:rsidRPr="00C50BB3">
        <w:rPr>
          <w:rFonts w:asciiTheme="minorHAnsi" w:hAnsiTheme="minorHAnsi"/>
          <w:lang w:eastAsia="pt-BR"/>
        </w:rPr>
        <w:t>ª Etapa</w:t>
      </w:r>
      <w:r w:rsidRPr="00C50BB3">
        <w:rPr>
          <w:rFonts w:asciiTheme="minorHAnsi" w:hAnsiTheme="minorHAnsi"/>
          <w:lang w:val="pt-BR" w:eastAsia="pt-BR"/>
        </w:rPr>
        <w:t xml:space="preserve">: </w:t>
      </w:r>
      <w:r w:rsidR="00260732">
        <w:rPr>
          <w:rFonts w:asciiTheme="minorHAnsi" w:hAnsiTheme="minorHAnsi"/>
          <w:lang w:val="pt-BR" w:eastAsia="pt-BR"/>
        </w:rPr>
        <w:t>M</w:t>
      </w:r>
      <w:r w:rsidR="00093629">
        <w:rPr>
          <w:rFonts w:asciiTheme="minorHAnsi" w:hAnsiTheme="minorHAnsi"/>
          <w:lang w:val="pt-BR" w:eastAsia="pt-BR"/>
        </w:rPr>
        <w:t>aterialidades</w:t>
      </w:r>
      <w:r w:rsidRPr="00C50BB3">
        <w:rPr>
          <w:rFonts w:asciiTheme="minorHAnsi" w:hAnsiTheme="minorHAnsi"/>
          <w:lang w:val="pt-BR" w:eastAsia="pt-BR"/>
        </w:rPr>
        <w:t xml:space="preserve"> </w:t>
      </w:r>
    </w:p>
    <w:p w14:paraId="014DA937" w14:textId="32C4097D" w:rsidR="00CE6D2A" w:rsidRDefault="00CE6D2A" w:rsidP="00B77868">
      <w:pPr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 xml:space="preserve">Proponha uma apreciação </w:t>
      </w:r>
      <w:r w:rsidR="00CC490A">
        <w:rPr>
          <w:rFonts w:asciiTheme="minorHAnsi" w:hAnsiTheme="minorHAnsi"/>
          <w:lang w:eastAsia="pt-BR"/>
        </w:rPr>
        <w:t xml:space="preserve">em grupo </w:t>
      </w:r>
      <w:r w:rsidR="00B97668">
        <w:rPr>
          <w:rFonts w:asciiTheme="minorHAnsi" w:hAnsiTheme="minorHAnsi"/>
          <w:lang w:eastAsia="pt-BR"/>
        </w:rPr>
        <w:t>das coleções</w:t>
      </w:r>
      <w:r w:rsidR="00625BE6">
        <w:rPr>
          <w:rFonts w:asciiTheme="minorHAnsi" w:hAnsiTheme="minorHAnsi"/>
          <w:lang w:eastAsia="pt-BR"/>
        </w:rPr>
        <w:t xml:space="preserve">. Você pode sugerir </w:t>
      </w:r>
      <w:r w:rsidR="00E6729C">
        <w:rPr>
          <w:rFonts w:asciiTheme="minorHAnsi" w:hAnsiTheme="minorHAnsi"/>
          <w:lang w:eastAsia="pt-BR"/>
        </w:rPr>
        <w:t>que cada aluno leia para os demais o</w:t>
      </w:r>
      <w:r w:rsidR="00E83111">
        <w:rPr>
          <w:rFonts w:asciiTheme="minorHAnsi" w:hAnsiTheme="minorHAnsi"/>
          <w:lang w:eastAsia="pt-BR"/>
        </w:rPr>
        <w:t>s</w:t>
      </w:r>
      <w:r w:rsidR="00E6729C">
        <w:rPr>
          <w:rFonts w:asciiTheme="minorHAnsi" w:hAnsiTheme="minorHAnsi"/>
          <w:lang w:eastAsia="pt-BR"/>
        </w:rPr>
        <w:t xml:space="preserve"> significado</w:t>
      </w:r>
      <w:r w:rsidR="00E83111">
        <w:rPr>
          <w:rFonts w:asciiTheme="minorHAnsi" w:hAnsiTheme="minorHAnsi"/>
          <w:lang w:eastAsia="pt-BR"/>
        </w:rPr>
        <w:t>s</w:t>
      </w:r>
      <w:r w:rsidR="00E6729C">
        <w:rPr>
          <w:rFonts w:asciiTheme="minorHAnsi" w:hAnsiTheme="minorHAnsi"/>
          <w:lang w:eastAsia="pt-BR"/>
        </w:rPr>
        <w:t xml:space="preserve"> encontrado</w:t>
      </w:r>
      <w:r w:rsidR="00E83111">
        <w:rPr>
          <w:rFonts w:asciiTheme="minorHAnsi" w:hAnsiTheme="minorHAnsi"/>
          <w:lang w:eastAsia="pt-BR"/>
        </w:rPr>
        <w:t>s</w:t>
      </w:r>
      <w:r w:rsidR="00E6729C">
        <w:rPr>
          <w:rFonts w:asciiTheme="minorHAnsi" w:hAnsiTheme="minorHAnsi"/>
          <w:lang w:eastAsia="pt-BR"/>
        </w:rPr>
        <w:t xml:space="preserve"> no dicionário.</w:t>
      </w:r>
      <w:r w:rsidR="00625BE6">
        <w:rPr>
          <w:rFonts w:asciiTheme="minorHAnsi" w:hAnsiTheme="minorHAnsi"/>
          <w:lang w:eastAsia="pt-BR"/>
        </w:rPr>
        <w:t xml:space="preserve"> </w:t>
      </w:r>
      <w:r w:rsidR="00E83111">
        <w:rPr>
          <w:rFonts w:asciiTheme="minorHAnsi" w:hAnsiTheme="minorHAnsi"/>
          <w:lang w:eastAsia="pt-BR"/>
        </w:rPr>
        <w:t xml:space="preserve">Aproveite esse momento para realizar </w:t>
      </w:r>
      <w:r w:rsidR="00E6729C">
        <w:rPr>
          <w:rFonts w:asciiTheme="minorHAnsi" w:hAnsiTheme="minorHAnsi"/>
          <w:lang w:eastAsia="pt-BR"/>
        </w:rPr>
        <w:t>uma reflexã</w:t>
      </w:r>
      <w:r w:rsidR="007F45B4">
        <w:rPr>
          <w:rFonts w:asciiTheme="minorHAnsi" w:hAnsiTheme="minorHAnsi"/>
          <w:lang w:eastAsia="pt-BR"/>
        </w:rPr>
        <w:t xml:space="preserve">o sobre </w:t>
      </w:r>
      <w:r w:rsidR="00E83111">
        <w:rPr>
          <w:rFonts w:asciiTheme="minorHAnsi" w:hAnsiTheme="minorHAnsi"/>
          <w:lang w:eastAsia="pt-BR"/>
        </w:rPr>
        <w:t>como os</w:t>
      </w:r>
      <w:r w:rsidR="00E6729C">
        <w:rPr>
          <w:rFonts w:asciiTheme="minorHAnsi" w:hAnsiTheme="minorHAnsi"/>
          <w:lang w:eastAsia="pt-BR"/>
        </w:rPr>
        <w:t xml:space="preserve"> sentido</w:t>
      </w:r>
      <w:r w:rsidR="007F45B4">
        <w:rPr>
          <w:rFonts w:asciiTheme="minorHAnsi" w:hAnsiTheme="minorHAnsi"/>
          <w:lang w:eastAsia="pt-BR"/>
        </w:rPr>
        <w:t>s</w:t>
      </w:r>
      <w:r w:rsidR="00B97668">
        <w:rPr>
          <w:rFonts w:asciiTheme="minorHAnsi" w:hAnsiTheme="minorHAnsi"/>
          <w:lang w:eastAsia="pt-BR"/>
        </w:rPr>
        <w:t xml:space="preserve"> de</w:t>
      </w:r>
      <w:r w:rsidR="007F45B4">
        <w:rPr>
          <w:rFonts w:asciiTheme="minorHAnsi" w:hAnsiTheme="minorHAnsi"/>
          <w:lang w:eastAsia="pt-BR"/>
        </w:rPr>
        <w:t xml:space="preserve"> </w:t>
      </w:r>
      <w:r w:rsidR="00917A4A">
        <w:rPr>
          <w:rFonts w:asciiTheme="minorHAnsi" w:hAnsiTheme="minorHAnsi"/>
          <w:lang w:eastAsia="pt-BR"/>
        </w:rPr>
        <w:t>tal</w:t>
      </w:r>
      <w:r w:rsidR="007F45B4">
        <w:rPr>
          <w:rFonts w:asciiTheme="minorHAnsi" w:hAnsiTheme="minorHAnsi"/>
          <w:lang w:eastAsia="pt-BR"/>
        </w:rPr>
        <w:t xml:space="preserve"> prefixo ou sufixo </w:t>
      </w:r>
      <w:r w:rsidR="00260732">
        <w:rPr>
          <w:rFonts w:asciiTheme="minorHAnsi" w:hAnsiTheme="minorHAnsi"/>
          <w:lang w:eastAsia="pt-BR"/>
        </w:rPr>
        <w:t>imprimiram</w:t>
      </w:r>
      <w:r w:rsidR="00CC490A">
        <w:rPr>
          <w:rFonts w:asciiTheme="minorHAnsi" w:hAnsiTheme="minorHAnsi"/>
          <w:lang w:eastAsia="pt-BR"/>
        </w:rPr>
        <w:t xml:space="preserve"> </w:t>
      </w:r>
      <w:r w:rsidR="00E83111">
        <w:rPr>
          <w:rFonts w:asciiTheme="minorHAnsi" w:hAnsiTheme="minorHAnsi"/>
          <w:lang w:eastAsia="pt-BR"/>
        </w:rPr>
        <w:t>uma característica</w:t>
      </w:r>
      <w:r w:rsidR="007F45B4">
        <w:rPr>
          <w:rFonts w:asciiTheme="minorHAnsi" w:hAnsiTheme="minorHAnsi"/>
          <w:lang w:eastAsia="pt-BR"/>
        </w:rPr>
        <w:t xml:space="preserve"> a cada coleção.</w:t>
      </w:r>
      <w:r w:rsidR="00151450">
        <w:rPr>
          <w:rFonts w:asciiTheme="minorHAnsi" w:hAnsiTheme="minorHAnsi"/>
          <w:lang w:eastAsia="pt-BR"/>
        </w:rPr>
        <w:t xml:space="preserve"> </w:t>
      </w:r>
    </w:p>
    <w:p w14:paraId="430C52DC" w14:textId="19FCA88D" w:rsidR="00B97668" w:rsidRDefault="00101C5E" w:rsidP="00B77868">
      <w:pPr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 xml:space="preserve">Após </w:t>
      </w:r>
      <w:r w:rsidR="007F45B4">
        <w:rPr>
          <w:rFonts w:asciiTheme="minorHAnsi" w:hAnsiTheme="minorHAnsi"/>
          <w:lang w:eastAsia="pt-BR"/>
        </w:rPr>
        <w:t>ess</w:t>
      </w:r>
      <w:r w:rsidR="00CE6D2A">
        <w:rPr>
          <w:rFonts w:asciiTheme="minorHAnsi" w:hAnsiTheme="minorHAnsi"/>
          <w:lang w:eastAsia="pt-BR"/>
        </w:rPr>
        <w:t xml:space="preserve">a </w:t>
      </w:r>
      <w:r w:rsidR="007F45B4">
        <w:rPr>
          <w:rFonts w:asciiTheme="minorHAnsi" w:hAnsiTheme="minorHAnsi"/>
          <w:lang w:eastAsia="pt-BR"/>
        </w:rPr>
        <w:t>reflexão</w:t>
      </w:r>
      <w:r w:rsidR="00036E2B">
        <w:rPr>
          <w:rFonts w:asciiTheme="minorHAnsi" w:hAnsiTheme="minorHAnsi"/>
          <w:lang w:eastAsia="pt-BR"/>
        </w:rPr>
        <w:t>, proponha</w:t>
      </w:r>
      <w:proofErr w:type="gramStart"/>
      <w:r w:rsidR="00036E2B">
        <w:rPr>
          <w:rFonts w:asciiTheme="minorHAnsi" w:hAnsiTheme="minorHAnsi"/>
          <w:lang w:eastAsia="pt-BR"/>
        </w:rPr>
        <w:t xml:space="preserve"> </w:t>
      </w:r>
      <w:r w:rsidR="007F45B4">
        <w:rPr>
          <w:rFonts w:asciiTheme="minorHAnsi" w:hAnsiTheme="minorHAnsi"/>
          <w:lang w:eastAsia="pt-BR"/>
        </w:rPr>
        <w:t xml:space="preserve"> </w:t>
      </w:r>
      <w:proofErr w:type="gramEnd"/>
      <w:r w:rsidR="00CC490A">
        <w:rPr>
          <w:rFonts w:asciiTheme="minorHAnsi" w:hAnsiTheme="minorHAnsi"/>
          <w:lang w:eastAsia="pt-BR"/>
        </w:rPr>
        <w:t>uma investigação de</w:t>
      </w:r>
      <w:r w:rsidR="007F45B4">
        <w:rPr>
          <w:rFonts w:asciiTheme="minorHAnsi" w:hAnsiTheme="minorHAnsi"/>
          <w:lang w:eastAsia="pt-BR"/>
        </w:rPr>
        <w:t xml:space="preserve"> </w:t>
      </w:r>
      <w:r>
        <w:rPr>
          <w:rFonts w:asciiTheme="minorHAnsi" w:hAnsiTheme="minorHAnsi"/>
          <w:lang w:eastAsia="pt-BR"/>
        </w:rPr>
        <w:t>materiais</w:t>
      </w:r>
      <w:r w:rsidR="00E83111">
        <w:rPr>
          <w:rFonts w:asciiTheme="minorHAnsi" w:hAnsiTheme="minorHAnsi"/>
          <w:lang w:eastAsia="pt-BR"/>
        </w:rPr>
        <w:t xml:space="preserve"> </w:t>
      </w:r>
      <w:r w:rsidR="00CC490A">
        <w:rPr>
          <w:rFonts w:asciiTheme="minorHAnsi" w:hAnsiTheme="minorHAnsi"/>
          <w:lang w:eastAsia="pt-BR"/>
        </w:rPr>
        <w:t xml:space="preserve">para </w:t>
      </w:r>
      <w:r w:rsidR="00D952C6">
        <w:rPr>
          <w:rFonts w:asciiTheme="minorHAnsi" w:hAnsiTheme="minorHAnsi"/>
          <w:lang w:eastAsia="pt-BR"/>
        </w:rPr>
        <w:t>‘dar</w:t>
      </w:r>
      <w:r w:rsidR="00812717">
        <w:rPr>
          <w:rFonts w:asciiTheme="minorHAnsi" w:hAnsiTheme="minorHAnsi"/>
          <w:lang w:eastAsia="pt-BR"/>
        </w:rPr>
        <w:t xml:space="preserve"> corpo</w:t>
      </w:r>
      <w:r w:rsidR="00D952C6">
        <w:rPr>
          <w:rFonts w:asciiTheme="minorHAnsi" w:hAnsiTheme="minorHAnsi"/>
          <w:lang w:eastAsia="pt-BR"/>
        </w:rPr>
        <w:t>’</w:t>
      </w:r>
      <w:r w:rsidR="00E83111">
        <w:rPr>
          <w:rFonts w:asciiTheme="minorHAnsi" w:hAnsiTheme="minorHAnsi"/>
          <w:lang w:eastAsia="pt-BR"/>
        </w:rPr>
        <w:t xml:space="preserve"> </w:t>
      </w:r>
      <w:r w:rsidR="00D952C6">
        <w:rPr>
          <w:rFonts w:asciiTheme="minorHAnsi" w:hAnsiTheme="minorHAnsi"/>
          <w:lang w:eastAsia="pt-BR"/>
        </w:rPr>
        <w:t>à</w:t>
      </w:r>
      <w:r w:rsidR="00E83111">
        <w:rPr>
          <w:rFonts w:asciiTheme="minorHAnsi" w:hAnsiTheme="minorHAnsi"/>
          <w:lang w:eastAsia="pt-BR"/>
        </w:rPr>
        <w:t>s</w:t>
      </w:r>
      <w:r w:rsidR="00CE6D2A">
        <w:rPr>
          <w:rFonts w:asciiTheme="minorHAnsi" w:hAnsiTheme="minorHAnsi"/>
          <w:lang w:eastAsia="pt-BR"/>
        </w:rPr>
        <w:t xml:space="preserve"> palavras</w:t>
      </w:r>
      <w:r w:rsidR="00812717">
        <w:rPr>
          <w:rFonts w:asciiTheme="minorHAnsi" w:hAnsiTheme="minorHAnsi"/>
          <w:lang w:eastAsia="pt-BR"/>
        </w:rPr>
        <w:t xml:space="preserve">. </w:t>
      </w:r>
      <w:r w:rsidR="00CC490A">
        <w:rPr>
          <w:rFonts w:asciiTheme="minorHAnsi" w:hAnsiTheme="minorHAnsi"/>
          <w:lang w:eastAsia="pt-BR"/>
        </w:rPr>
        <w:t xml:space="preserve">Para isso, seria interessante disponibilizar </w:t>
      </w:r>
      <w:r w:rsidR="00D952C6">
        <w:rPr>
          <w:rFonts w:asciiTheme="minorHAnsi" w:hAnsiTheme="minorHAnsi"/>
          <w:lang w:eastAsia="pt-BR"/>
        </w:rPr>
        <w:t xml:space="preserve">objetos que contemplem diferentes qualidades, como peso/leveza, claro/escuro, duro/macio, etc. Outra possibilidade </w:t>
      </w:r>
      <w:r w:rsidR="00D47B6F">
        <w:rPr>
          <w:rFonts w:asciiTheme="minorHAnsi" w:hAnsiTheme="minorHAnsi"/>
          <w:lang w:eastAsia="pt-BR"/>
        </w:rPr>
        <w:t xml:space="preserve">é </w:t>
      </w:r>
      <w:r w:rsidR="00D952C6">
        <w:rPr>
          <w:rFonts w:asciiTheme="minorHAnsi" w:hAnsiTheme="minorHAnsi"/>
          <w:lang w:eastAsia="pt-BR"/>
        </w:rPr>
        <w:t xml:space="preserve">realizar com os alunos uma coleta no entorno da escola. </w:t>
      </w:r>
      <w:r w:rsidR="00B800F2">
        <w:rPr>
          <w:rFonts w:asciiTheme="minorHAnsi" w:hAnsiTheme="minorHAnsi"/>
          <w:lang w:eastAsia="pt-BR"/>
        </w:rPr>
        <w:t>Ao final</w:t>
      </w:r>
      <w:r>
        <w:rPr>
          <w:rFonts w:asciiTheme="minorHAnsi" w:hAnsiTheme="minorHAnsi"/>
          <w:lang w:eastAsia="pt-BR"/>
        </w:rPr>
        <w:t>,</w:t>
      </w:r>
      <w:r w:rsidR="00D47B6F">
        <w:rPr>
          <w:rFonts w:asciiTheme="minorHAnsi" w:hAnsiTheme="minorHAnsi"/>
          <w:lang w:eastAsia="pt-BR"/>
        </w:rPr>
        <w:t xml:space="preserve"> </w:t>
      </w:r>
      <w:r w:rsidR="00B800F2">
        <w:rPr>
          <w:rFonts w:asciiTheme="minorHAnsi" w:hAnsiTheme="minorHAnsi"/>
          <w:lang w:eastAsia="pt-BR"/>
        </w:rPr>
        <w:t xml:space="preserve">cada um deve </w:t>
      </w:r>
      <w:r>
        <w:rPr>
          <w:rFonts w:asciiTheme="minorHAnsi" w:hAnsiTheme="minorHAnsi"/>
          <w:lang w:eastAsia="pt-BR"/>
        </w:rPr>
        <w:t>decidir</w:t>
      </w:r>
      <w:r w:rsidR="00B800F2">
        <w:rPr>
          <w:rFonts w:asciiTheme="minorHAnsi" w:hAnsiTheme="minorHAnsi"/>
          <w:lang w:eastAsia="pt-BR"/>
        </w:rPr>
        <w:t xml:space="preserve"> </w:t>
      </w:r>
      <w:r>
        <w:rPr>
          <w:rFonts w:asciiTheme="minorHAnsi" w:hAnsiTheme="minorHAnsi"/>
          <w:lang w:eastAsia="pt-BR"/>
        </w:rPr>
        <w:t>qual materialidade</w:t>
      </w:r>
      <w:r w:rsidR="00D47B6F">
        <w:rPr>
          <w:rFonts w:asciiTheme="minorHAnsi" w:hAnsiTheme="minorHAnsi"/>
          <w:lang w:eastAsia="pt-BR"/>
        </w:rPr>
        <w:t xml:space="preserve"> </w:t>
      </w:r>
      <w:r>
        <w:rPr>
          <w:rFonts w:asciiTheme="minorHAnsi" w:hAnsiTheme="minorHAnsi"/>
          <w:lang w:eastAsia="pt-BR"/>
        </w:rPr>
        <w:t xml:space="preserve">dará </w:t>
      </w:r>
      <w:r w:rsidR="00D47B6F">
        <w:rPr>
          <w:rFonts w:asciiTheme="minorHAnsi" w:hAnsiTheme="minorHAnsi"/>
          <w:lang w:eastAsia="pt-BR"/>
        </w:rPr>
        <w:t xml:space="preserve">para </w:t>
      </w:r>
      <w:r w:rsidR="00B800F2">
        <w:rPr>
          <w:rFonts w:asciiTheme="minorHAnsi" w:hAnsiTheme="minorHAnsi"/>
          <w:lang w:eastAsia="pt-BR"/>
        </w:rPr>
        <w:t>sua coleção</w:t>
      </w:r>
      <w:r>
        <w:rPr>
          <w:rFonts w:asciiTheme="minorHAnsi" w:hAnsiTheme="minorHAnsi"/>
          <w:lang w:eastAsia="pt-BR"/>
        </w:rPr>
        <w:t>, a partir da escolha de um objeto que servirá de suporte para o dicionário poético</w:t>
      </w:r>
      <w:r w:rsidR="00D47B6F">
        <w:rPr>
          <w:rFonts w:asciiTheme="minorHAnsi" w:hAnsiTheme="minorHAnsi"/>
          <w:lang w:eastAsia="pt-BR"/>
        </w:rPr>
        <w:t>.</w:t>
      </w:r>
    </w:p>
    <w:p w14:paraId="01197515" w14:textId="590B2C02" w:rsidR="00093629" w:rsidRDefault="00D47B6F" w:rsidP="00B77868">
      <w:pPr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Essa</w:t>
      </w:r>
      <w:r w:rsidR="00812717">
        <w:rPr>
          <w:rFonts w:asciiTheme="minorHAnsi" w:hAnsiTheme="minorHAnsi"/>
          <w:lang w:eastAsia="pt-BR"/>
        </w:rPr>
        <w:t xml:space="preserve"> escolha </w:t>
      </w:r>
      <w:r w:rsidR="00D952C6">
        <w:rPr>
          <w:rFonts w:asciiTheme="minorHAnsi" w:hAnsiTheme="minorHAnsi"/>
          <w:lang w:eastAsia="pt-BR"/>
        </w:rPr>
        <w:t xml:space="preserve">deve ser feita em relação </w:t>
      </w:r>
      <w:r w:rsidR="00CC490A">
        <w:rPr>
          <w:rFonts w:asciiTheme="minorHAnsi" w:hAnsiTheme="minorHAnsi"/>
          <w:lang w:eastAsia="pt-BR"/>
        </w:rPr>
        <w:t>às palavras e seus</w:t>
      </w:r>
      <w:r w:rsidR="00D952C6">
        <w:rPr>
          <w:rFonts w:asciiTheme="minorHAnsi" w:hAnsiTheme="minorHAnsi"/>
          <w:lang w:eastAsia="pt-BR"/>
        </w:rPr>
        <w:t xml:space="preserve"> </w:t>
      </w:r>
      <w:r w:rsidR="00CC490A">
        <w:rPr>
          <w:rFonts w:asciiTheme="minorHAnsi" w:hAnsiTheme="minorHAnsi"/>
          <w:lang w:eastAsia="pt-BR"/>
        </w:rPr>
        <w:t>significados, além de outras possíveis questões levantada</w:t>
      </w:r>
      <w:r w:rsidR="00D952C6">
        <w:rPr>
          <w:rFonts w:asciiTheme="minorHAnsi" w:hAnsiTheme="minorHAnsi"/>
          <w:lang w:eastAsia="pt-BR"/>
        </w:rPr>
        <w:t xml:space="preserve">s na reflexão. </w:t>
      </w:r>
      <w:r w:rsidR="00635CE3">
        <w:rPr>
          <w:rFonts w:asciiTheme="minorHAnsi" w:hAnsiTheme="minorHAnsi"/>
          <w:lang w:eastAsia="pt-BR"/>
        </w:rPr>
        <w:t>Os alunos</w:t>
      </w:r>
      <w:r w:rsidR="00CC490A">
        <w:rPr>
          <w:rFonts w:asciiTheme="minorHAnsi" w:hAnsiTheme="minorHAnsi"/>
          <w:lang w:eastAsia="pt-BR"/>
        </w:rPr>
        <w:t xml:space="preserve"> pode</w:t>
      </w:r>
      <w:r w:rsidR="00635CE3">
        <w:rPr>
          <w:rFonts w:asciiTheme="minorHAnsi" w:hAnsiTheme="minorHAnsi"/>
          <w:lang w:eastAsia="pt-BR"/>
        </w:rPr>
        <w:t>m</w:t>
      </w:r>
      <w:r w:rsidR="00D952C6">
        <w:rPr>
          <w:rFonts w:asciiTheme="minorHAnsi" w:hAnsiTheme="minorHAnsi"/>
          <w:lang w:eastAsia="pt-BR"/>
        </w:rPr>
        <w:t xml:space="preserve"> tecer qualquer tipo de relação</w:t>
      </w:r>
      <w:r w:rsidR="00196CFE">
        <w:rPr>
          <w:rFonts w:asciiTheme="minorHAnsi" w:hAnsiTheme="minorHAnsi"/>
          <w:lang w:eastAsia="pt-BR"/>
        </w:rPr>
        <w:t xml:space="preserve"> com a materialidade</w:t>
      </w:r>
      <w:r w:rsidR="00D952C6">
        <w:rPr>
          <w:rFonts w:asciiTheme="minorHAnsi" w:hAnsiTheme="minorHAnsi"/>
          <w:lang w:eastAsia="pt-BR"/>
        </w:rPr>
        <w:t>, seja por</w:t>
      </w:r>
      <w:r w:rsidR="00812717">
        <w:rPr>
          <w:rFonts w:asciiTheme="minorHAnsi" w:hAnsiTheme="minorHAnsi"/>
          <w:lang w:eastAsia="pt-BR"/>
        </w:rPr>
        <w:t xml:space="preserve"> correspondência,</w:t>
      </w:r>
      <w:r w:rsidR="00917A4A">
        <w:rPr>
          <w:rFonts w:asciiTheme="minorHAnsi" w:hAnsiTheme="minorHAnsi"/>
          <w:lang w:eastAsia="pt-BR"/>
        </w:rPr>
        <w:t xml:space="preserve"> antagonismo, complementariedade, etc.</w:t>
      </w:r>
      <w:r w:rsidR="009B7BC2">
        <w:rPr>
          <w:rFonts w:asciiTheme="minorHAnsi" w:hAnsiTheme="minorHAnsi"/>
          <w:lang w:eastAsia="pt-BR"/>
        </w:rPr>
        <w:t xml:space="preserve"> </w:t>
      </w:r>
      <w:r w:rsidR="00D90B27">
        <w:rPr>
          <w:rFonts w:asciiTheme="minorHAnsi" w:hAnsiTheme="minorHAnsi"/>
          <w:lang w:eastAsia="pt-BR"/>
        </w:rPr>
        <w:t xml:space="preserve">Esses </w:t>
      </w:r>
      <w:r>
        <w:rPr>
          <w:rFonts w:asciiTheme="minorHAnsi" w:hAnsiTheme="minorHAnsi"/>
          <w:lang w:eastAsia="pt-BR"/>
        </w:rPr>
        <w:t>materiais/</w:t>
      </w:r>
      <w:r w:rsidR="00D90B27">
        <w:rPr>
          <w:rFonts w:asciiTheme="minorHAnsi" w:hAnsiTheme="minorHAnsi"/>
          <w:lang w:eastAsia="pt-BR"/>
        </w:rPr>
        <w:t xml:space="preserve">objetos </w:t>
      </w:r>
      <w:r>
        <w:rPr>
          <w:rFonts w:asciiTheme="minorHAnsi" w:hAnsiTheme="minorHAnsi"/>
          <w:lang w:eastAsia="pt-BR"/>
        </w:rPr>
        <w:t>serão utilizados</w:t>
      </w:r>
      <w:r w:rsidR="00625BE6">
        <w:rPr>
          <w:rFonts w:asciiTheme="minorHAnsi" w:hAnsiTheme="minorHAnsi"/>
          <w:lang w:eastAsia="pt-BR"/>
        </w:rPr>
        <w:t xml:space="preserve"> na próxima etapa</w:t>
      </w:r>
      <w:r w:rsidR="00D90B27">
        <w:rPr>
          <w:rFonts w:asciiTheme="minorHAnsi" w:hAnsiTheme="minorHAnsi"/>
          <w:lang w:eastAsia="pt-BR"/>
        </w:rPr>
        <w:t>.</w:t>
      </w:r>
    </w:p>
    <w:p w14:paraId="1860E571" w14:textId="5B0997D1" w:rsidR="00A05F55" w:rsidRPr="00C50BB3" w:rsidRDefault="00D8060B" w:rsidP="00EB56E5">
      <w:pPr>
        <w:pStyle w:val="Ttulo2"/>
        <w:spacing w:line="276" w:lineRule="auto"/>
        <w:jc w:val="both"/>
        <w:rPr>
          <w:rFonts w:asciiTheme="minorHAnsi" w:hAnsiTheme="minorHAnsi"/>
          <w:lang w:val="pt-BR" w:eastAsia="pt-BR"/>
        </w:rPr>
      </w:pPr>
      <w:r w:rsidRPr="00C50BB3">
        <w:rPr>
          <w:rFonts w:asciiTheme="minorHAnsi" w:hAnsiTheme="minorHAnsi"/>
          <w:lang w:val="pt-BR" w:eastAsia="pt-BR"/>
        </w:rPr>
        <w:lastRenderedPageBreak/>
        <w:t>4</w:t>
      </w:r>
      <w:r w:rsidR="00924876" w:rsidRPr="00C50BB3">
        <w:rPr>
          <w:rFonts w:asciiTheme="minorHAnsi" w:hAnsiTheme="minorHAnsi"/>
          <w:lang w:eastAsia="pt-BR"/>
        </w:rPr>
        <w:t>ª Etapa</w:t>
      </w:r>
      <w:r w:rsidR="00A05F55" w:rsidRPr="00C50BB3">
        <w:rPr>
          <w:rFonts w:asciiTheme="minorHAnsi" w:hAnsiTheme="minorHAnsi"/>
          <w:lang w:val="pt-BR" w:eastAsia="pt-BR"/>
        </w:rPr>
        <w:t xml:space="preserve">: </w:t>
      </w:r>
      <w:r w:rsidR="00260732">
        <w:rPr>
          <w:rFonts w:asciiTheme="minorHAnsi" w:hAnsiTheme="minorHAnsi"/>
          <w:lang w:val="pt-BR" w:eastAsia="pt-BR"/>
        </w:rPr>
        <w:t>D</w:t>
      </w:r>
      <w:r w:rsidR="00D90B27">
        <w:rPr>
          <w:rFonts w:asciiTheme="minorHAnsi" w:hAnsiTheme="minorHAnsi"/>
          <w:lang w:val="pt-BR" w:eastAsia="pt-BR"/>
        </w:rPr>
        <w:t>icioná</w:t>
      </w:r>
      <w:r w:rsidR="00593B2F">
        <w:rPr>
          <w:rFonts w:asciiTheme="minorHAnsi" w:hAnsiTheme="minorHAnsi"/>
          <w:lang w:val="pt-BR" w:eastAsia="pt-BR"/>
        </w:rPr>
        <w:t>rio</w:t>
      </w:r>
      <w:r w:rsidR="00A05F55" w:rsidRPr="00C50BB3">
        <w:rPr>
          <w:rFonts w:asciiTheme="minorHAnsi" w:hAnsiTheme="minorHAnsi"/>
          <w:lang w:val="pt-BR" w:eastAsia="pt-BR"/>
        </w:rPr>
        <w:t xml:space="preserve"> </w:t>
      </w:r>
      <w:r w:rsidR="00260732">
        <w:rPr>
          <w:rFonts w:asciiTheme="minorHAnsi" w:hAnsiTheme="minorHAnsi"/>
          <w:lang w:val="pt-BR" w:eastAsia="pt-BR"/>
        </w:rPr>
        <w:t>poético</w:t>
      </w:r>
    </w:p>
    <w:p w14:paraId="0A2E3A1A" w14:textId="2EB7E1F7" w:rsidR="00017511" w:rsidRDefault="00244C7D" w:rsidP="00917A4A">
      <w:pPr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Nessa etapa,</w:t>
      </w:r>
      <w:r w:rsidR="00017511">
        <w:rPr>
          <w:rFonts w:asciiTheme="minorHAnsi" w:hAnsiTheme="minorHAnsi"/>
          <w:lang w:eastAsia="pt-BR"/>
        </w:rPr>
        <w:t xml:space="preserve"> </w:t>
      </w:r>
      <w:r w:rsidR="001F20B0">
        <w:rPr>
          <w:rFonts w:asciiTheme="minorHAnsi" w:hAnsiTheme="minorHAnsi"/>
          <w:lang w:eastAsia="pt-BR"/>
        </w:rPr>
        <w:t xml:space="preserve">peça que </w:t>
      </w:r>
      <w:r w:rsidR="00017511">
        <w:rPr>
          <w:rFonts w:asciiTheme="minorHAnsi" w:hAnsiTheme="minorHAnsi"/>
          <w:lang w:eastAsia="pt-BR"/>
        </w:rPr>
        <w:t xml:space="preserve">os alunos </w:t>
      </w:r>
      <w:r w:rsidR="00101C5E">
        <w:rPr>
          <w:rFonts w:asciiTheme="minorHAnsi" w:hAnsiTheme="minorHAnsi"/>
          <w:lang w:eastAsia="pt-BR"/>
        </w:rPr>
        <w:t>levem</w:t>
      </w:r>
      <w:r w:rsidR="00120C29">
        <w:rPr>
          <w:rFonts w:asciiTheme="minorHAnsi" w:hAnsiTheme="minorHAnsi"/>
          <w:lang w:eastAsia="pt-BR"/>
        </w:rPr>
        <w:t xml:space="preserve"> </w:t>
      </w:r>
      <w:r w:rsidR="001F20B0">
        <w:rPr>
          <w:rFonts w:asciiTheme="minorHAnsi" w:hAnsiTheme="minorHAnsi"/>
          <w:lang w:eastAsia="pt-BR"/>
        </w:rPr>
        <w:t xml:space="preserve">os materiais/objetos </w:t>
      </w:r>
      <w:r w:rsidR="00101C5E">
        <w:rPr>
          <w:rFonts w:asciiTheme="minorHAnsi" w:hAnsiTheme="minorHAnsi"/>
          <w:lang w:eastAsia="pt-BR"/>
        </w:rPr>
        <w:t>escolhidos</w:t>
      </w:r>
      <w:r w:rsidR="00017511">
        <w:rPr>
          <w:rFonts w:asciiTheme="minorHAnsi" w:hAnsiTheme="minorHAnsi"/>
          <w:lang w:eastAsia="pt-BR"/>
        </w:rPr>
        <w:t xml:space="preserve"> para </w:t>
      </w:r>
      <w:r w:rsidR="00101C5E">
        <w:rPr>
          <w:rFonts w:asciiTheme="minorHAnsi" w:hAnsiTheme="minorHAnsi"/>
          <w:lang w:eastAsia="pt-BR"/>
        </w:rPr>
        <w:t>produzir o dicionário poético</w:t>
      </w:r>
      <w:r w:rsidR="00B41433">
        <w:rPr>
          <w:rFonts w:asciiTheme="minorHAnsi" w:hAnsiTheme="minorHAnsi"/>
          <w:lang w:eastAsia="pt-BR"/>
        </w:rPr>
        <w:t>.</w:t>
      </w:r>
    </w:p>
    <w:p w14:paraId="674B84E3" w14:textId="04F6BD01" w:rsidR="00CE6D2A" w:rsidRPr="00017511" w:rsidRDefault="00017511" w:rsidP="00017511">
      <w:pPr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Proponha que elaborem</w:t>
      </w:r>
      <w:r w:rsidRPr="00017511">
        <w:rPr>
          <w:rFonts w:asciiTheme="minorHAnsi" w:hAnsiTheme="minorHAnsi"/>
          <w:lang w:eastAsia="pt-BR"/>
        </w:rPr>
        <w:t xml:space="preserve"> </w:t>
      </w:r>
      <w:r>
        <w:rPr>
          <w:rFonts w:asciiTheme="minorHAnsi" w:hAnsiTheme="minorHAnsi"/>
          <w:lang w:eastAsia="pt-BR"/>
        </w:rPr>
        <w:t xml:space="preserve">um meio de passar as palavras para o suporte, utilizando </w:t>
      </w:r>
      <w:r w:rsidR="00DE3E95">
        <w:rPr>
          <w:rFonts w:asciiTheme="minorHAnsi" w:hAnsiTheme="minorHAnsi"/>
          <w:lang w:eastAsia="pt-BR"/>
        </w:rPr>
        <w:t xml:space="preserve">as ferramentas </w:t>
      </w:r>
      <w:r>
        <w:rPr>
          <w:rFonts w:asciiTheme="minorHAnsi" w:hAnsiTheme="minorHAnsi"/>
          <w:lang w:eastAsia="pt-BR"/>
        </w:rPr>
        <w:t xml:space="preserve">disponíveis, </w:t>
      </w:r>
      <w:r w:rsidR="00DE3E95">
        <w:rPr>
          <w:rFonts w:asciiTheme="minorHAnsi" w:hAnsiTheme="minorHAnsi"/>
          <w:lang w:eastAsia="pt-BR"/>
        </w:rPr>
        <w:t xml:space="preserve">que podem ser </w:t>
      </w:r>
      <w:r>
        <w:rPr>
          <w:rFonts w:asciiTheme="minorHAnsi" w:hAnsiTheme="minorHAnsi"/>
          <w:lang w:eastAsia="pt-BR"/>
        </w:rPr>
        <w:t>desde lápis, caneta e tinta até goivas e pontas secas.</w:t>
      </w:r>
    </w:p>
    <w:p w14:paraId="63090E70" w14:textId="631064D3" w:rsidR="000603B9" w:rsidRPr="00C50BB3" w:rsidRDefault="000603B9" w:rsidP="000603B9">
      <w:pPr>
        <w:pStyle w:val="Ttulo2"/>
        <w:spacing w:line="276" w:lineRule="auto"/>
        <w:jc w:val="both"/>
        <w:rPr>
          <w:rFonts w:asciiTheme="minorHAnsi" w:hAnsiTheme="minorHAnsi"/>
          <w:lang w:val="pt-BR" w:eastAsia="pt-BR"/>
        </w:rPr>
      </w:pPr>
      <w:r w:rsidRPr="00C50BB3">
        <w:rPr>
          <w:rFonts w:asciiTheme="minorHAnsi" w:hAnsiTheme="minorHAnsi"/>
          <w:lang w:val="pt-BR" w:eastAsia="pt-BR"/>
        </w:rPr>
        <w:t>5</w:t>
      </w:r>
      <w:r w:rsidRPr="00C50BB3">
        <w:rPr>
          <w:rFonts w:asciiTheme="minorHAnsi" w:hAnsiTheme="minorHAnsi"/>
          <w:lang w:eastAsia="pt-BR"/>
        </w:rPr>
        <w:t>ª Etapa</w:t>
      </w:r>
      <w:r w:rsidRPr="00C50BB3">
        <w:rPr>
          <w:rFonts w:asciiTheme="minorHAnsi" w:hAnsiTheme="minorHAnsi"/>
          <w:lang w:val="pt-BR" w:eastAsia="pt-BR"/>
        </w:rPr>
        <w:t xml:space="preserve">: </w:t>
      </w:r>
      <w:proofErr w:type="spellStart"/>
      <w:r w:rsidR="00260732">
        <w:rPr>
          <w:rFonts w:asciiTheme="minorHAnsi" w:hAnsiTheme="minorHAnsi"/>
          <w:lang w:val="pt-BR" w:eastAsia="pt-BR"/>
        </w:rPr>
        <w:t>Lais</w:t>
      </w:r>
      <w:proofErr w:type="spellEnd"/>
      <w:r w:rsidR="00260732">
        <w:rPr>
          <w:rFonts w:asciiTheme="minorHAnsi" w:hAnsiTheme="minorHAnsi"/>
          <w:lang w:val="pt-BR" w:eastAsia="pt-BR"/>
        </w:rPr>
        <w:t xml:space="preserve"> </w:t>
      </w:r>
      <w:proofErr w:type="spellStart"/>
      <w:r w:rsidR="00260732">
        <w:rPr>
          <w:rFonts w:asciiTheme="minorHAnsi" w:hAnsiTheme="minorHAnsi"/>
          <w:lang w:val="pt-BR" w:eastAsia="pt-BR"/>
        </w:rPr>
        <w:t>Myrrha</w:t>
      </w:r>
      <w:proofErr w:type="spellEnd"/>
    </w:p>
    <w:p w14:paraId="787BB099" w14:textId="44D5F553" w:rsidR="00260732" w:rsidRDefault="00DE3E95" w:rsidP="00DE3E9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Mostre algumas</w:t>
      </w:r>
      <w:r w:rsidRPr="00B77868">
        <w:rPr>
          <w:rFonts w:asciiTheme="minorHAnsi" w:hAnsiTheme="minorHAnsi" w:cs="Arial"/>
        </w:rPr>
        <w:t xml:space="preserve"> imagens da obra de </w:t>
      </w:r>
      <w:r>
        <w:rPr>
          <w:rFonts w:asciiTheme="minorHAnsi" w:hAnsiTheme="minorHAnsi" w:cs="Arial"/>
        </w:rPr>
        <w:t xml:space="preserve">Laís </w:t>
      </w:r>
      <w:proofErr w:type="spellStart"/>
      <w:r>
        <w:rPr>
          <w:rFonts w:asciiTheme="minorHAnsi" w:hAnsiTheme="minorHAnsi" w:cs="Arial"/>
        </w:rPr>
        <w:t>Myrrha</w:t>
      </w:r>
      <w:proofErr w:type="spellEnd"/>
      <w:r w:rsidR="00B41433">
        <w:rPr>
          <w:rFonts w:asciiTheme="minorHAnsi" w:hAnsiTheme="minorHAnsi" w:cs="Arial"/>
        </w:rPr>
        <w:t xml:space="preserve"> (utilize o link 2)</w:t>
      </w:r>
      <w:r>
        <w:rPr>
          <w:rFonts w:asciiTheme="minorHAnsi" w:hAnsiTheme="minorHAnsi" w:cs="Arial"/>
        </w:rPr>
        <w:t>,</w:t>
      </w:r>
      <w:r w:rsidRPr="00DE3E95">
        <w:rPr>
          <w:rFonts w:asciiTheme="minorHAnsi" w:hAnsiTheme="minorHAnsi" w:cs="Arial"/>
        </w:rPr>
        <w:t xml:space="preserve"> </w:t>
      </w:r>
      <w:r w:rsidRPr="00B77868">
        <w:rPr>
          <w:rFonts w:asciiTheme="minorHAnsi" w:hAnsiTheme="minorHAnsi" w:cs="Arial"/>
        </w:rPr>
        <w:t xml:space="preserve">contextualizando </w:t>
      </w:r>
      <w:r w:rsidR="00B41433">
        <w:rPr>
          <w:rFonts w:asciiTheme="minorHAnsi" w:hAnsiTheme="minorHAnsi" w:cs="Arial"/>
        </w:rPr>
        <w:t>a</w:t>
      </w:r>
      <w:r w:rsidR="00120C29">
        <w:rPr>
          <w:rFonts w:asciiTheme="minorHAnsi" w:hAnsiTheme="minorHAnsi" w:cs="Arial"/>
        </w:rPr>
        <w:t xml:space="preserve"> poética</w:t>
      </w:r>
      <w:r w:rsidR="00B41433">
        <w:rPr>
          <w:rFonts w:asciiTheme="minorHAnsi" w:hAnsiTheme="minorHAnsi" w:cs="Arial"/>
        </w:rPr>
        <w:t xml:space="preserve"> da artista</w:t>
      </w:r>
      <w:r>
        <w:rPr>
          <w:rFonts w:asciiTheme="minorHAnsi" w:hAnsiTheme="minorHAnsi" w:cs="Arial"/>
        </w:rPr>
        <w:t xml:space="preserve">. Você pode </w:t>
      </w:r>
      <w:r w:rsidR="00260732">
        <w:rPr>
          <w:rFonts w:asciiTheme="minorHAnsi" w:hAnsiTheme="minorHAnsi" w:cs="Arial"/>
        </w:rPr>
        <w:t>indagar os alunos sobre</w:t>
      </w:r>
      <w:r>
        <w:rPr>
          <w:rFonts w:asciiTheme="minorHAnsi" w:hAnsiTheme="minorHAnsi" w:cs="Arial"/>
        </w:rPr>
        <w:t xml:space="preserve"> que tipo de narrativa</w:t>
      </w:r>
      <w:r w:rsidR="00260732">
        <w:rPr>
          <w:rFonts w:asciiTheme="minorHAnsi" w:hAnsiTheme="minorHAnsi" w:cs="Arial"/>
        </w:rPr>
        <w:t>, ou discurso,</w:t>
      </w:r>
      <w:r>
        <w:rPr>
          <w:rFonts w:asciiTheme="minorHAnsi" w:hAnsiTheme="minorHAnsi" w:cs="Arial"/>
        </w:rPr>
        <w:t xml:space="preserve"> aparece </w:t>
      </w:r>
      <w:r w:rsidR="00260732">
        <w:rPr>
          <w:rFonts w:asciiTheme="minorHAnsi" w:hAnsiTheme="minorHAnsi" w:cs="Arial"/>
        </w:rPr>
        <w:t xml:space="preserve">em </w:t>
      </w:r>
      <w:r w:rsidR="00B41433">
        <w:rPr>
          <w:rFonts w:asciiTheme="minorHAnsi" w:hAnsiTheme="minorHAnsi" w:cs="Arial"/>
        </w:rPr>
        <w:t xml:space="preserve">seus </w:t>
      </w:r>
      <w:r>
        <w:rPr>
          <w:rFonts w:asciiTheme="minorHAnsi" w:hAnsiTheme="minorHAnsi" w:cs="Arial"/>
        </w:rPr>
        <w:t>trabalho</w:t>
      </w:r>
      <w:r w:rsidR="00B41433">
        <w:rPr>
          <w:rFonts w:asciiTheme="minorHAnsi" w:hAnsiTheme="minorHAnsi" w:cs="Arial"/>
        </w:rPr>
        <w:t>s</w:t>
      </w:r>
      <w:r w:rsidR="00260732">
        <w:rPr>
          <w:rFonts w:asciiTheme="minorHAnsi" w:hAnsiTheme="minorHAnsi" w:cs="Arial"/>
        </w:rPr>
        <w:t xml:space="preserve">. Também pode perguntar como a artista deu corpo para as narrativas? Ou ainda, como o discurso da artista se relaciona com as materialidades presentes nas obras? </w:t>
      </w:r>
    </w:p>
    <w:p w14:paraId="0A659185" w14:textId="71C095D5" w:rsidR="00DE3E95" w:rsidRPr="00B77868" w:rsidRDefault="00260732" w:rsidP="00DE3E9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Depois mostre imagens da obra</w:t>
      </w:r>
      <w:r w:rsidR="00DE3E9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‘Dicionário do Impossí</w:t>
      </w:r>
      <w:r w:rsidR="00DE3E95">
        <w:rPr>
          <w:rFonts w:asciiTheme="minorHAnsi" w:hAnsiTheme="minorHAnsi" w:cs="Arial"/>
        </w:rPr>
        <w:t>vel</w:t>
      </w:r>
      <w:r>
        <w:rPr>
          <w:rFonts w:asciiTheme="minorHAnsi" w:hAnsiTheme="minorHAnsi" w:cs="Arial"/>
        </w:rPr>
        <w:t>’</w:t>
      </w:r>
      <w:r w:rsidR="00DE3E95" w:rsidRPr="00B77868">
        <w:rPr>
          <w:rFonts w:asciiTheme="minorHAnsi" w:hAnsiTheme="minorHAnsi" w:cs="Arial"/>
        </w:rPr>
        <w:t xml:space="preserve"> e proponha uma apreciação com os alunos, </w:t>
      </w:r>
      <w:r w:rsidR="00DE3E95">
        <w:rPr>
          <w:rFonts w:asciiTheme="minorHAnsi" w:hAnsiTheme="minorHAnsi" w:cs="Arial"/>
        </w:rPr>
        <w:t xml:space="preserve">a partir da experiência </w:t>
      </w:r>
      <w:r w:rsidR="00C071D2">
        <w:rPr>
          <w:rFonts w:asciiTheme="minorHAnsi" w:hAnsiTheme="minorHAnsi" w:cs="Arial"/>
        </w:rPr>
        <w:t>dessa atividade.</w:t>
      </w:r>
    </w:p>
    <w:p w14:paraId="1AC15F6E" w14:textId="4FF46C02" w:rsidR="00017511" w:rsidRPr="00BE37A4" w:rsidRDefault="007D3E29" w:rsidP="00017511">
      <w:p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Para finalizar</w:t>
      </w:r>
      <w:r w:rsidR="00260732">
        <w:rPr>
          <w:rFonts w:asciiTheme="minorHAnsi" w:hAnsiTheme="minorHAnsi" w:cs="Arial"/>
        </w:rPr>
        <w:t xml:space="preserve">, </w:t>
      </w:r>
      <w:r w:rsidR="00DE3E95">
        <w:rPr>
          <w:rFonts w:asciiTheme="minorHAnsi" w:hAnsiTheme="minorHAnsi" w:cs="Arial"/>
        </w:rPr>
        <w:t xml:space="preserve">você pode organizar todas as coleções </w:t>
      </w:r>
      <w:r w:rsidR="00017511">
        <w:rPr>
          <w:rFonts w:asciiTheme="minorHAnsi" w:hAnsiTheme="minorHAnsi" w:cs="Arial"/>
        </w:rPr>
        <w:t xml:space="preserve">como um livro, </w:t>
      </w:r>
      <w:r w:rsidR="00C071D2">
        <w:rPr>
          <w:rFonts w:asciiTheme="minorHAnsi" w:hAnsiTheme="minorHAnsi" w:cs="Arial"/>
        </w:rPr>
        <w:t xml:space="preserve">formando </w:t>
      </w:r>
      <w:r w:rsidR="00017511">
        <w:rPr>
          <w:rFonts w:asciiTheme="minorHAnsi" w:hAnsiTheme="minorHAnsi" w:cs="Arial"/>
        </w:rPr>
        <w:t xml:space="preserve">como um </w:t>
      </w:r>
      <w:r w:rsidR="00DE3E95">
        <w:rPr>
          <w:rFonts w:asciiTheme="minorHAnsi" w:hAnsiTheme="minorHAnsi" w:cs="Arial"/>
        </w:rPr>
        <w:t xml:space="preserve">grande </w:t>
      </w:r>
      <w:r w:rsidR="00017511">
        <w:rPr>
          <w:rFonts w:asciiTheme="minorHAnsi" w:hAnsiTheme="minorHAnsi" w:cs="Arial"/>
        </w:rPr>
        <w:t xml:space="preserve">dicionário </w:t>
      </w:r>
      <w:r w:rsidR="00C071D2">
        <w:rPr>
          <w:rFonts w:asciiTheme="minorHAnsi" w:hAnsiTheme="minorHAnsi" w:cs="Arial"/>
        </w:rPr>
        <w:t>poético</w:t>
      </w:r>
      <w:r w:rsidR="00260732">
        <w:rPr>
          <w:rFonts w:asciiTheme="minorHAnsi" w:hAnsiTheme="minorHAnsi" w:cs="Arial"/>
        </w:rPr>
        <w:t xml:space="preserve"> da turma.</w:t>
      </w:r>
    </w:p>
    <w:p w14:paraId="4535799F" w14:textId="77777777" w:rsidR="000467DC" w:rsidRDefault="000467DC" w:rsidP="000603B9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14:paraId="2F87ACB8" w14:textId="77777777" w:rsidR="000467DC" w:rsidRDefault="000467DC" w:rsidP="000603B9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14:paraId="6C75DBA7" w14:textId="17DE4B97" w:rsidR="00CF31B2" w:rsidRPr="00C50BB3" w:rsidRDefault="00093629" w:rsidP="000603B9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Plano de aula:</w:t>
      </w:r>
      <w:r w:rsidR="00044160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044160">
        <w:rPr>
          <w:rFonts w:asciiTheme="minorHAnsi" w:hAnsiTheme="minorHAnsi"/>
          <w:sz w:val="23"/>
          <w:szCs w:val="23"/>
        </w:rPr>
        <w:t>Suiá</w:t>
      </w:r>
      <w:proofErr w:type="spellEnd"/>
      <w:r w:rsidR="00044160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044160">
        <w:rPr>
          <w:rFonts w:asciiTheme="minorHAnsi" w:hAnsiTheme="minorHAnsi"/>
          <w:sz w:val="23"/>
          <w:szCs w:val="23"/>
        </w:rPr>
        <w:t>Ferlauto</w:t>
      </w:r>
      <w:proofErr w:type="spellEnd"/>
    </w:p>
    <w:sectPr w:rsidR="00CF31B2" w:rsidRPr="00C50BB3" w:rsidSect="0055412B">
      <w:headerReference w:type="default" r:id="rId16"/>
      <w:footerReference w:type="default" r:id="rId17"/>
      <w:type w:val="continuous"/>
      <w:pgSz w:w="11906" w:h="16838"/>
      <w:pgMar w:top="1221" w:right="1274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C527C" w14:textId="77777777" w:rsidR="006C0173" w:rsidRDefault="006C0173" w:rsidP="00BB7A04">
      <w:pPr>
        <w:spacing w:after="0" w:line="240" w:lineRule="auto"/>
      </w:pPr>
      <w:r>
        <w:separator/>
      </w:r>
    </w:p>
  </w:endnote>
  <w:endnote w:type="continuationSeparator" w:id="0">
    <w:p w14:paraId="579598DF" w14:textId="77777777" w:rsidR="006C0173" w:rsidRDefault="006C0173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C6C90" w14:textId="75BE4756" w:rsidR="004873B1" w:rsidRPr="001F29CD" w:rsidRDefault="004873B1" w:rsidP="00924876">
    <w:pPr>
      <w:pStyle w:val="SemEspaamento1"/>
      <w:rPr>
        <w:rStyle w:val="apple-style-span"/>
        <w:rFonts w:asciiTheme="minorHAnsi" w:hAnsiTheme="minorHAnsi"/>
        <w:sz w:val="16"/>
        <w:szCs w:val="16"/>
      </w:rPr>
    </w:pPr>
    <w:r w:rsidRPr="001F29CD">
      <w:rPr>
        <w:rStyle w:val="apple-style-span"/>
        <w:rFonts w:asciiTheme="minorHAnsi" w:hAnsiTheme="minorHAnsi"/>
        <w:color w:val="566270"/>
        <w:sz w:val="16"/>
        <w:szCs w:val="16"/>
      </w:rPr>
      <w:t>Idealização e Edição Final NET EDUCAÇÃO</w:t>
    </w:r>
    <w:r w:rsidR="001C2199" w:rsidRPr="001F29CD">
      <w:rPr>
        <w:rStyle w:val="apple-style-span"/>
        <w:rFonts w:asciiTheme="minorHAnsi" w:hAnsiTheme="minorHAnsi"/>
        <w:color w:val="566270"/>
        <w:sz w:val="16"/>
        <w:szCs w:val="16"/>
      </w:rPr>
      <w:t xml:space="preserve">/ Zilda </w:t>
    </w:r>
    <w:proofErr w:type="spellStart"/>
    <w:r w:rsidR="001C2199" w:rsidRPr="001F29CD">
      <w:rPr>
        <w:rStyle w:val="apple-style-span"/>
        <w:rFonts w:asciiTheme="minorHAnsi" w:hAnsiTheme="minorHAnsi"/>
        <w:color w:val="566270"/>
        <w:sz w:val="16"/>
        <w:szCs w:val="16"/>
      </w:rPr>
      <w:t>Kessel</w:t>
    </w:r>
    <w:proofErr w:type="spellEnd"/>
    <w:r w:rsidRPr="001F29CD">
      <w:rPr>
        <w:rFonts w:asciiTheme="minorHAnsi" w:hAnsiTheme="minorHAnsi"/>
        <w:noProof/>
        <w:sz w:val="16"/>
        <w:szCs w:val="16"/>
        <w:lang w:eastAsia="pt-BR"/>
      </w:rPr>
      <w:t xml:space="preserve"> </w:t>
    </w:r>
    <w:r w:rsidRPr="001F29CD">
      <w:rPr>
        <w:rFonts w:asciiTheme="minorHAnsi" w:hAnsiTheme="minorHAnsi"/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596681" wp14:editId="1DBE45EC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2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BejfUR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1F29CD">
      <w:rPr>
        <w:rStyle w:val="apple-style-span"/>
        <w:rFonts w:asciiTheme="minorHAnsi" w:hAnsiTheme="minorHAnsi"/>
        <w:color w:val="566270"/>
        <w:sz w:val="16"/>
        <w:szCs w:val="16"/>
      </w:rPr>
      <w:t xml:space="preserve">| Plano de aula: </w:t>
    </w:r>
    <w:proofErr w:type="spellStart"/>
    <w:r w:rsidR="00410A7F">
      <w:rPr>
        <w:rStyle w:val="apple-style-span"/>
        <w:rFonts w:asciiTheme="minorHAnsi" w:hAnsiTheme="minorHAnsi"/>
        <w:color w:val="566270"/>
        <w:sz w:val="16"/>
        <w:szCs w:val="16"/>
      </w:rPr>
      <w:t>Suiá</w:t>
    </w:r>
    <w:proofErr w:type="spellEnd"/>
    <w:r w:rsidR="00410A7F">
      <w:rPr>
        <w:rStyle w:val="apple-style-span"/>
        <w:rFonts w:asciiTheme="minorHAnsi" w:hAnsiTheme="minorHAnsi"/>
        <w:color w:val="566270"/>
        <w:sz w:val="16"/>
        <w:szCs w:val="16"/>
      </w:rPr>
      <w:t xml:space="preserve"> </w:t>
    </w:r>
    <w:proofErr w:type="spellStart"/>
    <w:r w:rsidR="00410A7F">
      <w:rPr>
        <w:rStyle w:val="apple-style-span"/>
        <w:rFonts w:asciiTheme="minorHAnsi" w:hAnsiTheme="minorHAnsi"/>
        <w:color w:val="566270"/>
        <w:sz w:val="16"/>
        <w:szCs w:val="16"/>
      </w:rPr>
      <w:t>Ferlauto</w:t>
    </w:r>
    <w:proofErr w:type="spellEnd"/>
  </w:p>
  <w:p w14:paraId="71BD867C" w14:textId="77777777" w:rsidR="004873B1" w:rsidRDefault="004873B1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938E5">
      <w:rPr>
        <w:noProof/>
      </w:rPr>
      <w:t>2</w:t>
    </w:r>
    <w:r>
      <w:fldChar w:fldCharType="end"/>
    </w:r>
  </w:p>
  <w:p w14:paraId="0EDD2967" w14:textId="77777777" w:rsidR="004873B1" w:rsidRDefault="004873B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8FCD2" w14:textId="77777777" w:rsidR="006C0173" w:rsidRDefault="006C0173" w:rsidP="00BB7A04">
      <w:pPr>
        <w:spacing w:after="0" w:line="240" w:lineRule="auto"/>
      </w:pPr>
      <w:r>
        <w:separator/>
      </w:r>
    </w:p>
  </w:footnote>
  <w:footnote w:type="continuationSeparator" w:id="0">
    <w:p w14:paraId="6ABFFFFC" w14:textId="77777777" w:rsidR="006C0173" w:rsidRDefault="006C0173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37E02" w14:textId="77777777" w:rsidR="004873B1" w:rsidRDefault="004873B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7E49AD" wp14:editId="68DD580C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4953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D2728" w14:textId="37C74AE4" w:rsidR="004873B1" w:rsidRPr="00080913" w:rsidRDefault="004873B1" w:rsidP="0055412B">
                          <w:pPr>
                            <w:pStyle w:val="Ttulo1"/>
                            <w:jc w:val="right"/>
                          </w:pPr>
                          <w:r w:rsidRPr="003A34B1">
                            <w:rPr>
                              <w:sz w:val="22"/>
                              <w:szCs w:val="22"/>
                              <w:lang w:val="pt-BR"/>
                            </w:rPr>
                            <w:t>Artes</w:t>
                          </w:r>
                          <w:r w:rsidR="003A34B1">
                            <w:rPr>
                              <w:sz w:val="22"/>
                              <w:szCs w:val="22"/>
                              <w:lang w:val="pt-BR"/>
                            </w:rPr>
                            <w:t xml:space="preserve"> Visuais</w:t>
                          </w:r>
                          <w:r w:rsidR="003A34B1" w:rsidRPr="003A34B1">
                            <w:rPr>
                              <w:sz w:val="22"/>
                              <w:szCs w:val="22"/>
                              <w:lang w:val="pt-BR"/>
                            </w:rPr>
                            <w:t xml:space="preserve">: </w:t>
                          </w:r>
                          <w:proofErr w:type="spellStart"/>
                          <w:r w:rsidR="00410A7F">
                            <w:rPr>
                              <w:sz w:val="22"/>
                              <w:szCs w:val="22"/>
                              <w:lang w:val="pt-BR"/>
                            </w:rPr>
                            <w:t>Lais</w:t>
                          </w:r>
                          <w:proofErr w:type="spellEnd"/>
                          <w:r w:rsidR="00410A7F">
                            <w:rPr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="00410A7F">
                            <w:rPr>
                              <w:sz w:val="22"/>
                              <w:szCs w:val="22"/>
                              <w:lang w:val="pt-BR"/>
                            </w:rPr>
                            <w:t>Myrrha</w:t>
                          </w:r>
                          <w:proofErr w:type="spellEnd"/>
                          <w:r>
                            <w:rPr>
                              <w:sz w:val="22"/>
                              <w:lang w:val="pt-BR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57E49AD" id="_x0000_t202" coordsize="21600,21600" o:spt="202" path="m0,0l0,21600,21600,21600,21600,0xe">
              <v:stroke joinstyle="miter"/>
              <v:path gradientshapeok="t" o:connecttype="rect"/>
            </v:shapetype>
            <v:shape id="Caixa_x0020_de_x0020_texto_x0020_5" o:spid="_x0000_s1026" type="#_x0000_t202" style="position:absolute;margin-left:146.15pt;margin-top:-11.6pt;width:367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" filled="f" stroked="f" strokeweight=".5pt">
              <v:path arrowok="t"/>
              <v:textbox>
                <w:txbxContent>
                  <w:p w14:paraId="278D2728" w14:textId="37C74AE4" w:rsidR="004873B1" w:rsidRPr="00080913" w:rsidRDefault="004873B1" w:rsidP="0055412B">
                    <w:pPr>
                      <w:pStyle w:val="Ttulo1"/>
                      <w:jc w:val="right"/>
                    </w:pPr>
                    <w:r w:rsidRPr="003A34B1">
                      <w:rPr>
                        <w:sz w:val="22"/>
                        <w:szCs w:val="22"/>
                        <w:lang w:val="pt-BR"/>
                      </w:rPr>
                      <w:t>Artes</w:t>
                    </w:r>
                    <w:r w:rsidR="003A34B1">
                      <w:rPr>
                        <w:sz w:val="22"/>
                        <w:szCs w:val="22"/>
                        <w:lang w:val="pt-BR"/>
                      </w:rPr>
                      <w:t xml:space="preserve"> Visuais</w:t>
                    </w:r>
                    <w:r w:rsidR="003A34B1" w:rsidRPr="003A34B1">
                      <w:rPr>
                        <w:sz w:val="22"/>
                        <w:szCs w:val="22"/>
                        <w:lang w:val="pt-BR"/>
                      </w:rPr>
                      <w:t xml:space="preserve">: </w:t>
                    </w:r>
                    <w:proofErr w:type="spellStart"/>
                    <w:r w:rsidR="00410A7F">
                      <w:rPr>
                        <w:sz w:val="22"/>
                        <w:szCs w:val="22"/>
                        <w:lang w:val="pt-BR"/>
                      </w:rPr>
                      <w:t>Lais</w:t>
                    </w:r>
                    <w:proofErr w:type="spellEnd"/>
                    <w:r w:rsidR="00410A7F">
                      <w:rPr>
                        <w:sz w:val="22"/>
                        <w:szCs w:val="22"/>
                        <w:lang w:val="pt-BR"/>
                      </w:rPr>
                      <w:t xml:space="preserve"> </w:t>
                    </w:r>
                    <w:proofErr w:type="spellStart"/>
                    <w:r w:rsidR="00410A7F">
                      <w:rPr>
                        <w:sz w:val="22"/>
                        <w:szCs w:val="22"/>
                        <w:lang w:val="pt-BR"/>
                      </w:rPr>
                      <w:t>Myrrha</w:t>
                    </w:r>
                    <w:proofErr w:type="spellEnd"/>
                    <w:r>
                      <w:rPr>
                        <w:sz w:val="22"/>
                        <w:lang w:val="pt-BR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87BB46" wp14:editId="08282A06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 wp14:anchorId="07E0E77F" wp14:editId="5A1DB945">
          <wp:extent cx="742950" cy="361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4" t="14745" r="70898" b="73335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o"/>
      <w:lvlJc w:val="left"/>
      <w:pPr>
        <w:tabs>
          <w:tab w:val="num" w:pos="348"/>
        </w:tabs>
        <w:ind w:left="348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3052F2"/>
    <w:multiLevelType w:val="hybridMultilevel"/>
    <w:tmpl w:val="A9A4A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E26B1"/>
    <w:multiLevelType w:val="hybridMultilevel"/>
    <w:tmpl w:val="0A14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42A9"/>
    <w:multiLevelType w:val="hybridMultilevel"/>
    <w:tmpl w:val="582AAF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30C0"/>
    <w:multiLevelType w:val="hybridMultilevel"/>
    <w:tmpl w:val="530084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C759AF"/>
    <w:multiLevelType w:val="hybridMultilevel"/>
    <w:tmpl w:val="7AD4A7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0D605DD"/>
    <w:multiLevelType w:val="hybridMultilevel"/>
    <w:tmpl w:val="FC24B858"/>
    <w:lvl w:ilvl="0" w:tplc="A3E03FF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0E788C"/>
    <w:multiLevelType w:val="hybridMultilevel"/>
    <w:tmpl w:val="BD4CB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01895"/>
    <w:multiLevelType w:val="hybridMultilevel"/>
    <w:tmpl w:val="9AA071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17519"/>
    <w:multiLevelType w:val="hybridMultilevel"/>
    <w:tmpl w:val="12523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F50FC"/>
    <w:multiLevelType w:val="hybridMultilevel"/>
    <w:tmpl w:val="2B4C7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66F6D"/>
    <w:multiLevelType w:val="hybridMultilevel"/>
    <w:tmpl w:val="002E4E7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8B6BAE"/>
    <w:multiLevelType w:val="hybridMultilevel"/>
    <w:tmpl w:val="89925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37BA8"/>
    <w:multiLevelType w:val="hybridMultilevel"/>
    <w:tmpl w:val="D30CF0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CC0C88"/>
    <w:multiLevelType w:val="hybridMultilevel"/>
    <w:tmpl w:val="E47AB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46E93"/>
    <w:multiLevelType w:val="hybridMultilevel"/>
    <w:tmpl w:val="9084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67DE7"/>
    <w:multiLevelType w:val="hybridMultilevel"/>
    <w:tmpl w:val="DB3AC850"/>
    <w:lvl w:ilvl="0" w:tplc="5F54A7E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A0785"/>
    <w:multiLevelType w:val="hybridMultilevel"/>
    <w:tmpl w:val="35B48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B0182"/>
    <w:multiLevelType w:val="hybridMultilevel"/>
    <w:tmpl w:val="E7E03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34981"/>
    <w:multiLevelType w:val="hybridMultilevel"/>
    <w:tmpl w:val="5FC22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A2C9E"/>
    <w:multiLevelType w:val="hybridMultilevel"/>
    <w:tmpl w:val="BE122B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E84112"/>
    <w:multiLevelType w:val="hybridMultilevel"/>
    <w:tmpl w:val="17B4C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20511"/>
    <w:multiLevelType w:val="hybridMultilevel"/>
    <w:tmpl w:val="198C6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04D1E"/>
    <w:multiLevelType w:val="hybridMultilevel"/>
    <w:tmpl w:val="1FF42692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74BB7"/>
    <w:multiLevelType w:val="hybridMultilevel"/>
    <w:tmpl w:val="CC9AB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277DC2"/>
    <w:multiLevelType w:val="hybridMultilevel"/>
    <w:tmpl w:val="AA02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C6762"/>
    <w:multiLevelType w:val="hybridMultilevel"/>
    <w:tmpl w:val="C3B2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374A4"/>
    <w:multiLevelType w:val="hybridMultilevel"/>
    <w:tmpl w:val="FCE8D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A39AD"/>
    <w:multiLevelType w:val="hybridMultilevel"/>
    <w:tmpl w:val="F6D4B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46461"/>
    <w:multiLevelType w:val="hybridMultilevel"/>
    <w:tmpl w:val="27544754"/>
    <w:lvl w:ilvl="0" w:tplc="F0E29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2A4A46"/>
    <w:multiLevelType w:val="hybridMultilevel"/>
    <w:tmpl w:val="08945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55F38"/>
    <w:multiLevelType w:val="hybridMultilevel"/>
    <w:tmpl w:val="46B2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80EB8"/>
    <w:multiLevelType w:val="hybridMultilevel"/>
    <w:tmpl w:val="AEB02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E4AAE"/>
    <w:multiLevelType w:val="hybridMultilevel"/>
    <w:tmpl w:val="63B47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453D0"/>
    <w:multiLevelType w:val="hybridMultilevel"/>
    <w:tmpl w:val="464E6E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722C9B"/>
    <w:multiLevelType w:val="hybridMultilevel"/>
    <w:tmpl w:val="C41619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316A3F"/>
    <w:multiLevelType w:val="hybridMultilevel"/>
    <w:tmpl w:val="72FEE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CE702E3"/>
    <w:multiLevelType w:val="hybridMultilevel"/>
    <w:tmpl w:val="CE122CCA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B7803"/>
    <w:multiLevelType w:val="hybridMultilevel"/>
    <w:tmpl w:val="DC6496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9"/>
  </w:num>
  <w:num w:numId="4">
    <w:abstractNumId w:val="43"/>
  </w:num>
  <w:num w:numId="5">
    <w:abstractNumId w:val="7"/>
  </w:num>
  <w:num w:numId="6">
    <w:abstractNumId w:val="31"/>
  </w:num>
  <w:num w:numId="7">
    <w:abstractNumId w:val="5"/>
  </w:num>
  <w:num w:numId="8">
    <w:abstractNumId w:val="39"/>
  </w:num>
  <w:num w:numId="9">
    <w:abstractNumId w:val="4"/>
  </w:num>
  <w:num w:numId="10">
    <w:abstractNumId w:val="45"/>
  </w:num>
  <w:num w:numId="11">
    <w:abstractNumId w:val="41"/>
  </w:num>
  <w:num w:numId="12">
    <w:abstractNumId w:val="34"/>
  </w:num>
  <w:num w:numId="13">
    <w:abstractNumId w:val="2"/>
  </w:num>
  <w:num w:numId="14">
    <w:abstractNumId w:val="36"/>
  </w:num>
  <w:num w:numId="15">
    <w:abstractNumId w:val="19"/>
  </w:num>
  <w:num w:numId="16">
    <w:abstractNumId w:val="8"/>
  </w:num>
  <w:num w:numId="17">
    <w:abstractNumId w:val="32"/>
  </w:num>
  <w:num w:numId="18">
    <w:abstractNumId w:val="3"/>
  </w:num>
  <w:num w:numId="19">
    <w:abstractNumId w:val="20"/>
  </w:num>
  <w:num w:numId="20">
    <w:abstractNumId w:val="17"/>
  </w:num>
  <w:num w:numId="21">
    <w:abstractNumId w:val="23"/>
  </w:num>
  <w:num w:numId="22">
    <w:abstractNumId w:val="1"/>
  </w:num>
  <w:num w:numId="23">
    <w:abstractNumId w:val="14"/>
  </w:num>
  <w:num w:numId="24">
    <w:abstractNumId w:val="16"/>
  </w:num>
  <w:num w:numId="25">
    <w:abstractNumId w:val="15"/>
  </w:num>
  <w:num w:numId="26">
    <w:abstractNumId w:val="30"/>
  </w:num>
  <w:num w:numId="27">
    <w:abstractNumId w:val="42"/>
  </w:num>
  <w:num w:numId="28">
    <w:abstractNumId w:val="28"/>
  </w:num>
  <w:num w:numId="29">
    <w:abstractNumId w:val="10"/>
  </w:num>
  <w:num w:numId="30">
    <w:abstractNumId w:val="11"/>
  </w:num>
  <w:num w:numId="31">
    <w:abstractNumId w:val="35"/>
  </w:num>
  <w:num w:numId="32">
    <w:abstractNumId w:val="44"/>
  </w:num>
  <w:num w:numId="33">
    <w:abstractNumId w:val="26"/>
  </w:num>
  <w:num w:numId="34">
    <w:abstractNumId w:val="0"/>
  </w:num>
  <w:num w:numId="35">
    <w:abstractNumId w:val="18"/>
  </w:num>
  <w:num w:numId="36">
    <w:abstractNumId w:val="6"/>
  </w:num>
  <w:num w:numId="37">
    <w:abstractNumId w:val="40"/>
  </w:num>
  <w:num w:numId="38">
    <w:abstractNumId w:val="12"/>
  </w:num>
  <w:num w:numId="39">
    <w:abstractNumId w:val="24"/>
  </w:num>
  <w:num w:numId="40">
    <w:abstractNumId w:val="22"/>
  </w:num>
  <w:num w:numId="41">
    <w:abstractNumId w:val="13"/>
  </w:num>
  <w:num w:numId="42">
    <w:abstractNumId w:val="33"/>
  </w:num>
  <w:num w:numId="43">
    <w:abstractNumId w:val="37"/>
  </w:num>
  <w:num w:numId="44">
    <w:abstractNumId w:val="21"/>
  </w:num>
  <w:num w:numId="45">
    <w:abstractNumId w:val="25"/>
  </w:num>
  <w:num w:numId="46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96D"/>
    <w:rsid w:val="000145C1"/>
    <w:rsid w:val="00014E03"/>
    <w:rsid w:val="00017511"/>
    <w:rsid w:val="000227F6"/>
    <w:rsid w:val="0003530E"/>
    <w:rsid w:val="00036E2B"/>
    <w:rsid w:val="00037810"/>
    <w:rsid w:val="00044160"/>
    <w:rsid w:val="000467DC"/>
    <w:rsid w:val="00054460"/>
    <w:rsid w:val="000603B9"/>
    <w:rsid w:val="00071BBD"/>
    <w:rsid w:val="000743C8"/>
    <w:rsid w:val="0007650F"/>
    <w:rsid w:val="00080913"/>
    <w:rsid w:val="00080FBA"/>
    <w:rsid w:val="000818C6"/>
    <w:rsid w:val="00090E40"/>
    <w:rsid w:val="00091A61"/>
    <w:rsid w:val="00093629"/>
    <w:rsid w:val="000953A4"/>
    <w:rsid w:val="000A1D1B"/>
    <w:rsid w:val="000A2374"/>
    <w:rsid w:val="000A61CB"/>
    <w:rsid w:val="000B008B"/>
    <w:rsid w:val="000C0B23"/>
    <w:rsid w:val="000D0C5A"/>
    <w:rsid w:val="000D2CE9"/>
    <w:rsid w:val="000E522D"/>
    <w:rsid w:val="00101C5E"/>
    <w:rsid w:val="00103F2D"/>
    <w:rsid w:val="00107093"/>
    <w:rsid w:val="00114F1F"/>
    <w:rsid w:val="0011579F"/>
    <w:rsid w:val="00120C29"/>
    <w:rsid w:val="001365C8"/>
    <w:rsid w:val="00141CF5"/>
    <w:rsid w:val="00151450"/>
    <w:rsid w:val="001624C8"/>
    <w:rsid w:val="00165CEB"/>
    <w:rsid w:val="001723FD"/>
    <w:rsid w:val="0017343F"/>
    <w:rsid w:val="00180E62"/>
    <w:rsid w:val="00185ABB"/>
    <w:rsid w:val="00190B70"/>
    <w:rsid w:val="00196CFE"/>
    <w:rsid w:val="001A1669"/>
    <w:rsid w:val="001A2E00"/>
    <w:rsid w:val="001B4156"/>
    <w:rsid w:val="001C001C"/>
    <w:rsid w:val="001C2199"/>
    <w:rsid w:val="001C7B59"/>
    <w:rsid w:val="001D0E92"/>
    <w:rsid w:val="001D60A7"/>
    <w:rsid w:val="001E25A4"/>
    <w:rsid w:val="001E2E57"/>
    <w:rsid w:val="001E3915"/>
    <w:rsid w:val="001F20B0"/>
    <w:rsid w:val="001F29CD"/>
    <w:rsid w:val="0021240B"/>
    <w:rsid w:val="00212759"/>
    <w:rsid w:val="002165F4"/>
    <w:rsid w:val="00217D5A"/>
    <w:rsid w:val="002233E0"/>
    <w:rsid w:val="00226F3F"/>
    <w:rsid w:val="00230D18"/>
    <w:rsid w:val="0023582A"/>
    <w:rsid w:val="00244C7D"/>
    <w:rsid w:val="00247F31"/>
    <w:rsid w:val="00253A12"/>
    <w:rsid w:val="002542B6"/>
    <w:rsid w:val="00256D9F"/>
    <w:rsid w:val="00257593"/>
    <w:rsid w:val="00260732"/>
    <w:rsid w:val="00267D7E"/>
    <w:rsid w:val="00271359"/>
    <w:rsid w:val="00273C1D"/>
    <w:rsid w:val="00281AF3"/>
    <w:rsid w:val="002A06D7"/>
    <w:rsid w:val="002A56FD"/>
    <w:rsid w:val="002A6E27"/>
    <w:rsid w:val="002A7B4B"/>
    <w:rsid w:val="002B2809"/>
    <w:rsid w:val="002C7326"/>
    <w:rsid w:val="002D0EFB"/>
    <w:rsid w:val="002D3CAB"/>
    <w:rsid w:val="002E0B72"/>
    <w:rsid w:val="002F1E26"/>
    <w:rsid w:val="003031DE"/>
    <w:rsid w:val="00306D1C"/>
    <w:rsid w:val="00310141"/>
    <w:rsid w:val="00320FA4"/>
    <w:rsid w:val="00326515"/>
    <w:rsid w:val="00334912"/>
    <w:rsid w:val="0034186B"/>
    <w:rsid w:val="00362761"/>
    <w:rsid w:val="00370681"/>
    <w:rsid w:val="00397E5D"/>
    <w:rsid w:val="003A34B1"/>
    <w:rsid w:val="003D15E4"/>
    <w:rsid w:val="003D6276"/>
    <w:rsid w:val="003E31EB"/>
    <w:rsid w:val="003E6CD2"/>
    <w:rsid w:val="003F657D"/>
    <w:rsid w:val="003F7BFD"/>
    <w:rsid w:val="003F7BFE"/>
    <w:rsid w:val="003F7F76"/>
    <w:rsid w:val="004005B3"/>
    <w:rsid w:val="004008FB"/>
    <w:rsid w:val="00410A7F"/>
    <w:rsid w:val="0041364E"/>
    <w:rsid w:val="00421BEA"/>
    <w:rsid w:val="004458A6"/>
    <w:rsid w:val="0045122D"/>
    <w:rsid w:val="004615D2"/>
    <w:rsid w:val="00482C7E"/>
    <w:rsid w:val="004873B1"/>
    <w:rsid w:val="0049447E"/>
    <w:rsid w:val="00495128"/>
    <w:rsid w:val="004A36EC"/>
    <w:rsid w:val="004B360B"/>
    <w:rsid w:val="004C262C"/>
    <w:rsid w:val="004E7983"/>
    <w:rsid w:val="00504C3B"/>
    <w:rsid w:val="00510B14"/>
    <w:rsid w:val="00524165"/>
    <w:rsid w:val="00535F86"/>
    <w:rsid w:val="00536DEA"/>
    <w:rsid w:val="005417CE"/>
    <w:rsid w:val="0054700A"/>
    <w:rsid w:val="005474E9"/>
    <w:rsid w:val="0055412B"/>
    <w:rsid w:val="0055631D"/>
    <w:rsid w:val="005633FD"/>
    <w:rsid w:val="00566043"/>
    <w:rsid w:val="00567EB1"/>
    <w:rsid w:val="00584E49"/>
    <w:rsid w:val="00592002"/>
    <w:rsid w:val="00593B2F"/>
    <w:rsid w:val="00593F03"/>
    <w:rsid w:val="005C0EBD"/>
    <w:rsid w:val="005C7A96"/>
    <w:rsid w:val="005D1F8B"/>
    <w:rsid w:val="005D3185"/>
    <w:rsid w:val="005D38D1"/>
    <w:rsid w:val="005D69B7"/>
    <w:rsid w:val="005E1597"/>
    <w:rsid w:val="005E569F"/>
    <w:rsid w:val="005E6DE0"/>
    <w:rsid w:val="00606BC7"/>
    <w:rsid w:val="006152C0"/>
    <w:rsid w:val="00615C92"/>
    <w:rsid w:val="00616B49"/>
    <w:rsid w:val="006172E1"/>
    <w:rsid w:val="00625BE6"/>
    <w:rsid w:val="0062764B"/>
    <w:rsid w:val="00633631"/>
    <w:rsid w:val="00635CE3"/>
    <w:rsid w:val="00636721"/>
    <w:rsid w:val="00636D44"/>
    <w:rsid w:val="00644FC7"/>
    <w:rsid w:val="0064630E"/>
    <w:rsid w:val="00653999"/>
    <w:rsid w:val="0065732D"/>
    <w:rsid w:val="00673B5E"/>
    <w:rsid w:val="006744C7"/>
    <w:rsid w:val="00683381"/>
    <w:rsid w:val="00683CCB"/>
    <w:rsid w:val="00692D66"/>
    <w:rsid w:val="006A7640"/>
    <w:rsid w:val="006B1E49"/>
    <w:rsid w:val="006B48EC"/>
    <w:rsid w:val="006B587E"/>
    <w:rsid w:val="006C0173"/>
    <w:rsid w:val="006C3159"/>
    <w:rsid w:val="006C4FA6"/>
    <w:rsid w:val="006D3D40"/>
    <w:rsid w:val="006E003D"/>
    <w:rsid w:val="00705CB5"/>
    <w:rsid w:val="00707C47"/>
    <w:rsid w:val="00723062"/>
    <w:rsid w:val="00735B2E"/>
    <w:rsid w:val="00741832"/>
    <w:rsid w:val="0074650A"/>
    <w:rsid w:val="00751816"/>
    <w:rsid w:val="00756585"/>
    <w:rsid w:val="00757122"/>
    <w:rsid w:val="007604BA"/>
    <w:rsid w:val="00762863"/>
    <w:rsid w:val="007636D9"/>
    <w:rsid w:val="007A7B19"/>
    <w:rsid w:val="007A7FCC"/>
    <w:rsid w:val="007B18C8"/>
    <w:rsid w:val="007D3E29"/>
    <w:rsid w:val="007F3D33"/>
    <w:rsid w:val="007F45B4"/>
    <w:rsid w:val="00800BEC"/>
    <w:rsid w:val="00802935"/>
    <w:rsid w:val="0080480D"/>
    <w:rsid w:val="00812717"/>
    <w:rsid w:val="0082048B"/>
    <w:rsid w:val="008208B1"/>
    <w:rsid w:val="00821E1B"/>
    <w:rsid w:val="00823D7E"/>
    <w:rsid w:val="00831C14"/>
    <w:rsid w:val="008348E7"/>
    <w:rsid w:val="00837013"/>
    <w:rsid w:val="00874851"/>
    <w:rsid w:val="00882FBE"/>
    <w:rsid w:val="0089213B"/>
    <w:rsid w:val="00894673"/>
    <w:rsid w:val="00897BB8"/>
    <w:rsid w:val="008A5BF6"/>
    <w:rsid w:val="008B4647"/>
    <w:rsid w:val="008C241A"/>
    <w:rsid w:val="008C30F8"/>
    <w:rsid w:val="008C34AB"/>
    <w:rsid w:val="008D1BC2"/>
    <w:rsid w:val="008D30AB"/>
    <w:rsid w:val="008D51B9"/>
    <w:rsid w:val="008F4930"/>
    <w:rsid w:val="008F7956"/>
    <w:rsid w:val="00910A0E"/>
    <w:rsid w:val="00910EFF"/>
    <w:rsid w:val="00917A4A"/>
    <w:rsid w:val="00921614"/>
    <w:rsid w:val="00924876"/>
    <w:rsid w:val="0092676A"/>
    <w:rsid w:val="00926D4E"/>
    <w:rsid w:val="009406B5"/>
    <w:rsid w:val="009569FA"/>
    <w:rsid w:val="00957E29"/>
    <w:rsid w:val="00960A7D"/>
    <w:rsid w:val="009635E7"/>
    <w:rsid w:val="0096754F"/>
    <w:rsid w:val="00970546"/>
    <w:rsid w:val="009746F8"/>
    <w:rsid w:val="009858E2"/>
    <w:rsid w:val="00994B52"/>
    <w:rsid w:val="00996F74"/>
    <w:rsid w:val="009B4C10"/>
    <w:rsid w:val="009B7BC2"/>
    <w:rsid w:val="009C045C"/>
    <w:rsid w:val="009D0689"/>
    <w:rsid w:val="009D1C1E"/>
    <w:rsid w:val="009E4A7E"/>
    <w:rsid w:val="009F6EE4"/>
    <w:rsid w:val="00A00EE2"/>
    <w:rsid w:val="00A05F55"/>
    <w:rsid w:val="00A25D74"/>
    <w:rsid w:val="00A27711"/>
    <w:rsid w:val="00A31002"/>
    <w:rsid w:val="00A3596F"/>
    <w:rsid w:val="00A41F30"/>
    <w:rsid w:val="00A429EF"/>
    <w:rsid w:val="00A457C1"/>
    <w:rsid w:val="00A5023B"/>
    <w:rsid w:val="00A519FA"/>
    <w:rsid w:val="00A741E2"/>
    <w:rsid w:val="00A762EA"/>
    <w:rsid w:val="00A774B3"/>
    <w:rsid w:val="00A8055F"/>
    <w:rsid w:val="00A82E00"/>
    <w:rsid w:val="00A87E58"/>
    <w:rsid w:val="00AA41F3"/>
    <w:rsid w:val="00AB0D97"/>
    <w:rsid w:val="00AB597A"/>
    <w:rsid w:val="00AC4802"/>
    <w:rsid w:val="00AE1C32"/>
    <w:rsid w:val="00AE695F"/>
    <w:rsid w:val="00AF5C8F"/>
    <w:rsid w:val="00B015F2"/>
    <w:rsid w:val="00B02A80"/>
    <w:rsid w:val="00B05FB7"/>
    <w:rsid w:val="00B1477D"/>
    <w:rsid w:val="00B2270C"/>
    <w:rsid w:val="00B303FB"/>
    <w:rsid w:val="00B408CB"/>
    <w:rsid w:val="00B41433"/>
    <w:rsid w:val="00B62564"/>
    <w:rsid w:val="00B76037"/>
    <w:rsid w:val="00B77868"/>
    <w:rsid w:val="00B800F2"/>
    <w:rsid w:val="00B82207"/>
    <w:rsid w:val="00B8228C"/>
    <w:rsid w:val="00B97668"/>
    <w:rsid w:val="00BB3040"/>
    <w:rsid w:val="00BB6FF2"/>
    <w:rsid w:val="00BB7A04"/>
    <w:rsid w:val="00BC77F9"/>
    <w:rsid w:val="00BE37A4"/>
    <w:rsid w:val="00BE5180"/>
    <w:rsid w:val="00BE6A2A"/>
    <w:rsid w:val="00BE7C57"/>
    <w:rsid w:val="00C0213B"/>
    <w:rsid w:val="00C02CD5"/>
    <w:rsid w:val="00C071D2"/>
    <w:rsid w:val="00C1776D"/>
    <w:rsid w:val="00C22F4C"/>
    <w:rsid w:val="00C23B90"/>
    <w:rsid w:val="00C2581A"/>
    <w:rsid w:val="00C336F3"/>
    <w:rsid w:val="00C50BB3"/>
    <w:rsid w:val="00C510EF"/>
    <w:rsid w:val="00C5378A"/>
    <w:rsid w:val="00C5392E"/>
    <w:rsid w:val="00C66BB1"/>
    <w:rsid w:val="00C675A2"/>
    <w:rsid w:val="00C81AF8"/>
    <w:rsid w:val="00C92DDD"/>
    <w:rsid w:val="00C94B7F"/>
    <w:rsid w:val="00CB7D6E"/>
    <w:rsid w:val="00CC3030"/>
    <w:rsid w:val="00CC381A"/>
    <w:rsid w:val="00CC490A"/>
    <w:rsid w:val="00CD17A6"/>
    <w:rsid w:val="00CD4BC1"/>
    <w:rsid w:val="00CE6D2A"/>
    <w:rsid w:val="00CE70AB"/>
    <w:rsid w:val="00CE79B6"/>
    <w:rsid w:val="00CF31B2"/>
    <w:rsid w:val="00CF5685"/>
    <w:rsid w:val="00D01A51"/>
    <w:rsid w:val="00D02D80"/>
    <w:rsid w:val="00D1516C"/>
    <w:rsid w:val="00D3612D"/>
    <w:rsid w:val="00D36AD5"/>
    <w:rsid w:val="00D405B4"/>
    <w:rsid w:val="00D47B6F"/>
    <w:rsid w:val="00D57E5E"/>
    <w:rsid w:val="00D7005A"/>
    <w:rsid w:val="00D70A75"/>
    <w:rsid w:val="00D77A6F"/>
    <w:rsid w:val="00D8060B"/>
    <w:rsid w:val="00D90B27"/>
    <w:rsid w:val="00D9251C"/>
    <w:rsid w:val="00D938E5"/>
    <w:rsid w:val="00D952C6"/>
    <w:rsid w:val="00DB1DA0"/>
    <w:rsid w:val="00DB2611"/>
    <w:rsid w:val="00DC16E1"/>
    <w:rsid w:val="00DE0A86"/>
    <w:rsid w:val="00DE3E95"/>
    <w:rsid w:val="00DF26B0"/>
    <w:rsid w:val="00DF4277"/>
    <w:rsid w:val="00DF79B3"/>
    <w:rsid w:val="00E22E32"/>
    <w:rsid w:val="00E234F1"/>
    <w:rsid w:val="00E27C1D"/>
    <w:rsid w:val="00E307CF"/>
    <w:rsid w:val="00E40C28"/>
    <w:rsid w:val="00E6729C"/>
    <w:rsid w:val="00E71991"/>
    <w:rsid w:val="00E747FD"/>
    <w:rsid w:val="00E83111"/>
    <w:rsid w:val="00E949CC"/>
    <w:rsid w:val="00EA23F8"/>
    <w:rsid w:val="00EA59F6"/>
    <w:rsid w:val="00EB56E5"/>
    <w:rsid w:val="00EC0E6C"/>
    <w:rsid w:val="00ED685F"/>
    <w:rsid w:val="00EE0FC6"/>
    <w:rsid w:val="00EE2367"/>
    <w:rsid w:val="00EE2460"/>
    <w:rsid w:val="00F007C1"/>
    <w:rsid w:val="00F0382F"/>
    <w:rsid w:val="00F12CD9"/>
    <w:rsid w:val="00F52B29"/>
    <w:rsid w:val="00F61B91"/>
    <w:rsid w:val="00F6583C"/>
    <w:rsid w:val="00F67B54"/>
    <w:rsid w:val="00F7047A"/>
    <w:rsid w:val="00F94E91"/>
    <w:rsid w:val="00F96564"/>
    <w:rsid w:val="00FA4111"/>
    <w:rsid w:val="00FB42FA"/>
    <w:rsid w:val="00FC278F"/>
    <w:rsid w:val="00FD0521"/>
    <w:rsid w:val="00FD44CA"/>
    <w:rsid w:val="00FD44EE"/>
    <w:rsid w:val="00FD48C9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8B5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55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A61CB"/>
    <w:pPr>
      <w:spacing w:after="0" w:line="360" w:lineRule="auto"/>
      <w:jc w:val="both"/>
    </w:pPr>
    <w:rPr>
      <w:rFonts w:cs="Arial"/>
      <w:szCs w:val="24"/>
      <w:lang w:val="en-US" w:eastAsia="pt-BR"/>
    </w:rPr>
  </w:style>
  <w:style w:type="character" w:customStyle="1" w:styleId="CorpodetextoChar">
    <w:name w:val="Corpo de texto Char"/>
    <w:link w:val="Corpodetexto"/>
    <w:rsid w:val="000A61CB"/>
    <w:rPr>
      <w:rFonts w:ascii="Arial" w:hAnsi="Arial" w:cs="Arial"/>
      <w:sz w:val="22"/>
      <w:szCs w:val="24"/>
      <w:lang w:val="en-US"/>
    </w:rPr>
  </w:style>
  <w:style w:type="paragraph" w:customStyle="1" w:styleId="PargrafodaLista1">
    <w:name w:val="Parágrafo da Lista1"/>
    <w:basedOn w:val="Normal"/>
    <w:rsid w:val="00535F86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Hyperlink1">
    <w:name w:val="Hyperlink1"/>
    <w:rsid w:val="0000096D"/>
    <w:rPr>
      <w:color w:val="0000FF"/>
      <w:sz w:val="2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233E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33E0"/>
    <w:rPr>
      <w:rFonts w:ascii="Arial" w:hAnsi="Arial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2233E0"/>
    <w:rPr>
      <w:vertAlign w:val="superscript"/>
    </w:rPr>
  </w:style>
  <w:style w:type="paragraph" w:customStyle="1" w:styleId="wp-caption-text">
    <w:name w:val="wp-caption-text"/>
    <w:basedOn w:val="Normal"/>
    <w:rsid w:val="00C50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55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A61CB"/>
    <w:pPr>
      <w:spacing w:after="0" w:line="360" w:lineRule="auto"/>
      <w:jc w:val="both"/>
    </w:pPr>
    <w:rPr>
      <w:rFonts w:cs="Arial"/>
      <w:szCs w:val="24"/>
      <w:lang w:val="en-US" w:eastAsia="pt-BR"/>
    </w:rPr>
  </w:style>
  <w:style w:type="character" w:customStyle="1" w:styleId="CorpodetextoChar">
    <w:name w:val="Corpo de texto Char"/>
    <w:link w:val="Corpodetexto"/>
    <w:rsid w:val="000A61CB"/>
    <w:rPr>
      <w:rFonts w:ascii="Arial" w:hAnsi="Arial" w:cs="Arial"/>
      <w:sz w:val="22"/>
      <w:szCs w:val="24"/>
      <w:lang w:val="en-US"/>
    </w:rPr>
  </w:style>
  <w:style w:type="paragraph" w:customStyle="1" w:styleId="PargrafodaLista1">
    <w:name w:val="Parágrafo da Lista1"/>
    <w:basedOn w:val="Normal"/>
    <w:rsid w:val="00535F86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Hyperlink1">
    <w:name w:val="Hyperlink1"/>
    <w:rsid w:val="0000096D"/>
    <w:rPr>
      <w:color w:val="0000FF"/>
      <w:sz w:val="2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233E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33E0"/>
    <w:rPr>
      <w:rFonts w:ascii="Arial" w:hAnsi="Arial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2233E0"/>
    <w:rPr>
      <w:vertAlign w:val="superscript"/>
    </w:rPr>
  </w:style>
  <w:style w:type="paragraph" w:customStyle="1" w:styleId="wp-caption-text">
    <w:name w:val="wp-caption-text"/>
    <w:basedOn w:val="Normal"/>
    <w:rsid w:val="00C50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damateria.com.br/prefixo-e-sufix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miopipa.com/pag/artistas/lais-myrrh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erialeducativo.32bienal.org.br" TargetMode="External"/><Relationship Id="rId10" Type="http://schemas.openxmlformats.org/officeDocument/2006/relationships/hyperlink" Target="http://galeriajaquelinemartins.com.br/artistas/lais-myrrh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emiopipa.com/pag/artistas/lais-myrrha/" TargetMode="External"/><Relationship Id="rId14" Type="http://schemas.openxmlformats.org/officeDocument/2006/relationships/hyperlink" Target="http://www.bienal.org.br/post.php?i=23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Links>
    <vt:vector size="54" baseType="variant">
      <vt:variant>
        <vt:i4>3276906</vt:i4>
      </vt:variant>
      <vt:variant>
        <vt:i4>24</vt:i4>
      </vt:variant>
      <vt:variant>
        <vt:i4>0</vt:i4>
      </vt:variant>
      <vt:variant>
        <vt:i4>5</vt:i4>
      </vt:variant>
      <vt:variant>
        <vt:lpwstr>http://www.cartacapital.com.br/internacional/proibicao-a-burca-na-franca-oprimir-para-libertar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http://noticias.terra.com.br/mundo/noticias/0,,OI4050001-EI8141,00-Confira+a+integra+do+discurso+de+Obama+no+Cairo+Egito+II.html</vt:lpwstr>
      </vt:variant>
      <vt:variant>
        <vt:lpwstr/>
      </vt:variant>
      <vt:variant>
        <vt:i4>3801189</vt:i4>
      </vt:variant>
      <vt:variant>
        <vt:i4>18</vt:i4>
      </vt:variant>
      <vt:variant>
        <vt:i4>0</vt:i4>
      </vt:variant>
      <vt:variant>
        <vt:i4>5</vt:i4>
      </vt:variant>
      <vt:variant>
        <vt:lpwstr>http://noticias.terra.com.br/mundo/noticias/0,,OI4049999-EI8141,00-Confira+na+integra+o+discurso+de+Obama+no+Cairo+Egito+I.html</vt:lpwstr>
      </vt:variant>
      <vt:variant>
        <vt:lpwstr/>
      </vt:variant>
      <vt:variant>
        <vt:i4>2097184</vt:i4>
      </vt:variant>
      <vt:variant>
        <vt:i4>15</vt:i4>
      </vt:variant>
      <vt:variant>
        <vt:i4>0</vt:i4>
      </vt:variant>
      <vt:variant>
        <vt:i4>5</vt:i4>
      </vt:variant>
      <vt:variant>
        <vt:lpwstr>http://videos.sapo.pt/tY1KCSSzk0z5lagM9pyK</vt:lpwstr>
      </vt:variant>
      <vt:variant>
        <vt:lpwstr/>
      </vt:variant>
      <vt:variant>
        <vt:i4>4718642</vt:i4>
      </vt:variant>
      <vt:variant>
        <vt:i4>12</vt:i4>
      </vt:variant>
      <vt:variant>
        <vt:i4>0</vt:i4>
      </vt:variant>
      <vt:variant>
        <vt:i4>5</vt:i4>
      </vt:variant>
      <vt:variant>
        <vt:lpwstr>http://www.surjournal.org/conteudos/artigos1/port/artigo_paul.htm</vt:lpwstr>
      </vt:variant>
      <vt:variant>
        <vt:lpwstr/>
      </vt:variant>
      <vt:variant>
        <vt:i4>458828</vt:i4>
      </vt:variant>
      <vt:variant>
        <vt:i4>9</vt:i4>
      </vt:variant>
      <vt:variant>
        <vt:i4>0</vt:i4>
      </vt:variant>
      <vt:variant>
        <vt:i4>5</vt:i4>
      </vt:variant>
      <vt:variant>
        <vt:lpwstr>http://oglobo.globo.com/mundo/mat/2011/04/11/proibicao-de-veu-islamico-entra-em-vigor-na-franca-mulheres-sao-presas-924202059.asp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http://videos.sapo.pt/cjEZvPfDdaZjwZlt4Boa</vt:lpwstr>
      </vt:variant>
      <vt:variant>
        <vt:lpwstr/>
      </vt:variant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http://www.youtube.com/watch?v=E4ui4zM1ync</vt:lpwstr>
      </vt:variant>
      <vt:variant>
        <vt:lpwstr/>
      </vt:variant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http://g1.globo.com/videos/jornal-hoje/v/terrorismo-aula-2-do-professor-reginaldo-nasser/1513166/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Zilda</cp:lastModifiedBy>
  <cp:revision>2</cp:revision>
  <cp:lastPrinted>2011-06-13T13:44:00Z</cp:lastPrinted>
  <dcterms:created xsi:type="dcterms:W3CDTF">2016-04-23T17:35:00Z</dcterms:created>
  <dcterms:modified xsi:type="dcterms:W3CDTF">2016-04-23T17:35:00Z</dcterms:modified>
</cp:coreProperties>
</file>