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9A3C38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e EJA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237B56" w:rsidRDefault="009A3C38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237B56">
              <w:rPr>
                <w:rFonts w:asciiTheme="minorHAnsi" w:hAnsiTheme="minorHAnsi"/>
                <w:color w:val="4F6228"/>
                <w:sz w:val="40"/>
                <w:szCs w:val="40"/>
              </w:rPr>
              <w:t>Baile Perfumado</w:t>
            </w:r>
          </w:p>
        </w:tc>
      </w:tr>
    </w:tbl>
    <w:p w:rsidR="00D310E6" w:rsidRPr="00C262B5" w:rsidRDefault="00740C98" w:rsidP="00511F9B">
      <w:pPr>
        <w:pStyle w:val="Ttulo2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210820</wp:posOffset>
            </wp:positionV>
            <wp:extent cx="2305050" cy="3505200"/>
            <wp:effectExtent l="19050" t="0" r="0" b="0"/>
            <wp:wrapSquare wrapText="bothSides"/>
            <wp:docPr id="2" name="Imagem 1" descr="https://upload.wikimedia.org/wikipedia/pt/a/ac/Baile_Perfu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pt/a/ac/Baile_Perfuma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9B" w:rsidRPr="00C262B5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A375C2" w:rsidRDefault="004E3F5D" w:rsidP="00B86B9C">
      <w:pPr>
        <w:rPr>
          <w:rFonts w:cs="Arial"/>
        </w:rPr>
      </w:pPr>
      <w:r w:rsidRPr="00A375C2">
        <w:rPr>
          <w:rFonts w:cs="Arial"/>
        </w:rPr>
        <w:t>Língua Portuguesa</w:t>
      </w:r>
      <w:r w:rsidR="005F4FA5" w:rsidRPr="00A375C2">
        <w:rPr>
          <w:rFonts w:cs="Arial"/>
        </w:rPr>
        <w:t>, História, Geografia</w:t>
      </w:r>
      <w:r w:rsidR="009A3C38" w:rsidRPr="00A375C2">
        <w:rPr>
          <w:rFonts w:cs="Arial"/>
        </w:rPr>
        <w:t>, Arte</w:t>
      </w:r>
      <w:r w:rsidR="006E78BA" w:rsidRPr="00A375C2">
        <w:rPr>
          <w:rFonts w:cs="Arial"/>
        </w:rPr>
        <w:t>;</w:t>
      </w:r>
    </w:p>
    <w:p w:rsidR="009C6DBC" w:rsidRPr="00C262B5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0A2DB4" w:rsidRDefault="00D932F2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0A2DB4">
        <w:rPr>
          <w:rFonts w:ascii="Arial" w:hAnsi="Arial" w:cs="Arial"/>
          <w:lang w:eastAsia="pt-BR"/>
        </w:rPr>
        <w:t xml:space="preserve">Estudar o </w:t>
      </w:r>
      <w:r w:rsidR="000A2DB4" w:rsidRPr="000A2DB4">
        <w:rPr>
          <w:rFonts w:ascii="Arial" w:hAnsi="Arial" w:cs="Arial"/>
          <w:lang w:eastAsia="pt-BR"/>
        </w:rPr>
        <w:t xml:space="preserve">movimento denominado </w:t>
      </w:r>
      <w:r w:rsidR="000A2DB4">
        <w:rPr>
          <w:rFonts w:ascii="Arial" w:hAnsi="Arial" w:cs="Arial"/>
          <w:lang w:eastAsia="pt-BR"/>
        </w:rPr>
        <w:t>Cangaço;</w:t>
      </w:r>
    </w:p>
    <w:p w:rsidR="004E3F5D" w:rsidRPr="000A2DB4" w:rsidRDefault="000A2DB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Compreender a  </w:t>
      </w:r>
      <w:r w:rsidR="00D932F2" w:rsidRPr="000A2DB4">
        <w:rPr>
          <w:rFonts w:ascii="Arial" w:hAnsi="Arial" w:cs="Arial"/>
          <w:bdr w:val="none" w:sz="0" w:space="0" w:color="auto" w:frame="1"/>
          <w:lang w:eastAsia="pt-BR"/>
        </w:rPr>
        <w:t>importância do Cangaço para na cultura popular</w:t>
      </w:r>
      <w:r w:rsidR="002E7604" w:rsidRPr="000A2DB4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2E7604" w:rsidRPr="00EB0889" w:rsidRDefault="000A2DB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Estabelecer relações entre o </w:t>
      </w:r>
      <w:r w:rsidR="00EB0889">
        <w:rPr>
          <w:rFonts w:ascii="Arial" w:hAnsi="Arial" w:cs="Arial"/>
          <w:bdr w:val="none" w:sz="0" w:space="0" w:color="auto" w:frame="1"/>
          <w:lang w:eastAsia="pt-BR"/>
        </w:rPr>
        <w:t xml:space="preserve">Cangaço </w:t>
      </w:r>
      <w:r>
        <w:rPr>
          <w:rFonts w:ascii="Arial" w:hAnsi="Arial" w:cs="Arial"/>
          <w:bdr w:val="none" w:sz="0" w:space="0" w:color="auto" w:frame="1"/>
          <w:lang w:eastAsia="pt-BR"/>
        </w:rPr>
        <w:t>e o espaço geográfico do sertão nordestino</w:t>
      </w:r>
      <w:r w:rsidR="006E78BA" w:rsidRPr="00A375C2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EB0889" w:rsidRPr="00A375C2" w:rsidRDefault="00EB0889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>Conhecer uma obra do novo cinema pernambucano e suas opções narrativas;</w:t>
      </w:r>
    </w:p>
    <w:p w:rsidR="00422735" w:rsidRPr="006E78BA" w:rsidRDefault="00422735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511F9B" w:rsidRPr="00C262B5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C262B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A375C2" w:rsidRDefault="00403CEB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A375C2">
        <w:rPr>
          <w:rFonts w:eastAsia="Times New Roman" w:cs="Arial"/>
          <w:lang w:eastAsia="pt-BR"/>
        </w:rPr>
        <w:t>Cangaço, História do Brasil, Geografia do Sertão, Cultura Popular</w:t>
      </w:r>
      <w:r w:rsidR="00EB0889">
        <w:rPr>
          <w:rFonts w:eastAsia="Times New Roman" w:cs="Arial"/>
          <w:lang w:eastAsia="pt-BR"/>
        </w:rPr>
        <w:t>;</w:t>
      </w:r>
    </w:p>
    <w:p w:rsidR="00130ABD" w:rsidRPr="00A375C2" w:rsidRDefault="00130ABD" w:rsidP="00A16E62">
      <w:pPr>
        <w:pStyle w:val="Ttulo2"/>
        <w:rPr>
          <w:rFonts w:ascii="Arial" w:hAnsi="Arial" w:cs="Arial"/>
          <w:lang w:eastAsia="pt-BR"/>
        </w:rPr>
      </w:pPr>
    </w:p>
    <w:p w:rsidR="007A7A2C" w:rsidRPr="00C262B5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EB0889" w:rsidRPr="00A5581B" w:rsidRDefault="00E01DE2" w:rsidP="00EB0889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O filme </w:t>
      </w:r>
      <w:r w:rsidRPr="00E01DE2">
        <w:rPr>
          <w:rFonts w:cs="Arial"/>
          <w:b/>
          <w:i/>
        </w:rPr>
        <w:t>Baile Perfumado</w:t>
      </w:r>
      <w:r>
        <w:rPr>
          <w:rFonts w:cs="Arial"/>
        </w:rPr>
        <w:t xml:space="preserve"> está inserido em um movimento cinematográfico importante em Pernambuco. Sobre esse movimento, há um artigo </w:t>
      </w:r>
      <w:r w:rsidR="000A2DB4">
        <w:rPr>
          <w:rFonts w:cs="Arial"/>
        </w:rPr>
        <w:t>n</w:t>
      </w:r>
      <w:r>
        <w:rPr>
          <w:rFonts w:cs="Arial"/>
        </w:rPr>
        <w:t xml:space="preserve">o Portal Net Educação: </w:t>
      </w:r>
      <w:r w:rsidR="00176F0A" w:rsidRPr="00A375C2">
        <w:rPr>
          <w:rFonts w:cs="Arial"/>
        </w:rPr>
        <w:t xml:space="preserve"> </w:t>
      </w:r>
      <w:hyperlink r:id="rId11" w:history="1">
        <w:r w:rsidR="00EB0889" w:rsidRPr="009D4532">
          <w:rPr>
            <w:rStyle w:val="Hyperlink"/>
            <w:rFonts w:cs="Arial"/>
          </w:rPr>
          <w:t>http://neteducacao.com.br/noticias/home/novo-cinema-pernambucano</w:t>
        </w:r>
      </w:hyperlink>
    </w:p>
    <w:p w:rsidR="00A5581B" w:rsidRDefault="00A5581B" w:rsidP="00EB0889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No Portal Net educação há um artigo sobre </w:t>
      </w:r>
      <w:r w:rsidRPr="009B569A">
        <w:rPr>
          <w:rFonts w:cs="Arial"/>
          <w:b/>
          <w:i/>
        </w:rPr>
        <w:t>A Representação do Cangaço no Cinema Brasileiro</w:t>
      </w:r>
      <w:r>
        <w:rPr>
          <w:rFonts w:cs="Arial"/>
        </w:rPr>
        <w:t xml:space="preserve">, </w:t>
      </w:r>
      <w:r w:rsidRPr="009B569A">
        <w:rPr>
          <w:rFonts w:cs="Arial"/>
          <w:highlight w:val="yellow"/>
        </w:rPr>
        <w:t>dar o link:</w:t>
      </w:r>
    </w:p>
    <w:p w:rsidR="00A5581B" w:rsidRPr="00A5581B" w:rsidRDefault="00A5581B" w:rsidP="00A5581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Outro arti</w:t>
      </w:r>
      <w:r w:rsidRPr="00A375C2">
        <w:rPr>
          <w:rFonts w:cs="Arial"/>
        </w:rPr>
        <w:t xml:space="preserve">go sobre o Cangaço na História do Cinema: </w:t>
      </w:r>
      <w:hyperlink r:id="rId12" w:history="1">
        <w:r w:rsidRPr="009D4532">
          <w:rPr>
            <w:rStyle w:val="Hyperlink"/>
            <w:rFonts w:cs="Arial"/>
          </w:rPr>
          <w:t>http://www.mnemocine.com.br/index.php/cinema-categoria/25-historia-no-cinema-historia-do-cinema/117-vitoria-azevedo-da-fonseca</w:t>
        </w:r>
      </w:hyperlink>
    </w:p>
    <w:p w:rsidR="007D717C" w:rsidRDefault="00A5581B" w:rsidP="00A375C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Para saber mais sobre </w:t>
      </w:r>
      <w:r w:rsidR="00481598" w:rsidRPr="00A375C2">
        <w:rPr>
          <w:rFonts w:cs="Arial"/>
        </w:rPr>
        <w:t xml:space="preserve">o Cangaço brasileiro: </w:t>
      </w:r>
      <w:hyperlink r:id="rId13" w:history="1">
        <w:r w:rsidR="00EB0889" w:rsidRPr="009D4532">
          <w:rPr>
            <w:rStyle w:val="Hyperlink"/>
            <w:rFonts w:cs="Arial"/>
          </w:rPr>
          <w:t>http://www.eunapolis.ifba.edu.br/informatica/Sites_Historia_EI_31/cangaco/Site/Cangaco.html</w:t>
        </w:r>
      </w:hyperlink>
    </w:p>
    <w:p w:rsidR="002905E5" w:rsidRDefault="00481598" w:rsidP="00A375C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375C2">
        <w:rPr>
          <w:rFonts w:cs="Arial"/>
        </w:rPr>
        <w:t xml:space="preserve">Leia um artigo sobre as relações do Cangaço e o Estado novo: </w:t>
      </w:r>
      <w:hyperlink r:id="rId14" w:history="1">
        <w:r w:rsidR="00EB0889" w:rsidRPr="009D4532">
          <w:rPr>
            <w:rStyle w:val="Hyperlink"/>
            <w:rFonts w:cs="Arial"/>
          </w:rPr>
          <w:t>http://ojs.c3sl.ufpr.br/ojs/index.php/rsp/article/viewFile/39300/24119</w:t>
        </w:r>
      </w:hyperlink>
    </w:p>
    <w:p w:rsidR="00381918" w:rsidRDefault="00BA56A3" w:rsidP="00A375C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375C2">
        <w:rPr>
          <w:rFonts w:cs="Arial"/>
        </w:rPr>
        <w:lastRenderedPageBreak/>
        <w:t xml:space="preserve">Saiba mais sobre o fotógrafo libanês Benjamin Abrahão: </w:t>
      </w:r>
      <w:hyperlink r:id="rId15" w:history="1">
        <w:r w:rsidR="00EB0889" w:rsidRPr="009D4532">
          <w:rPr>
            <w:rStyle w:val="Hyperlink"/>
            <w:rFonts w:cs="Arial"/>
          </w:rPr>
          <w:t>https://pt.wikipedia.org/wiki/Benjamin_Abrah%C3%A3o_Botto</w:t>
        </w:r>
      </w:hyperlink>
    </w:p>
    <w:p w:rsidR="00DD45E9" w:rsidRDefault="003C01D0" w:rsidP="00A375C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375C2">
        <w:rPr>
          <w:rFonts w:cs="Arial"/>
        </w:rPr>
        <w:t xml:space="preserve">O Cangaço na cultura popular nordestina: </w:t>
      </w:r>
      <w:hyperlink r:id="rId16" w:history="1">
        <w:r w:rsidR="00EB0889" w:rsidRPr="009D4532">
          <w:rPr>
            <w:rStyle w:val="Hyperlink"/>
            <w:rFonts w:cs="Arial"/>
          </w:rPr>
          <w:t>http://pontodeculturacabrasdelampiao.blogspot.com.ar/2012/06/o-cangaco-e-cultura.html</w:t>
        </w:r>
      </w:hyperlink>
    </w:p>
    <w:p w:rsidR="00C12671" w:rsidRDefault="00C12671" w:rsidP="00A375C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Para saber mais sobre o que é o plano sequência na linguagem cinematográfica, é possível consultar o link:</w:t>
      </w:r>
      <w:r>
        <w:rPr>
          <w:rFonts w:cs="Arial"/>
          <w:lang w:eastAsia="pt-BR"/>
        </w:rPr>
        <w:t xml:space="preserve"> </w:t>
      </w:r>
      <w:hyperlink r:id="rId17" w:history="1">
        <w:r w:rsidRPr="009D4532">
          <w:rPr>
            <w:rStyle w:val="Hyperlink"/>
            <w:rFonts w:cs="Arial"/>
            <w:lang w:eastAsia="pt-BR"/>
          </w:rPr>
          <w:t>http://cinefilos.jornalismojunior.com.br/a-tecnica-do-plano-sequencia/</w:t>
        </w:r>
      </w:hyperlink>
    </w:p>
    <w:p w:rsidR="005B02E6" w:rsidRPr="00EB0889" w:rsidRDefault="00266A91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EB0889">
        <w:rPr>
          <w:rFonts w:asciiTheme="minorHAnsi" w:hAnsiTheme="minorHAnsi" w:cs="Arial"/>
          <w:b/>
          <w:i/>
          <w:color w:val="000000"/>
          <w:sz w:val="40"/>
          <w:szCs w:val="40"/>
        </w:rPr>
        <w:t>Baile Perfumado</w:t>
      </w:r>
    </w:p>
    <w:p w:rsidR="005B02E6" w:rsidRPr="00E65D7D" w:rsidRDefault="005B02E6" w:rsidP="005B02E6">
      <w:pPr>
        <w:rPr>
          <w:rFonts w:cs="Arial"/>
          <w:b/>
          <w:i/>
          <w:color w:val="000000"/>
          <w:sz w:val="24"/>
          <w:szCs w:val="24"/>
        </w:rPr>
      </w:pPr>
      <w:r w:rsidRPr="00E65D7D">
        <w:rPr>
          <w:rFonts w:cs="Arial"/>
          <w:b/>
          <w:sz w:val="24"/>
          <w:szCs w:val="24"/>
        </w:rPr>
        <w:t xml:space="preserve">Sinopse: </w:t>
      </w:r>
    </w:p>
    <w:p w:rsidR="00ED7D68" w:rsidRPr="00A375C2" w:rsidRDefault="00B402D4" w:rsidP="00E65D7D">
      <w:pPr>
        <w:spacing w:line="276" w:lineRule="auto"/>
        <w:jc w:val="both"/>
        <w:rPr>
          <w:rFonts w:cs="Arial"/>
        </w:rPr>
      </w:pPr>
      <w:r w:rsidRPr="00A375C2">
        <w:rPr>
          <w:rFonts w:cs="Arial"/>
        </w:rPr>
        <w:t>Baile Perfumado conta a história de Benjamin Abrah</w:t>
      </w:r>
      <w:r w:rsidR="000E4C2E" w:rsidRPr="00A375C2">
        <w:rPr>
          <w:rFonts w:cs="Arial"/>
        </w:rPr>
        <w:t>ão, um mascate</w:t>
      </w:r>
      <w:r w:rsidRPr="00A375C2">
        <w:rPr>
          <w:rFonts w:cs="Arial"/>
        </w:rPr>
        <w:t xml:space="preserve"> libanês</w:t>
      </w:r>
      <w:r w:rsidR="000E4C2E" w:rsidRPr="00A375C2">
        <w:rPr>
          <w:rFonts w:cs="Arial"/>
        </w:rPr>
        <w:t>, amigo do Padre Cícero,</w:t>
      </w:r>
      <w:r w:rsidRPr="00A375C2">
        <w:rPr>
          <w:rFonts w:cs="Arial"/>
        </w:rPr>
        <w:t xml:space="preserve"> que conseguiu registrar as únicas imagens de Virgulino Ferreira, o Lampião. Com uma proposta estética in</w:t>
      </w:r>
      <w:r w:rsidR="00B54BA5" w:rsidRPr="00A375C2">
        <w:rPr>
          <w:rFonts w:cs="Arial"/>
        </w:rPr>
        <w:t>ovadora</w:t>
      </w:r>
      <w:r w:rsidRPr="00A375C2">
        <w:rPr>
          <w:rFonts w:cs="Arial"/>
        </w:rPr>
        <w:t xml:space="preserve">, Lírio Ferreira e Paulo Caldas conseguem fazer um retrato complexo e </w:t>
      </w:r>
      <w:r w:rsidR="00EB0889">
        <w:rPr>
          <w:rFonts w:cs="Arial"/>
        </w:rPr>
        <w:t xml:space="preserve">por vezes </w:t>
      </w:r>
      <w:r w:rsidRPr="00A375C2">
        <w:rPr>
          <w:rFonts w:cs="Arial"/>
        </w:rPr>
        <w:t>divertido da sociedade Pernambucana dos anos 30, e das intrincadas relações entre o Cangaço e o Estado.</w:t>
      </w:r>
    </w:p>
    <w:p w:rsidR="005B02E6" w:rsidRPr="00A375C2" w:rsidRDefault="00ED7D68" w:rsidP="00E65D7D">
      <w:pPr>
        <w:spacing w:line="276" w:lineRule="auto"/>
        <w:jc w:val="both"/>
        <w:rPr>
          <w:rStyle w:val="Forte"/>
          <w:rFonts w:cs="Arial"/>
          <w:b w:val="0"/>
          <w:bCs w:val="0"/>
          <w:color w:val="000000"/>
        </w:rPr>
      </w:pPr>
      <w:r w:rsidRPr="00A375C2">
        <w:rPr>
          <w:rFonts w:cs="Arial"/>
        </w:rPr>
        <w:t xml:space="preserve"> </w:t>
      </w:r>
      <w:r w:rsidR="005B02E6" w:rsidRPr="00A375C2">
        <w:rPr>
          <w:rFonts w:cs="Arial"/>
          <w:b/>
          <w:bCs/>
          <w:i/>
          <w:iCs/>
        </w:rPr>
        <w:t>Ficha técnica</w:t>
      </w:r>
      <w:r w:rsidR="00C262B5" w:rsidRPr="00A375C2">
        <w:rPr>
          <w:rFonts w:cs="Arial"/>
          <w:b/>
          <w:bCs/>
          <w:i/>
          <w:iCs/>
        </w:rPr>
        <w:t xml:space="preserve">: </w:t>
      </w:r>
      <w:r w:rsidR="00130ABD" w:rsidRPr="00A375C2">
        <w:rPr>
          <w:rFonts w:cs="Arial"/>
          <w:b/>
          <w:bCs/>
          <w:i/>
          <w:iCs/>
        </w:rPr>
        <w:t xml:space="preserve"> </w:t>
      </w:r>
      <w:r w:rsidR="005B02E6" w:rsidRPr="00A375C2">
        <w:rPr>
          <w:rFonts w:cs="Arial"/>
          <w:b/>
          <w:bCs/>
          <w:iCs/>
        </w:rPr>
        <w:t>Título</w:t>
      </w:r>
      <w:r w:rsidR="005B02E6" w:rsidRPr="00A375C2">
        <w:rPr>
          <w:rFonts w:cs="Arial"/>
          <w:bCs/>
          <w:iCs/>
        </w:rPr>
        <w:t xml:space="preserve">: </w:t>
      </w:r>
      <w:r w:rsidR="009A3C38" w:rsidRPr="00A375C2">
        <w:rPr>
          <w:rFonts w:cs="Arial"/>
          <w:bCs/>
          <w:iCs/>
        </w:rPr>
        <w:t>Baile Perfumado</w:t>
      </w:r>
      <w:r w:rsidR="00130ABD" w:rsidRPr="00A375C2">
        <w:rPr>
          <w:rFonts w:cs="Arial"/>
          <w:bCs/>
          <w:iCs/>
        </w:rPr>
        <w:t xml:space="preserve"> </w:t>
      </w:r>
      <w:r w:rsidR="005B02E6" w:rsidRPr="00A375C2">
        <w:rPr>
          <w:rFonts w:cs="Arial"/>
          <w:i/>
        </w:rPr>
        <w:t xml:space="preserve"> </w:t>
      </w:r>
      <w:r w:rsidR="005B02E6" w:rsidRPr="00A375C2">
        <w:rPr>
          <w:rStyle w:val="Forte"/>
          <w:rFonts w:cs="Arial"/>
          <w:color w:val="auto"/>
        </w:rPr>
        <w:t>Duração:</w:t>
      </w:r>
      <w:r w:rsidR="009A3C38" w:rsidRPr="00A375C2">
        <w:rPr>
          <w:rFonts w:cs="Arial"/>
        </w:rPr>
        <w:t xml:space="preserve"> 93</w:t>
      </w:r>
      <w:r w:rsidR="005B02E6" w:rsidRPr="00A375C2">
        <w:rPr>
          <w:rFonts w:cs="Arial"/>
        </w:rPr>
        <w:t xml:space="preserve"> min.</w:t>
      </w:r>
      <w:r w:rsidR="00C262B5" w:rsidRPr="00A375C2">
        <w:rPr>
          <w:rFonts w:cs="Arial"/>
        </w:rPr>
        <w:t xml:space="preserve"> </w:t>
      </w:r>
      <w:r w:rsidR="005B02E6" w:rsidRPr="00A375C2">
        <w:rPr>
          <w:rStyle w:val="Forte"/>
          <w:rFonts w:cs="Arial"/>
          <w:color w:val="auto"/>
        </w:rPr>
        <w:t xml:space="preserve">Direção: </w:t>
      </w:r>
      <w:r w:rsidR="009A3C38" w:rsidRPr="00A375C2">
        <w:rPr>
          <w:rFonts w:cs="Arial"/>
          <w:color w:val="000000"/>
        </w:rPr>
        <w:t>Lírio Ferreira e Paulo Caldas</w:t>
      </w:r>
      <w:r w:rsidR="00130ABD" w:rsidRPr="00A375C2">
        <w:rPr>
          <w:rStyle w:val="Forte"/>
          <w:rFonts w:cs="Arial"/>
          <w:color w:val="auto"/>
        </w:rPr>
        <w:t xml:space="preserve">  </w:t>
      </w:r>
      <w:r w:rsidR="005B02E6" w:rsidRPr="00A375C2">
        <w:rPr>
          <w:rStyle w:val="Forte"/>
          <w:rFonts w:cs="Arial"/>
          <w:color w:val="auto"/>
        </w:rPr>
        <w:t>Roteiro:</w:t>
      </w:r>
      <w:r w:rsidR="005B02E6" w:rsidRPr="00A375C2">
        <w:rPr>
          <w:rStyle w:val="Forte"/>
          <w:rFonts w:cs="Arial"/>
          <w:b w:val="0"/>
          <w:color w:val="auto"/>
        </w:rPr>
        <w:t xml:space="preserve"> </w:t>
      </w:r>
      <w:r w:rsidR="009A3C38" w:rsidRPr="00A375C2">
        <w:rPr>
          <w:rFonts w:cs="Arial"/>
          <w:color w:val="000000"/>
          <w:shd w:val="clear" w:color="auto" w:fill="F9F9F9"/>
        </w:rPr>
        <w:t>Lírio Ferreira, Paulo Caldas e Hilton Larcerda</w:t>
      </w:r>
      <w:r w:rsidR="00130ABD" w:rsidRPr="00A375C2">
        <w:rPr>
          <w:rFonts w:cs="Arial"/>
          <w:color w:val="000000"/>
          <w:shd w:val="clear" w:color="auto" w:fill="F9F9F9"/>
        </w:rPr>
        <w:t xml:space="preserve"> </w:t>
      </w:r>
      <w:r w:rsidR="00130ABD" w:rsidRPr="00A375C2">
        <w:rPr>
          <w:rFonts w:cs="Arial"/>
          <w:b/>
        </w:rPr>
        <w:t xml:space="preserve">Elenco </w:t>
      </w:r>
      <w:r w:rsidR="005B02E6" w:rsidRPr="00A375C2">
        <w:rPr>
          <w:rFonts w:cs="Arial"/>
          <w:b/>
        </w:rPr>
        <w:t xml:space="preserve">: </w:t>
      </w:r>
      <w:r w:rsidR="003205E7" w:rsidRPr="00A375C2">
        <w:rPr>
          <w:rFonts w:cs="Arial"/>
        </w:rPr>
        <w:t>Duda Mamberti (Benjamin Abrahão), Luiz Carlos Vasconcelos (Lampião), Aramis Trindade (Tenente Lindalvo Rosas), Chico Díaz (Coronel Zé de Zito), Joffre Soares (Padre Cícero), Cláudio Ma</w:t>
      </w:r>
      <w:r w:rsidR="00EB0889">
        <w:rPr>
          <w:rFonts w:cs="Arial"/>
        </w:rPr>
        <w:t>m</w:t>
      </w:r>
      <w:r w:rsidR="003205E7" w:rsidRPr="00A375C2">
        <w:rPr>
          <w:rFonts w:cs="Arial"/>
        </w:rPr>
        <w:t>berti (Coronel João Libório), Germano Haiut (Ademar Albuquerque)</w:t>
      </w:r>
      <w:r w:rsidR="008A0509">
        <w:rPr>
          <w:rFonts w:cs="Arial"/>
        </w:rPr>
        <w:t xml:space="preserve">, Zuleica Ferreira (Maria Bonita 1), Giovana Gold (Jacobina), </w:t>
      </w:r>
      <w:r w:rsidR="003205E7" w:rsidRPr="00A375C2">
        <w:rPr>
          <w:rFonts w:cs="Arial"/>
        </w:rPr>
        <w:t xml:space="preserve"> </w:t>
      </w:r>
      <w:r w:rsidR="008A0509">
        <w:rPr>
          <w:rFonts w:cs="Arial"/>
        </w:rPr>
        <w:t xml:space="preserve">Geninha da Rosa Borges (Arminda) </w:t>
      </w:r>
      <w:r w:rsidR="005B02E6" w:rsidRPr="00A375C2">
        <w:rPr>
          <w:rStyle w:val="Forte"/>
          <w:rFonts w:cs="Arial"/>
          <w:color w:val="auto"/>
        </w:rPr>
        <w:t xml:space="preserve">Classificação: </w:t>
      </w:r>
      <w:r w:rsidR="009A3C38" w:rsidRPr="00A375C2">
        <w:rPr>
          <w:rFonts w:cs="Arial"/>
        </w:rPr>
        <w:t>16 anos</w:t>
      </w:r>
      <w:r w:rsidR="005B02E6" w:rsidRPr="00A375C2">
        <w:rPr>
          <w:rFonts w:cs="Arial"/>
        </w:rPr>
        <w:t xml:space="preserve"> </w:t>
      </w:r>
      <w:r w:rsidR="00C262B5" w:rsidRPr="00A375C2">
        <w:rPr>
          <w:rFonts w:cs="Arial"/>
        </w:rPr>
        <w:t xml:space="preserve"> </w:t>
      </w:r>
      <w:r w:rsidR="005B02E6" w:rsidRPr="00A375C2">
        <w:rPr>
          <w:rStyle w:val="Forte"/>
          <w:rFonts w:cs="Arial"/>
          <w:color w:val="auto"/>
        </w:rPr>
        <w:t>Ano/Pais de Produção:</w:t>
      </w:r>
      <w:r w:rsidR="009A3C38" w:rsidRPr="00A375C2">
        <w:rPr>
          <w:rStyle w:val="Forte"/>
          <w:rFonts w:cs="Arial"/>
          <w:b w:val="0"/>
          <w:color w:val="auto"/>
        </w:rPr>
        <w:t xml:space="preserve">  1997/ Brasil</w:t>
      </w:r>
      <w:r w:rsidR="00130ABD" w:rsidRPr="00A375C2">
        <w:rPr>
          <w:rStyle w:val="Forte"/>
          <w:rFonts w:cs="Arial"/>
          <w:b w:val="0"/>
          <w:color w:val="auto"/>
        </w:rPr>
        <w:t xml:space="preserve"> </w:t>
      </w:r>
      <w:r w:rsidR="00C262B5" w:rsidRPr="00A375C2">
        <w:rPr>
          <w:rStyle w:val="Forte"/>
          <w:rFonts w:cs="Arial"/>
          <w:b w:val="0"/>
          <w:color w:val="auto"/>
        </w:rPr>
        <w:t xml:space="preserve"> </w:t>
      </w:r>
      <w:r w:rsidR="005B02E6" w:rsidRPr="00A375C2">
        <w:rPr>
          <w:rStyle w:val="Forte"/>
          <w:rFonts w:cs="Arial"/>
          <w:color w:val="auto"/>
        </w:rPr>
        <w:t xml:space="preserve">Edição: </w:t>
      </w:r>
      <w:r w:rsidR="003205E7" w:rsidRPr="00A375C2">
        <w:rPr>
          <w:rStyle w:val="Forte"/>
          <w:rFonts w:cs="Arial"/>
          <w:b w:val="0"/>
          <w:color w:val="auto"/>
        </w:rPr>
        <w:t>Vânia Debs</w:t>
      </w:r>
      <w:r w:rsidR="00704D55" w:rsidRPr="00A375C2">
        <w:rPr>
          <w:rStyle w:val="Forte"/>
          <w:rFonts w:cs="Arial"/>
          <w:color w:val="auto"/>
        </w:rPr>
        <w:t xml:space="preserve">  </w:t>
      </w:r>
      <w:r w:rsidR="005B02E6" w:rsidRPr="00A375C2">
        <w:rPr>
          <w:rStyle w:val="Forte"/>
          <w:rFonts w:cs="Arial"/>
          <w:color w:val="auto"/>
        </w:rPr>
        <w:t>Música:</w:t>
      </w:r>
      <w:r w:rsidR="003205E7" w:rsidRPr="00A375C2">
        <w:rPr>
          <w:rStyle w:val="Forte"/>
          <w:rFonts w:cs="Arial"/>
          <w:color w:val="auto"/>
        </w:rPr>
        <w:t xml:space="preserve"> </w:t>
      </w:r>
      <w:r w:rsidR="003205E7" w:rsidRPr="00A375C2">
        <w:rPr>
          <w:rStyle w:val="Forte"/>
          <w:rFonts w:cs="Arial"/>
          <w:b w:val="0"/>
          <w:color w:val="auto"/>
        </w:rPr>
        <w:t>Fred 04, Chico Science, Lúcio Maia, Paulo Rafael e Sérgio Siba Veloso</w:t>
      </w:r>
    </w:p>
    <w:p w:rsidR="00704D55" w:rsidRPr="00130ABD" w:rsidRDefault="00704D55" w:rsidP="00704D55">
      <w:pPr>
        <w:shd w:val="clear" w:color="auto" w:fill="F9F9F9"/>
        <w:spacing w:before="100" w:beforeAutospacing="1" w:after="0" w:line="265" w:lineRule="atLeast"/>
        <w:rPr>
          <w:rFonts w:cs="Arial"/>
          <w:color w:val="000000"/>
          <w:sz w:val="19"/>
          <w:szCs w:val="19"/>
        </w:rPr>
      </w:pPr>
    </w:p>
    <w:p w:rsidR="00CF1ABF" w:rsidRPr="00A375C2" w:rsidRDefault="00CF1ABF" w:rsidP="00CF1ABF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A375C2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224EED" w:rsidRPr="00C262B5" w:rsidRDefault="00224EED" w:rsidP="00224EED">
      <w:pPr>
        <w:rPr>
          <w:rFonts w:asciiTheme="minorHAnsi" w:hAnsiTheme="minorHAnsi"/>
          <w:lang w:eastAsia="pt-BR"/>
        </w:rPr>
      </w:pPr>
    </w:p>
    <w:p w:rsidR="0096020D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0A2DB4" w:rsidRPr="009B569A" w:rsidRDefault="000A2DB4" w:rsidP="00E65D7D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9B569A">
        <w:rPr>
          <w:rFonts w:eastAsia="Times New Roman" w:cs="Arial"/>
          <w:bCs/>
          <w:lang w:eastAsia="pt-BR"/>
        </w:rPr>
        <w:t xml:space="preserve">Antes  da exibição do filme, os professores podem conversar com os alunos sobre o contexto histórico tratado pelo filme. Quem foi Lampião, o que é o Cangaço, como eles se relacionam com as estruturas sociais e políticas do nordeste brasileiro, assim como dar uma ideia geral sobre o Estado Novo. </w:t>
      </w:r>
      <w:r w:rsidRPr="009B569A">
        <w:rPr>
          <w:rFonts w:cs="Arial"/>
          <w:b/>
          <w:noProof/>
          <w:lang w:eastAsia="pt-B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535305</wp:posOffset>
            </wp:positionV>
            <wp:extent cx="3547110" cy="2381250"/>
            <wp:effectExtent l="0" t="0" r="0" b="0"/>
            <wp:wrapSquare wrapText="bothSides"/>
            <wp:docPr id="4" name="Imagem 4" descr="https://encrypted-tbn0.gstatic.com/images?q=tbn:ANd9GcTDTdHx6nVWinKJRTldi3tF2PXG9Xrx7HNmq0qE0_5IEcfBgu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DTdHx6nVWinKJRTldi3tF2PXG9Xrx7HNmq0qE0_5IEcfBgu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69A">
        <w:rPr>
          <w:rFonts w:eastAsia="Times New Roman" w:cs="Arial"/>
          <w:bCs/>
          <w:lang w:eastAsia="pt-BR"/>
        </w:rPr>
        <w:t xml:space="preserve">Leia o material sugerido </w:t>
      </w:r>
      <w:r w:rsidR="00E556FC" w:rsidRPr="009B569A">
        <w:rPr>
          <w:rFonts w:eastAsia="Times New Roman" w:cs="Arial"/>
          <w:bCs/>
          <w:lang w:eastAsia="pt-BR"/>
        </w:rPr>
        <w:t>no item 4 d</w:t>
      </w:r>
      <w:r w:rsidRPr="009B569A">
        <w:rPr>
          <w:rFonts w:eastAsia="Times New Roman" w:cs="Arial"/>
          <w:bCs/>
          <w:lang w:eastAsia="pt-BR"/>
        </w:rPr>
        <w:t xml:space="preserve">a seção </w:t>
      </w:r>
      <w:r w:rsidRPr="009B569A">
        <w:rPr>
          <w:rFonts w:cs="Arial"/>
          <w:lang w:eastAsia="pt-BR"/>
        </w:rPr>
        <w:t xml:space="preserve">Para Organizar o seu Trabalho e Saber Mais. </w:t>
      </w:r>
      <w:r w:rsidR="00DA439E" w:rsidRPr="009B569A">
        <w:rPr>
          <w:rFonts w:eastAsia="Times New Roman" w:cs="Arial"/>
          <w:bCs/>
          <w:lang w:eastAsia="pt-BR"/>
        </w:rPr>
        <w:t xml:space="preserve"> </w:t>
      </w:r>
    </w:p>
    <w:p w:rsidR="000A2DB4" w:rsidRPr="009B569A" w:rsidRDefault="00DA439E" w:rsidP="00E65D7D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9B569A">
        <w:rPr>
          <w:rFonts w:eastAsia="Times New Roman" w:cs="Arial"/>
          <w:bCs/>
          <w:lang w:eastAsia="pt-BR"/>
        </w:rPr>
        <w:t>Lampião e o Cangaço são tema</w:t>
      </w:r>
      <w:r w:rsidR="000A2DB4" w:rsidRPr="009B569A">
        <w:rPr>
          <w:rFonts w:eastAsia="Times New Roman" w:cs="Arial"/>
          <w:bCs/>
          <w:lang w:eastAsia="pt-BR"/>
        </w:rPr>
        <w:t>s</w:t>
      </w:r>
      <w:r w:rsidRPr="009B569A">
        <w:rPr>
          <w:rFonts w:eastAsia="Times New Roman" w:cs="Arial"/>
          <w:bCs/>
          <w:lang w:eastAsia="pt-BR"/>
        </w:rPr>
        <w:t xml:space="preserve"> polêmico</w:t>
      </w:r>
      <w:r w:rsidR="000A2DB4" w:rsidRPr="009B569A">
        <w:rPr>
          <w:rFonts w:eastAsia="Times New Roman" w:cs="Arial"/>
          <w:bCs/>
          <w:lang w:eastAsia="pt-BR"/>
        </w:rPr>
        <w:t>s</w:t>
      </w:r>
      <w:r w:rsidRPr="009B569A">
        <w:rPr>
          <w:rFonts w:eastAsia="Times New Roman" w:cs="Arial"/>
          <w:bCs/>
          <w:lang w:eastAsia="pt-BR"/>
        </w:rPr>
        <w:t>, com diversas versões</w:t>
      </w:r>
      <w:r w:rsidR="000A2DB4" w:rsidRPr="009B569A">
        <w:rPr>
          <w:rFonts w:eastAsia="Times New Roman" w:cs="Arial"/>
          <w:bCs/>
          <w:lang w:eastAsia="pt-BR"/>
        </w:rPr>
        <w:t xml:space="preserve"> e visões</w:t>
      </w:r>
      <w:r w:rsidRPr="009B569A">
        <w:rPr>
          <w:rFonts w:eastAsia="Times New Roman" w:cs="Arial"/>
          <w:bCs/>
          <w:lang w:eastAsia="pt-BR"/>
        </w:rPr>
        <w:t xml:space="preserve"> em todo o Brasil. Dependendo do grupo d</w:t>
      </w:r>
      <w:r w:rsidR="000C556D" w:rsidRPr="009B569A">
        <w:rPr>
          <w:rFonts w:eastAsia="Times New Roman" w:cs="Arial"/>
          <w:bCs/>
          <w:lang w:eastAsia="pt-BR"/>
        </w:rPr>
        <w:t>e alunos, sua origem geográfica e social</w:t>
      </w:r>
      <w:r w:rsidRPr="009B569A">
        <w:rPr>
          <w:rFonts w:eastAsia="Times New Roman" w:cs="Arial"/>
          <w:bCs/>
          <w:lang w:eastAsia="pt-BR"/>
        </w:rPr>
        <w:t>, o professor pode resgatar essas visões sobre o Lampião para depois comparar com o retrato proposto pelo filme.</w:t>
      </w:r>
      <w:r w:rsidR="00EB0889" w:rsidRPr="009B569A">
        <w:rPr>
          <w:rFonts w:eastAsia="Times New Roman" w:cs="Arial"/>
          <w:bCs/>
          <w:lang w:eastAsia="pt-BR"/>
        </w:rPr>
        <w:t xml:space="preserve"> </w:t>
      </w:r>
    </w:p>
    <w:p w:rsidR="000A2DB4" w:rsidRPr="009B569A" w:rsidRDefault="008A0509" w:rsidP="00E65D7D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9B569A">
        <w:rPr>
          <w:rFonts w:eastAsia="Times New Roman" w:cs="Arial"/>
          <w:bCs/>
          <w:lang w:eastAsia="pt-BR"/>
        </w:rPr>
        <w:t xml:space="preserve">Por ser um filme muito inovador na forma, </w:t>
      </w:r>
      <w:r w:rsidR="000A2DB4" w:rsidRPr="009B569A">
        <w:rPr>
          <w:rFonts w:eastAsia="Times New Roman" w:cs="Arial"/>
          <w:bCs/>
          <w:lang w:eastAsia="pt-BR"/>
        </w:rPr>
        <w:t xml:space="preserve">vale </w:t>
      </w:r>
      <w:r w:rsidR="00EB0889" w:rsidRPr="009B569A">
        <w:rPr>
          <w:rFonts w:eastAsia="Times New Roman" w:cs="Arial"/>
          <w:bCs/>
          <w:lang w:eastAsia="pt-BR"/>
        </w:rPr>
        <w:t xml:space="preserve"> </w:t>
      </w:r>
      <w:r w:rsidR="00EB0889" w:rsidRPr="009B569A">
        <w:rPr>
          <w:rFonts w:eastAsia="Times New Roman" w:cs="Arial"/>
          <w:bCs/>
          <w:lang w:eastAsia="pt-BR"/>
        </w:rPr>
        <w:lastRenderedPageBreak/>
        <w:t xml:space="preserve">chamar a atenção </w:t>
      </w:r>
      <w:r w:rsidR="000A2DB4" w:rsidRPr="009B569A">
        <w:rPr>
          <w:rFonts w:eastAsia="Times New Roman" w:cs="Arial"/>
          <w:bCs/>
          <w:lang w:eastAsia="pt-BR"/>
        </w:rPr>
        <w:t xml:space="preserve">sobre </w:t>
      </w:r>
      <w:r w:rsidR="00EB0889" w:rsidRPr="009B569A">
        <w:rPr>
          <w:rFonts w:eastAsia="Times New Roman" w:cs="Arial"/>
          <w:bCs/>
          <w:lang w:eastAsia="pt-BR"/>
        </w:rPr>
        <w:t>a</w:t>
      </w:r>
      <w:r w:rsidRPr="009B569A">
        <w:rPr>
          <w:rFonts w:eastAsia="Times New Roman" w:cs="Arial"/>
          <w:bCs/>
          <w:lang w:eastAsia="pt-BR"/>
        </w:rPr>
        <w:t xml:space="preserve"> abertura do filme, que se inicia </w:t>
      </w:r>
      <w:r w:rsidR="00EB0889" w:rsidRPr="009B569A">
        <w:rPr>
          <w:rFonts w:eastAsia="Times New Roman" w:cs="Arial"/>
          <w:bCs/>
          <w:lang w:eastAsia="pt-BR"/>
        </w:rPr>
        <w:t>com um plano sequência</w:t>
      </w:r>
      <w:r w:rsidR="000A2DB4" w:rsidRPr="009B569A">
        <w:rPr>
          <w:rFonts w:eastAsia="Times New Roman" w:cs="Arial"/>
          <w:bCs/>
          <w:lang w:eastAsia="pt-BR"/>
        </w:rPr>
        <w:t xml:space="preserve"> (sem cortes)</w:t>
      </w:r>
      <w:r w:rsidR="00EB0889" w:rsidRPr="009B569A">
        <w:rPr>
          <w:rFonts w:eastAsia="Times New Roman" w:cs="Arial"/>
          <w:bCs/>
          <w:lang w:eastAsia="pt-BR"/>
        </w:rPr>
        <w:t>.</w:t>
      </w:r>
      <w:r w:rsidR="000A2DB4" w:rsidRPr="009B569A">
        <w:rPr>
          <w:rFonts w:eastAsia="Times New Roman" w:cs="Arial"/>
          <w:bCs/>
          <w:lang w:eastAsia="pt-BR"/>
        </w:rPr>
        <w:t xml:space="preserve"> Este tipo de </w:t>
      </w:r>
      <w:r w:rsidR="00EB0889" w:rsidRPr="009B569A">
        <w:rPr>
          <w:rFonts w:eastAsia="Times New Roman" w:cs="Arial"/>
          <w:bCs/>
          <w:lang w:eastAsia="pt-BR"/>
        </w:rPr>
        <w:t xml:space="preserve"> plano prevê uma continuidade no tempo, no entanto, o filme começa com Padre Cícero agonizando e termina com ele imediatamente já morto, no velório. </w:t>
      </w:r>
      <w:r w:rsidRPr="009B569A">
        <w:rPr>
          <w:rFonts w:eastAsia="Times New Roman" w:cs="Arial"/>
          <w:bCs/>
          <w:lang w:eastAsia="pt-BR"/>
        </w:rPr>
        <w:t xml:space="preserve">Não seria possível alguém filmar uma cena assim na realidade. </w:t>
      </w:r>
    </w:p>
    <w:p w:rsidR="00E556FC" w:rsidRPr="009B569A" w:rsidRDefault="000A2DB4" w:rsidP="00E65D7D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9B569A">
        <w:rPr>
          <w:rFonts w:eastAsia="Times New Roman" w:cs="Arial"/>
          <w:bCs/>
          <w:lang w:eastAsia="pt-BR"/>
        </w:rPr>
        <w:t xml:space="preserve">Após esta cena é que </w:t>
      </w:r>
      <w:r w:rsidR="00EB0889" w:rsidRPr="009B569A">
        <w:rPr>
          <w:rFonts w:eastAsia="Times New Roman" w:cs="Arial"/>
          <w:bCs/>
          <w:lang w:eastAsia="pt-BR"/>
        </w:rPr>
        <w:t xml:space="preserve">aparecerá o título da obra. </w:t>
      </w:r>
      <w:r w:rsidRPr="009B569A">
        <w:rPr>
          <w:rFonts w:eastAsia="Times New Roman" w:cs="Arial"/>
          <w:bCs/>
          <w:lang w:eastAsia="pt-BR"/>
        </w:rPr>
        <w:t xml:space="preserve">Em </w:t>
      </w:r>
      <w:r w:rsidR="00EB0889" w:rsidRPr="009B569A">
        <w:rPr>
          <w:rFonts w:eastAsia="Times New Roman" w:cs="Arial"/>
          <w:bCs/>
          <w:lang w:eastAsia="pt-BR"/>
        </w:rPr>
        <w:t xml:space="preserve">seguida, </w:t>
      </w:r>
      <w:r w:rsidRPr="009B569A">
        <w:rPr>
          <w:rFonts w:eastAsia="Times New Roman" w:cs="Arial"/>
          <w:bCs/>
          <w:lang w:eastAsia="pt-BR"/>
        </w:rPr>
        <w:t xml:space="preserve">um </w:t>
      </w:r>
      <w:r w:rsidR="00EB0889" w:rsidRPr="009B569A">
        <w:rPr>
          <w:rFonts w:eastAsia="Times New Roman" w:cs="Arial"/>
          <w:bCs/>
          <w:lang w:eastAsia="pt-BR"/>
        </w:rPr>
        <w:t>novo plano sequência mostra um tiroteio e Lampião num espaç</w:t>
      </w:r>
      <w:r w:rsidR="00D75F05" w:rsidRPr="009B569A">
        <w:rPr>
          <w:rFonts w:eastAsia="Times New Roman" w:cs="Arial"/>
          <w:bCs/>
          <w:lang w:eastAsia="pt-BR"/>
        </w:rPr>
        <w:t xml:space="preserve">o muito verde, ao som do </w:t>
      </w:r>
      <w:r w:rsidR="00EB0889" w:rsidRPr="009B569A">
        <w:rPr>
          <w:rFonts w:eastAsia="Times New Roman" w:cs="Arial"/>
          <w:bCs/>
          <w:lang w:eastAsia="pt-BR"/>
        </w:rPr>
        <w:t>de Chico Science</w:t>
      </w:r>
      <w:r w:rsidRPr="009B569A">
        <w:rPr>
          <w:rFonts w:eastAsia="Times New Roman" w:cs="Arial"/>
          <w:bCs/>
          <w:lang w:eastAsia="pt-BR"/>
        </w:rPr>
        <w:t xml:space="preserve"> (líder do movimento </w:t>
      </w:r>
      <w:r w:rsidRPr="009B569A">
        <w:rPr>
          <w:rFonts w:eastAsia="Times New Roman" w:cs="Arial"/>
          <w:bCs/>
          <w:i/>
          <w:lang w:eastAsia="pt-BR"/>
        </w:rPr>
        <w:t xml:space="preserve">manguebeat </w:t>
      </w:r>
      <w:r w:rsidRPr="009B569A">
        <w:rPr>
          <w:rFonts w:eastAsia="Times New Roman" w:cs="Arial"/>
          <w:bCs/>
          <w:lang w:eastAsia="pt-BR"/>
        </w:rPr>
        <w:t xml:space="preserve">) </w:t>
      </w:r>
      <w:r w:rsidR="00EB0889" w:rsidRPr="009B569A">
        <w:rPr>
          <w:rFonts w:eastAsia="Times New Roman" w:cs="Arial"/>
          <w:bCs/>
          <w:lang w:eastAsia="pt-BR"/>
        </w:rPr>
        <w:t>. Esses primeiros minutos do filme, já a</w:t>
      </w:r>
      <w:r w:rsidR="008A0509" w:rsidRPr="009B569A">
        <w:rPr>
          <w:rFonts w:eastAsia="Times New Roman" w:cs="Arial"/>
          <w:bCs/>
          <w:lang w:eastAsia="pt-BR"/>
        </w:rPr>
        <w:t>diantam ao espectador q</w:t>
      </w:r>
      <w:r w:rsidR="00EB0889" w:rsidRPr="009B569A">
        <w:rPr>
          <w:rFonts w:eastAsia="Times New Roman" w:cs="Arial"/>
          <w:bCs/>
          <w:lang w:eastAsia="pt-BR"/>
        </w:rPr>
        <w:t xml:space="preserve">ue </w:t>
      </w:r>
      <w:r w:rsidRPr="009B569A">
        <w:rPr>
          <w:rFonts w:eastAsia="Times New Roman" w:cs="Arial"/>
          <w:bCs/>
          <w:lang w:eastAsia="pt-BR"/>
        </w:rPr>
        <w:t xml:space="preserve">a obra foge </w:t>
      </w:r>
      <w:r w:rsidR="00EB0889" w:rsidRPr="009B569A">
        <w:rPr>
          <w:rFonts w:eastAsia="Times New Roman" w:cs="Arial"/>
          <w:bCs/>
          <w:lang w:eastAsia="pt-BR"/>
        </w:rPr>
        <w:t xml:space="preserve"> totalmente da </w:t>
      </w:r>
      <w:r w:rsidR="008A0509" w:rsidRPr="009B569A">
        <w:rPr>
          <w:rFonts w:eastAsia="Times New Roman" w:cs="Arial"/>
          <w:bCs/>
          <w:lang w:eastAsia="pt-BR"/>
        </w:rPr>
        <w:t>narrativa</w:t>
      </w:r>
      <w:r w:rsidR="00EB0889" w:rsidRPr="009B569A">
        <w:rPr>
          <w:rFonts w:eastAsia="Times New Roman" w:cs="Arial"/>
          <w:bCs/>
          <w:lang w:eastAsia="pt-BR"/>
        </w:rPr>
        <w:t xml:space="preserve"> tradicional dos filmes de cangaço</w:t>
      </w:r>
      <w:r w:rsidR="008A0509" w:rsidRPr="009B569A">
        <w:rPr>
          <w:rFonts w:eastAsia="Times New Roman" w:cs="Arial"/>
          <w:bCs/>
          <w:lang w:eastAsia="pt-BR"/>
        </w:rPr>
        <w:t xml:space="preserve"> (seca no sertão, música de sanfona, aventura clássica). </w:t>
      </w:r>
    </w:p>
    <w:p w:rsidR="00E308DD" w:rsidRPr="009B569A" w:rsidRDefault="00E556FC" w:rsidP="00E65D7D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9B569A">
        <w:rPr>
          <w:rFonts w:eastAsia="Times New Roman" w:cs="Arial"/>
          <w:bCs/>
          <w:lang w:eastAsia="pt-BR"/>
        </w:rPr>
        <w:t xml:space="preserve">Para apoiar esta orientação sobre </w:t>
      </w:r>
      <w:r w:rsidR="008A0509" w:rsidRPr="009B569A">
        <w:rPr>
          <w:rFonts w:eastAsia="Times New Roman" w:cs="Arial"/>
          <w:bCs/>
          <w:lang w:eastAsia="pt-BR"/>
        </w:rPr>
        <w:t>esta obra no movimento rece</w:t>
      </w:r>
      <w:r w:rsidRPr="009B569A">
        <w:rPr>
          <w:rFonts w:eastAsia="Times New Roman" w:cs="Arial"/>
          <w:bCs/>
          <w:lang w:eastAsia="pt-BR"/>
        </w:rPr>
        <w:t xml:space="preserve">nte do novo cinema pernambucano, consulte o conteúdo sugerido na seção </w:t>
      </w:r>
      <w:r w:rsidR="008A0509" w:rsidRPr="009B569A">
        <w:rPr>
          <w:rFonts w:eastAsia="Times New Roman" w:cs="Arial"/>
          <w:bCs/>
          <w:lang w:eastAsia="pt-BR"/>
        </w:rPr>
        <w:t>Para Saber Mais (item 2</w:t>
      </w:r>
      <w:r w:rsidR="00C12671" w:rsidRPr="009B569A">
        <w:rPr>
          <w:rFonts w:eastAsia="Times New Roman" w:cs="Arial"/>
          <w:bCs/>
          <w:lang w:eastAsia="pt-BR"/>
        </w:rPr>
        <w:t xml:space="preserve"> e 7</w:t>
      </w:r>
      <w:r w:rsidR="008A0509" w:rsidRPr="009B569A">
        <w:rPr>
          <w:rFonts w:eastAsia="Times New Roman" w:cs="Arial"/>
          <w:bCs/>
          <w:lang w:eastAsia="pt-BR"/>
        </w:rPr>
        <w:t xml:space="preserve">). </w:t>
      </w:r>
    </w:p>
    <w:p w:rsidR="0096020D" w:rsidRPr="00E556FC" w:rsidRDefault="0096020D" w:rsidP="000A2DB4">
      <w:pPr>
        <w:spacing w:line="360" w:lineRule="auto"/>
        <w:rPr>
          <w:rFonts w:asciiTheme="minorHAnsi" w:hAnsiTheme="minorHAnsi"/>
          <w:b/>
          <w:sz w:val="32"/>
          <w:szCs w:val="32"/>
          <w:lang w:eastAsia="pt-BR"/>
        </w:rPr>
      </w:pPr>
      <w:r w:rsidRPr="00E556FC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E556FC" w:rsidRPr="009B569A" w:rsidRDefault="00E556FC" w:rsidP="009B569A">
      <w:pPr>
        <w:spacing w:line="360" w:lineRule="auto"/>
        <w:jc w:val="both"/>
        <w:rPr>
          <w:rFonts w:cs="Arial"/>
          <w:lang w:eastAsia="pt-BR"/>
        </w:rPr>
      </w:pPr>
      <w:r w:rsidRPr="009B569A">
        <w:rPr>
          <w:rFonts w:cs="Arial"/>
          <w:lang w:eastAsia="pt-BR"/>
        </w:rPr>
        <w:t xml:space="preserve">No </w:t>
      </w:r>
      <w:r w:rsidR="000E4C2E" w:rsidRPr="009B569A">
        <w:rPr>
          <w:rFonts w:cs="Arial"/>
          <w:lang w:eastAsia="pt-BR"/>
        </w:rPr>
        <w:t xml:space="preserve">debate </w:t>
      </w:r>
      <w:r w:rsidRPr="009B569A">
        <w:rPr>
          <w:rFonts w:cs="Arial"/>
          <w:lang w:eastAsia="pt-BR"/>
        </w:rPr>
        <w:t xml:space="preserve">vale </w:t>
      </w:r>
      <w:r w:rsidR="000E4C2E" w:rsidRPr="009B569A">
        <w:rPr>
          <w:rFonts w:cs="Arial"/>
          <w:lang w:eastAsia="pt-BR"/>
        </w:rPr>
        <w:t xml:space="preserve">refletir sobre a visão que </w:t>
      </w:r>
      <w:r w:rsidR="000E4C2E" w:rsidRPr="009B569A">
        <w:rPr>
          <w:rFonts w:cs="Arial"/>
          <w:i/>
          <w:lang w:eastAsia="pt-BR"/>
        </w:rPr>
        <w:t>Baile Perfumado</w:t>
      </w:r>
      <w:r w:rsidR="000E4C2E" w:rsidRPr="009B569A">
        <w:rPr>
          <w:rFonts w:cs="Arial"/>
          <w:lang w:eastAsia="pt-BR"/>
        </w:rPr>
        <w:t xml:space="preserve"> </w:t>
      </w:r>
      <w:r w:rsidRPr="009B569A">
        <w:rPr>
          <w:rFonts w:cs="Arial"/>
          <w:lang w:eastAsia="pt-BR"/>
        </w:rPr>
        <w:t xml:space="preserve">traz </w:t>
      </w:r>
      <w:r w:rsidR="000E4C2E" w:rsidRPr="009B569A">
        <w:rPr>
          <w:rFonts w:cs="Arial"/>
          <w:lang w:eastAsia="pt-BR"/>
        </w:rPr>
        <w:t xml:space="preserve">de Lampião, </w:t>
      </w:r>
      <w:r w:rsidRPr="009B569A">
        <w:rPr>
          <w:rFonts w:cs="Arial"/>
          <w:lang w:eastAsia="pt-BR"/>
        </w:rPr>
        <w:t xml:space="preserve">bastante distante dos </w:t>
      </w:r>
      <w:r w:rsidR="000E4C2E" w:rsidRPr="009B569A">
        <w:rPr>
          <w:rFonts w:cs="Arial"/>
          <w:lang w:eastAsia="pt-BR"/>
        </w:rPr>
        <w:t xml:space="preserve"> relatos tradicionais</w:t>
      </w:r>
      <w:r w:rsidRPr="009B569A">
        <w:rPr>
          <w:rFonts w:cs="Arial"/>
          <w:lang w:eastAsia="pt-BR"/>
        </w:rPr>
        <w:t xml:space="preserve">: </w:t>
      </w:r>
      <w:r w:rsidR="000E4C2E" w:rsidRPr="009B569A">
        <w:rPr>
          <w:rFonts w:cs="Arial"/>
          <w:lang w:eastAsia="pt-BR"/>
        </w:rPr>
        <w:t xml:space="preserve"> É um Robbin Hood brasileiro</w:t>
      </w:r>
      <w:r w:rsidRPr="009B569A">
        <w:rPr>
          <w:rFonts w:cs="Arial"/>
          <w:lang w:eastAsia="pt-BR"/>
        </w:rPr>
        <w:t>? U</w:t>
      </w:r>
      <w:r w:rsidR="000E4C2E" w:rsidRPr="009B569A">
        <w:rPr>
          <w:rFonts w:cs="Arial"/>
          <w:lang w:eastAsia="pt-BR"/>
        </w:rPr>
        <w:t xml:space="preserve">m bandido sem </w:t>
      </w:r>
      <w:r w:rsidR="000C556D" w:rsidRPr="009B569A">
        <w:rPr>
          <w:rFonts w:cs="Arial"/>
          <w:lang w:eastAsia="pt-BR"/>
        </w:rPr>
        <w:t>escrúpulos</w:t>
      </w:r>
      <w:r w:rsidRPr="009B569A">
        <w:rPr>
          <w:rFonts w:cs="Arial"/>
          <w:lang w:eastAsia="pt-BR"/>
        </w:rPr>
        <w:t xml:space="preserve">? </w:t>
      </w:r>
      <w:r w:rsidR="000C556D" w:rsidRPr="009B569A">
        <w:rPr>
          <w:rFonts w:cs="Arial"/>
          <w:lang w:eastAsia="pt-BR"/>
        </w:rPr>
        <w:t xml:space="preserve"> Governador do S</w:t>
      </w:r>
      <w:r w:rsidR="000E4C2E" w:rsidRPr="009B569A">
        <w:rPr>
          <w:rFonts w:cs="Arial"/>
          <w:lang w:eastAsia="pt-BR"/>
        </w:rPr>
        <w:t>ertão</w:t>
      </w:r>
      <w:r w:rsidRPr="009B569A">
        <w:rPr>
          <w:rFonts w:cs="Arial"/>
          <w:lang w:eastAsia="pt-BR"/>
        </w:rPr>
        <w:t>? U</w:t>
      </w:r>
      <w:r w:rsidR="000E4C2E" w:rsidRPr="009B569A">
        <w:rPr>
          <w:rFonts w:cs="Arial"/>
          <w:lang w:eastAsia="pt-BR"/>
        </w:rPr>
        <w:t xml:space="preserve">m homem </w:t>
      </w:r>
      <w:r w:rsidR="00D75F05" w:rsidRPr="009B569A">
        <w:rPr>
          <w:rFonts w:cs="Arial"/>
          <w:lang w:eastAsia="pt-BR"/>
        </w:rPr>
        <w:t xml:space="preserve">aburguesado </w:t>
      </w:r>
      <w:r w:rsidR="000E4C2E" w:rsidRPr="009B569A">
        <w:rPr>
          <w:rFonts w:cs="Arial"/>
          <w:lang w:eastAsia="pt-BR"/>
        </w:rPr>
        <w:t>que gostava de w</w:t>
      </w:r>
      <w:r w:rsidR="00017D17" w:rsidRPr="009B569A">
        <w:rPr>
          <w:rFonts w:cs="Arial"/>
          <w:lang w:eastAsia="pt-BR"/>
        </w:rPr>
        <w:t>h</w:t>
      </w:r>
      <w:r w:rsidR="000E4C2E" w:rsidRPr="009B569A">
        <w:rPr>
          <w:rFonts w:cs="Arial"/>
          <w:lang w:eastAsia="pt-BR"/>
        </w:rPr>
        <w:t>isky escocês e perfume francês</w:t>
      </w:r>
      <w:r w:rsidRPr="009B569A">
        <w:rPr>
          <w:rFonts w:cs="Arial"/>
          <w:lang w:eastAsia="pt-BR"/>
        </w:rPr>
        <w:t>? U</w:t>
      </w:r>
      <w:r w:rsidR="00D75F05" w:rsidRPr="009B569A">
        <w:rPr>
          <w:rFonts w:cs="Arial"/>
          <w:lang w:eastAsia="pt-BR"/>
        </w:rPr>
        <w:t>m homem delicado que acompanha Maria Bonita ao cinema</w:t>
      </w:r>
      <w:r w:rsidR="000E4C2E" w:rsidRPr="009B569A">
        <w:rPr>
          <w:rFonts w:cs="Arial"/>
          <w:lang w:eastAsia="pt-BR"/>
        </w:rPr>
        <w:t xml:space="preserve">? </w:t>
      </w:r>
      <w:r w:rsidR="00017D17" w:rsidRPr="009B569A">
        <w:rPr>
          <w:rFonts w:cs="Arial"/>
          <w:lang w:eastAsia="pt-BR"/>
        </w:rPr>
        <w:t xml:space="preserve"> </w:t>
      </w:r>
    </w:p>
    <w:p w:rsidR="00302282" w:rsidRPr="009B569A" w:rsidRDefault="00D75F05" w:rsidP="009B569A">
      <w:pPr>
        <w:spacing w:line="360" w:lineRule="auto"/>
        <w:jc w:val="both"/>
        <w:rPr>
          <w:rFonts w:cs="Arial"/>
          <w:lang w:eastAsia="pt-BR"/>
        </w:rPr>
      </w:pPr>
      <w:r w:rsidRPr="009B569A">
        <w:rPr>
          <w:rFonts w:cs="Arial"/>
          <w:lang w:eastAsia="pt-BR"/>
        </w:rPr>
        <w:t xml:space="preserve">Seria interessante </w:t>
      </w:r>
      <w:r w:rsidR="00980FDF" w:rsidRPr="009B569A">
        <w:rPr>
          <w:rFonts w:cs="Arial"/>
          <w:lang w:eastAsia="pt-BR"/>
        </w:rPr>
        <w:t>ressaltar, também, a trajetór</w:t>
      </w:r>
      <w:r w:rsidR="002A4FFE" w:rsidRPr="009B569A">
        <w:rPr>
          <w:rFonts w:cs="Arial"/>
          <w:lang w:eastAsia="pt-BR"/>
        </w:rPr>
        <w:t>ia do personagem principal Benja</w:t>
      </w:r>
      <w:r w:rsidR="00980FDF" w:rsidRPr="009B569A">
        <w:rPr>
          <w:rFonts w:cs="Arial"/>
          <w:lang w:eastAsia="pt-BR"/>
        </w:rPr>
        <w:t>min Abrahão, assim como a do Padre Cícero, um dos grandes ícones da religiosidade brasileira. Além disso, é importante conversar com os alunos sobre as opções estéticas do filme</w:t>
      </w:r>
      <w:r w:rsidR="00E556FC" w:rsidRPr="009B569A">
        <w:rPr>
          <w:rFonts w:cs="Arial"/>
          <w:lang w:eastAsia="pt-BR"/>
        </w:rPr>
        <w:t xml:space="preserve">: articula </w:t>
      </w:r>
      <w:r w:rsidR="00980FDF" w:rsidRPr="009B569A">
        <w:rPr>
          <w:rFonts w:cs="Arial"/>
          <w:lang w:eastAsia="pt-BR"/>
        </w:rPr>
        <w:t xml:space="preserve">registros históricos e cenas ficcionais, música tradicional nordestina e a música moderna dos </w:t>
      </w:r>
      <w:r w:rsidR="00980FDF" w:rsidRPr="009B569A">
        <w:rPr>
          <w:rFonts w:cs="Arial"/>
          <w:i/>
          <w:lang w:eastAsia="pt-BR"/>
        </w:rPr>
        <w:t>manguebeat</w:t>
      </w:r>
      <w:r w:rsidR="00E556FC" w:rsidRPr="009B569A">
        <w:rPr>
          <w:rFonts w:cs="Arial"/>
          <w:lang w:eastAsia="pt-BR"/>
        </w:rPr>
        <w:t xml:space="preserve">. </w:t>
      </w:r>
      <w:r w:rsidR="00980FDF" w:rsidRPr="009B569A">
        <w:rPr>
          <w:rFonts w:cs="Arial"/>
          <w:lang w:eastAsia="pt-BR"/>
        </w:rPr>
        <w:t xml:space="preserve"> </w:t>
      </w:r>
      <w:r w:rsidR="00E556FC" w:rsidRPr="009B569A">
        <w:rPr>
          <w:rFonts w:cs="Arial"/>
          <w:lang w:eastAsia="pt-BR"/>
        </w:rPr>
        <w:t xml:space="preserve">Trata-se de uma </w:t>
      </w:r>
      <w:r w:rsidR="000C556D" w:rsidRPr="009B569A">
        <w:rPr>
          <w:rFonts w:cs="Arial"/>
          <w:lang w:eastAsia="pt-BR"/>
        </w:rPr>
        <w:t>perspectiva</w:t>
      </w:r>
      <w:r w:rsidRPr="009B569A">
        <w:rPr>
          <w:rFonts w:cs="Arial"/>
          <w:lang w:eastAsia="pt-BR"/>
        </w:rPr>
        <w:t xml:space="preserve"> </w:t>
      </w:r>
      <w:r w:rsidR="000C556D" w:rsidRPr="009B569A">
        <w:rPr>
          <w:rFonts w:cs="Arial"/>
          <w:lang w:eastAsia="pt-BR"/>
        </w:rPr>
        <w:t>ousada.</w:t>
      </w:r>
    </w:p>
    <w:p w:rsidR="00E65D7D" w:rsidRDefault="00176F0A" w:rsidP="009B569A">
      <w:pPr>
        <w:jc w:val="both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E556FC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505460</wp:posOffset>
            </wp:positionV>
            <wp:extent cx="3457575" cy="2552700"/>
            <wp:effectExtent l="19050" t="0" r="9525" b="0"/>
            <wp:wrapSquare wrapText="bothSides"/>
            <wp:docPr id="3" name="Imagem 7" descr="https://encrypted-tbn3.gstatic.com/images?q=tbn:ANd9GcSA1X1V9a1yWaizZxAKjcbfttAQVzXn406lN08rtv_UokOgBu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1X1V9a1yWaizZxAKjcbfttAQVzXn406lN08rtv_UokOgBusj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B5" w:rsidRPr="00E556FC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E556FC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</w:p>
    <w:p w:rsidR="005C59D4" w:rsidRPr="00E65D7D" w:rsidRDefault="000C556D" w:rsidP="009B569A">
      <w:pPr>
        <w:jc w:val="both"/>
        <w:rPr>
          <w:rFonts w:cs="Arial"/>
          <w:b/>
          <w:noProof/>
          <w:color w:val="4F6228"/>
          <w:sz w:val="24"/>
          <w:szCs w:val="24"/>
          <w:lang w:eastAsia="pt-BR"/>
        </w:rPr>
      </w:pPr>
      <w:r w:rsidRPr="00E65D7D">
        <w:rPr>
          <w:rFonts w:cs="Arial"/>
          <w:b/>
          <w:sz w:val="24"/>
          <w:szCs w:val="24"/>
          <w:lang w:eastAsia="pt-BR"/>
        </w:rPr>
        <w:t>História</w:t>
      </w:r>
      <w:r w:rsidR="005C59D4" w:rsidRPr="00E65D7D">
        <w:rPr>
          <w:rFonts w:cs="Arial"/>
          <w:b/>
          <w:sz w:val="24"/>
          <w:szCs w:val="24"/>
          <w:lang w:eastAsia="pt-BR"/>
        </w:rPr>
        <w:t xml:space="preserve">: </w:t>
      </w:r>
      <w:r w:rsidRPr="00E65D7D">
        <w:rPr>
          <w:rFonts w:cs="Arial"/>
          <w:b/>
          <w:sz w:val="24"/>
          <w:szCs w:val="24"/>
          <w:lang w:eastAsia="pt-BR"/>
        </w:rPr>
        <w:t>Lampião e o Cangaço no Brasil</w:t>
      </w:r>
    </w:p>
    <w:p w:rsidR="00527F6B" w:rsidRPr="009B569A" w:rsidRDefault="000C556D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9B569A">
        <w:rPr>
          <w:rFonts w:eastAsia="Times New Roman" w:cs="Arial"/>
          <w:b/>
          <w:i/>
          <w:lang w:eastAsia="pt-BR"/>
        </w:rPr>
        <w:t>Baile Perfumado</w:t>
      </w:r>
      <w:r w:rsidRPr="009B569A">
        <w:rPr>
          <w:rFonts w:eastAsia="Times New Roman" w:cs="Arial"/>
          <w:lang w:eastAsia="pt-BR"/>
        </w:rPr>
        <w:t xml:space="preserve"> trata de um </w:t>
      </w:r>
      <w:r w:rsidR="002A4FFE" w:rsidRPr="009B569A">
        <w:rPr>
          <w:rFonts w:eastAsia="Times New Roman" w:cs="Arial"/>
          <w:lang w:eastAsia="pt-BR"/>
        </w:rPr>
        <w:t>fenômeno</w:t>
      </w:r>
      <w:r w:rsidRPr="009B569A">
        <w:rPr>
          <w:rFonts w:eastAsia="Times New Roman" w:cs="Arial"/>
          <w:lang w:eastAsia="pt-BR"/>
        </w:rPr>
        <w:t xml:space="preserve"> histórico fundamental para a história Brasileira, o Cangaço. Este tipo de </w:t>
      </w:r>
      <w:r w:rsidR="00D75F05" w:rsidRPr="009B569A">
        <w:rPr>
          <w:rFonts w:eastAsia="Times New Roman" w:cs="Arial"/>
          <w:lang w:eastAsia="pt-BR"/>
        </w:rPr>
        <w:t>guerrilha</w:t>
      </w:r>
      <w:r w:rsidRPr="009B569A">
        <w:rPr>
          <w:rFonts w:eastAsia="Times New Roman" w:cs="Arial"/>
          <w:lang w:eastAsia="pt-BR"/>
        </w:rPr>
        <w:t xml:space="preserve"> que surgiu no sertão no século X</w:t>
      </w:r>
      <w:r w:rsidR="00CF0E48" w:rsidRPr="009B569A">
        <w:rPr>
          <w:rFonts w:eastAsia="Times New Roman" w:cs="Arial"/>
          <w:lang w:eastAsia="pt-BR"/>
        </w:rPr>
        <w:t>VIII</w:t>
      </w:r>
      <w:r w:rsidRPr="009B569A">
        <w:rPr>
          <w:rFonts w:eastAsia="Times New Roman" w:cs="Arial"/>
          <w:lang w:eastAsia="pt-BR"/>
        </w:rPr>
        <w:t>, permanecendo at</w:t>
      </w:r>
      <w:r w:rsidR="00134485" w:rsidRPr="009B569A">
        <w:rPr>
          <w:rFonts w:eastAsia="Times New Roman" w:cs="Arial"/>
          <w:lang w:eastAsia="pt-BR"/>
        </w:rPr>
        <w:t>é meados do século</w:t>
      </w:r>
      <w:r w:rsidRPr="009B569A">
        <w:rPr>
          <w:rFonts w:eastAsia="Times New Roman" w:cs="Arial"/>
          <w:lang w:eastAsia="pt-BR"/>
        </w:rPr>
        <w:t xml:space="preserve"> XX, apareceu como resultado de uma estrutura política violenta, desigual, e com poucas perspectivas de </w:t>
      </w:r>
      <w:r w:rsidR="00527F6B" w:rsidRPr="009B569A">
        <w:rPr>
          <w:rFonts w:eastAsia="Times New Roman" w:cs="Arial"/>
          <w:lang w:eastAsia="pt-BR"/>
        </w:rPr>
        <w:t>ascensão</w:t>
      </w:r>
      <w:r w:rsidRPr="009B569A">
        <w:rPr>
          <w:rFonts w:eastAsia="Times New Roman" w:cs="Arial"/>
          <w:lang w:eastAsia="pt-BR"/>
        </w:rPr>
        <w:t xml:space="preserve"> social. </w:t>
      </w:r>
      <w:r w:rsidR="00527F6B" w:rsidRPr="009B569A">
        <w:rPr>
          <w:rFonts w:eastAsia="Times New Roman" w:cs="Arial"/>
          <w:lang w:eastAsia="pt-BR"/>
        </w:rPr>
        <w:t>Teve diferentes características ao longo do tempo e diferentes interpretações dessas características, tanto entre a população como para o Estado. Para muitos, Lampião</w:t>
      </w:r>
      <w:r w:rsidR="00227D5F" w:rsidRPr="009B569A">
        <w:rPr>
          <w:rFonts w:eastAsia="Times New Roman" w:cs="Arial"/>
          <w:lang w:eastAsia="pt-BR"/>
        </w:rPr>
        <w:t xml:space="preserve"> – considerado o maior cangaceiro </w:t>
      </w:r>
      <w:r w:rsidR="00A5581B" w:rsidRPr="009B569A">
        <w:rPr>
          <w:rFonts w:eastAsia="Times New Roman" w:cs="Arial"/>
          <w:lang w:eastAsia="pt-BR"/>
        </w:rPr>
        <w:t xml:space="preserve">do sertão </w:t>
      </w:r>
      <w:r w:rsidR="00227D5F" w:rsidRPr="009B569A">
        <w:rPr>
          <w:rFonts w:eastAsia="Times New Roman" w:cs="Arial"/>
          <w:lang w:eastAsia="pt-BR"/>
        </w:rPr>
        <w:t>-</w:t>
      </w:r>
      <w:r w:rsidR="00527F6B" w:rsidRPr="009B569A">
        <w:rPr>
          <w:rFonts w:eastAsia="Times New Roman" w:cs="Arial"/>
          <w:lang w:eastAsia="pt-BR"/>
        </w:rPr>
        <w:t xml:space="preserve"> foi uma espécie de herói que roubava dos ricos para dar aos pobres, e para outro</w:t>
      </w:r>
      <w:r w:rsidR="00D75F05" w:rsidRPr="009B569A">
        <w:rPr>
          <w:rFonts w:eastAsia="Times New Roman" w:cs="Arial"/>
          <w:lang w:eastAsia="pt-BR"/>
        </w:rPr>
        <w:t>s tantos foi o pior bandido da H</w:t>
      </w:r>
      <w:r w:rsidR="00527F6B" w:rsidRPr="009B569A">
        <w:rPr>
          <w:rFonts w:eastAsia="Times New Roman" w:cs="Arial"/>
          <w:lang w:eastAsia="pt-BR"/>
        </w:rPr>
        <w:t>istória do Brasil, matando inescrupulosamente as famílias que encontrava para roubar seus bens.</w:t>
      </w:r>
    </w:p>
    <w:p w:rsidR="00B54BA5" w:rsidRDefault="00527F6B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9B569A">
        <w:rPr>
          <w:rFonts w:eastAsia="Times New Roman" w:cs="Arial"/>
          <w:lang w:eastAsia="pt-BR"/>
        </w:rPr>
        <w:lastRenderedPageBreak/>
        <w:t>Os professores de História podem utilizar o filme para trabalhar com seus alunos este capítulo da história brasileira</w:t>
      </w:r>
      <w:r w:rsidR="003C01D0" w:rsidRPr="009B569A">
        <w:rPr>
          <w:rFonts w:eastAsia="Times New Roman" w:cs="Arial"/>
          <w:lang w:eastAsia="pt-BR"/>
        </w:rPr>
        <w:t>, relacionando-o</w:t>
      </w:r>
      <w:r w:rsidRPr="009B569A">
        <w:rPr>
          <w:rFonts w:eastAsia="Times New Roman" w:cs="Arial"/>
          <w:lang w:eastAsia="pt-BR"/>
        </w:rPr>
        <w:t xml:space="preserve"> com a estrutura social e política do nordeste ao longo do tempo, desde essa época até os tempos atuais. A história de Lampião também pode ser excelente para discutir com os alunos a historiografia e as representações sociais deste personagem, que variam de acordo </w:t>
      </w:r>
      <w:r w:rsidR="00D75F05" w:rsidRPr="009B569A">
        <w:rPr>
          <w:rFonts w:eastAsia="Times New Roman" w:cs="Arial"/>
          <w:lang w:eastAsia="pt-BR"/>
        </w:rPr>
        <w:t xml:space="preserve">com </w:t>
      </w:r>
      <w:r w:rsidRPr="009B569A">
        <w:rPr>
          <w:rFonts w:eastAsia="Times New Roman" w:cs="Arial"/>
          <w:lang w:eastAsia="pt-BR"/>
        </w:rPr>
        <w:t>os interesses políticos em jogo.</w:t>
      </w:r>
    </w:p>
    <w:p w:rsidR="00801681" w:rsidRPr="009B569A" w:rsidRDefault="00801681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A0719C" w:rsidRDefault="009B569A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9B569A">
        <w:rPr>
          <w:rFonts w:eastAsia="Times New Roman" w:cs="Arial"/>
          <w:lang w:eastAsia="pt-BR"/>
        </w:rPr>
        <w:t>Em para saber mais (itens 2 e 3) há indicações de várias representaç</w:t>
      </w:r>
      <w:r>
        <w:rPr>
          <w:rFonts w:eastAsia="Times New Roman" w:cs="Arial"/>
          <w:lang w:eastAsia="pt-BR"/>
        </w:rPr>
        <w:t>ões do C</w:t>
      </w:r>
      <w:r w:rsidRPr="009B569A">
        <w:rPr>
          <w:rFonts w:eastAsia="Times New Roman" w:cs="Arial"/>
          <w:lang w:eastAsia="pt-BR"/>
        </w:rPr>
        <w:t xml:space="preserve">angaço no cinema brasileiro, que variaram conforme a época e a respectiva interpretação da historiografia </w:t>
      </w:r>
      <w:r>
        <w:rPr>
          <w:rFonts w:eastAsia="Times New Roman" w:cs="Arial"/>
          <w:lang w:eastAsia="pt-BR"/>
        </w:rPr>
        <w:t xml:space="preserve">para </w:t>
      </w:r>
      <w:r w:rsidRPr="009B569A">
        <w:rPr>
          <w:rFonts w:eastAsia="Times New Roman" w:cs="Arial"/>
          <w:lang w:eastAsia="pt-BR"/>
        </w:rPr>
        <w:t>o fen</w:t>
      </w:r>
      <w:r>
        <w:rPr>
          <w:rFonts w:eastAsia="Times New Roman" w:cs="Arial"/>
          <w:lang w:eastAsia="pt-BR"/>
        </w:rPr>
        <w:t>ômeno social</w:t>
      </w:r>
      <w:r w:rsidRPr="009B569A">
        <w:rPr>
          <w:rFonts w:eastAsia="Times New Roman" w:cs="Arial"/>
          <w:lang w:eastAsia="pt-BR"/>
        </w:rPr>
        <w:t xml:space="preserve">. </w:t>
      </w:r>
      <w:r>
        <w:rPr>
          <w:rFonts w:eastAsia="Times New Roman" w:cs="Arial"/>
          <w:lang w:eastAsia="pt-BR"/>
        </w:rPr>
        <w:t>O professor pode es</w:t>
      </w:r>
      <w:r w:rsidRPr="009B569A">
        <w:rPr>
          <w:rFonts w:eastAsia="Times New Roman" w:cs="Arial"/>
          <w:lang w:eastAsia="pt-BR"/>
        </w:rPr>
        <w:t xml:space="preserve">colher, por exemplo, uma cena do filme </w:t>
      </w:r>
      <w:r w:rsidRPr="001026F4">
        <w:rPr>
          <w:rFonts w:eastAsia="Times New Roman" w:cs="Arial"/>
          <w:i/>
          <w:lang w:eastAsia="pt-BR"/>
        </w:rPr>
        <w:t>O Cangaceiro</w:t>
      </w:r>
      <w:r w:rsidRPr="009B569A">
        <w:rPr>
          <w:rFonts w:eastAsia="Times New Roman" w:cs="Arial"/>
          <w:lang w:eastAsia="pt-BR"/>
        </w:rPr>
        <w:t xml:space="preserve">, de Lima Barreto (1953) em que Lampião é mostrado como um homem violento, mas, ao mesmo tempo religioso (os primeiros 10 minutos do filme, por exemplo). A segunda cena seria do filme </w:t>
      </w:r>
      <w:r w:rsidRPr="001026F4">
        <w:rPr>
          <w:rFonts w:eastAsia="Times New Roman" w:cs="Arial"/>
          <w:i/>
          <w:lang w:eastAsia="pt-BR"/>
        </w:rPr>
        <w:t>Deus e o Diabo na Terra do Sol</w:t>
      </w:r>
      <w:r w:rsidRPr="009B569A">
        <w:rPr>
          <w:rFonts w:eastAsia="Times New Roman" w:cs="Arial"/>
          <w:lang w:eastAsia="pt-BR"/>
        </w:rPr>
        <w:t xml:space="preserve">, de Glauber Rocha (1964), que </w:t>
      </w:r>
      <w:r>
        <w:rPr>
          <w:rFonts w:eastAsia="Times New Roman" w:cs="Arial"/>
          <w:lang w:eastAsia="pt-BR"/>
        </w:rPr>
        <w:t xml:space="preserve">apresenta um cangaceiro </w:t>
      </w:r>
      <w:r w:rsidR="001026F4">
        <w:rPr>
          <w:rFonts w:eastAsia="Times New Roman" w:cs="Arial"/>
          <w:lang w:eastAsia="pt-BR"/>
        </w:rPr>
        <w:t xml:space="preserve">Corisco falando de Lampião e que deseja fazer justiça, não acredita nem no governo, nem no fanatismo religioso (Cena de 1h37min até 1h44min). </w:t>
      </w:r>
      <w:r>
        <w:rPr>
          <w:rFonts w:eastAsia="Times New Roman" w:cs="Arial"/>
          <w:lang w:eastAsia="pt-BR"/>
        </w:rPr>
        <w:t>E</w:t>
      </w:r>
      <w:r w:rsidR="00A0719C">
        <w:rPr>
          <w:rFonts w:eastAsia="Times New Roman" w:cs="Arial"/>
          <w:lang w:eastAsia="pt-BR"/>
        </w:rPr>
        <w:t xml:space="preserve"> a terceira cena seria de </w:t>
      </w:r>
      <w:r w:rsidRPr="001026F4">
        <w:rPr>
          <w:rFonts w:eastAsia="Times New Roman" w:cs="Arial"/>
          <w:i/>
          <w:lang w:eastAsia="pt-BR"/>
        </w:rPr>
        <w:t>Baile Perfumado</w:t>
      </w:r>
      <w:r>
        <w:rPr>
          <w:rFonts w:eastAsia="Times New Roman" w:cs="Arial"/>
          <w:lang w:eastAsia="pt-BR"/>
        </w:rPr>
        <w:t xml:space="preserve">, por exemplo </w:t>
      </w:r>
      <w:r w:rsidR="001026F4">
        <w:rPr>
          <w:rFonts w:eastAsia="Times New Roman" w:cs="Arial"/>
          <w:lang w:eastAsia="pt-BR"/>
        </w:rPr>
        <w:t xml:space="preserve">a cena em que Lampião está jogando cartas com o coronel, depois o baile (de 51 min de filme até 1h02min), cenas que representam as relações ambíguas do cangaceiro e cenas de lazer. </w:t>
      </w:r>
    </w:p>
    <w:p w:rsidR="00801681" w:rsidRDefault="00801681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F546EA" w:rsidRPr="009B569A" w:rsidRDefault="00E65D7D" w:rsidP="009B569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A</w:t>
      </w:r>
      <w:r w:rsidR="00A0719C">
        <w:rPr>
          <w:rFonts w:eastAsia="Times New Roman" w:cs="Arial"/>
          <w:lang w:eastAsia="pt-BR"/>
        </w:rPr>
        <w:t xml:space="preserve"> cena em que as </w:t>
      </w:r>
      <w:r w:rsidR="00A04D4B" w:rsidRPr="009B569A">
        <w:rPr>
          <w:rFonts w:eastAsia="Times New Roman" w:cs="Arial"/>
          <w:lang w:eastAsia="pt-BR"/>
        </w:rPr>
        <w:t>imagens de Benjamin Abrahão são</w:t>
      </w:r>
      <w:r w:rsidR="00A0719C">
        <w:rPr>
          <w:rFonts w:eastAsia="Times New Roman" w:cs="Arial"/>
          <w:lang w:eastAsia="pt-BR"/>
        </w:rPr>
        <w:t xml:space="preserve"> censuradas </w:t>
      </w:r>
      <w:r>
        <w:rPr>
          <w:rFonts w:eastAsia="Times New Roman" w:cs="Arial"/>
          <w:lang w:eastAsia="pt-BR"/>
        </w:rPr>
        <w:t xml:space="preserve">(de 1h12min a 1h17min) </w:t>
      </w:r>
      <w:r w:rsidR="00A0719C">
        <w:rPr>
          <w:rFonts w:eastAsia="Times New Roman" w:cs="Arial"/>
          <w:lang w:eastAsia="pt-BR"/>
        </w:rPr>
        <w:t>tamb</w:t>
      </w:r>
      <w:r>
        <w:rPr>
          <w:rFonts w:eastAsia="Times New Roman" w:cs="Arial"/>
          <w:lang w:eastAsia="pt-BR"/>
        </w:rPr>
        <w:t>ém pode</w:t>
      </w:r>
      <w:r w:rsidR="00A0719C">
        <w:rPr>
          <w:rFonts w:eastAsia="Times New Roman" w:cs="Arial"/>
          <w:lang w:eastAsia="pt-BR"/>
        </w:rPr>
        <w:t xml:space="preserve"> gerar um debate sobre o Estado Novo (veja para saber mais, item 5). </w:t>
      </w:r>
    </w:p>
    <w:p w:rsidR="00B54BA5" w:rsidRPr="000A2DB4" w:rsidRDefault="00B54BA5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224EED" w:rsidRPr="00E65D7D" w:rsidRDefault="00527F6B" w:rsidP="00224EED">
      <w:pPr>
        <w:rPr>
          <w:rFonts w:cs="Arial"/>
          <w:b/>
          <w:sz w:val="24"/>
          <w:szCs w:val="24"/>
        </w:rPr>
      </w:pPr>
      <w:r w:rsidRPr="00E65D7D">
        <w:rPr>
          <w:rFonts w:cs="Arial"/>
          <w:b/>
          <w:sz w:val="24"/>
          <w:szCs w:val="24"/>
        </w:rPr>
        <w:t xml:space="preserve">Língua Portuguesa e Arte: O Cangaço na </w:t>
      </w:r>
      <w:r w:rsidR="003C01D0" w:rsidRPr="00E65D7D">
        <w:rPr>
          <w:rFonts w:cs="Arial"/>
          <w:b/>
          <w:sz w:val="24"/>
          <w:szCs w:val="24"/>
        </w:rPr>
        <w:t>cultura brasileira</w:t>
      </w:r>
      <w:r w:rsidR="00D57692" w:rsidRPr="00E65D7D">
        <w:rPr>
          <w:rFonts w:cs="Arial"/>
          <w:b/>
          <w:sz w:val="24"/>
          <w:szCs w:val="24"/>
        </w:rPr>
        <w:t xml:space="preserve"> </w:t>
      </w:r>
    </w:p>
    <w:p w:rsidR="002905E5" w:rsidRPr="00E65D7D" w:rsidRDefault="00616220" w:rsidP="002A4FFE">
      <w:pPr>
        <w:spacing w:line="360" w:lineRule="auto"/>
        <w:jc w:val="both"/>
        <w:rPr>
          <w:rFonts w:cs="Arial"/>
        </w:rPr>
      </w:pPr>
      <w:r w:rsidRPr="00E65D7D">
        <w:rPr>
          <w:rFonts w:cs="Arial"/>
        </w:rPr>
        <w:t>O Cangaço é um tema de imensa produtividade na cultura popular nordestina, tendo gerado inúmeros cordéis, canções populares,</w:t>
      </w:r>
      <w:r w:rsidR="003C01D0" w:rsidRPr="00E65D7D">
        <w:rPr>
          <w:rFonts w:cs="Arial"/>
        </w:rPr>
        <w:t xml:space="preserve"> aparecido em obras literárias consagradas, como </w:t>
      </w:r>
      <w:r w:rsidR="003C01D0" w:rsidRPr="00E65D7D">
        <w:rPr>
          <w:rFonts w:cs="Arial"/>
          <w:i/>
        </w:rPr>
        <w:t>O Auto da Compadecida</w:t>
      </w:r>
      <w:r w:rsidR="003C01D0" w:rsidRPr="00E65D7D">
        <w:rPr>
          <w:rFonts w:cs="Arial"/>
        </w:rPr>
        <w:t xml:space="preserve"> de Ariano Suassuna, e inúmeras representações cinematográficas, como </w:t>
      </w:r>
      <w:r w:rsidR="003C01D0" w:rsidRPr="00E65D7D">
        <w:rPr>
          <w:rFonts w:cs="Arial"/>
          <w:i/>
        </w:rPr>
        <w:t>Deus e o Diabo na Terra do Sol</w:t>
      </w:r>
      <w:r w:rsidR="003C01D0" w:rsidRPr="00E65D7D">
        <w:rPr>
          <w:rFonts w:cs="Arial"/>
        </w:rPr>
        <w:t xml:space="preserve">, </w:t>
      </w:r>
      <w:r w:rsidR="003C01D0" w:rsidRPr="00E65D7D">
        <w:rPr>
          <w:rFonts w:cs="Arial"/>
          <w:i/>
        </w:rPr>
        <w:t>O Cangaceiro</w:t>
      </w:r>
      <w:r w:rsidR="003C01D0" w:rsidRPr="00E65D7D">
        <w:rPr>
          <w:rFonts w:cs="Arial"/>
        </w:rPr>
        <w:t>, entre outros (veja artigo</w:t>
      </w:r>
      <w:r w:rsidR="00B54BA5" w:rsidRPr="00E65D7D">
        <w:rPr>
          <w:rFonts w:cs="Arial"/>
        </w:rPr>
        <w:t>s</w:t>
      </w:r>
      <w:r w:rsidR="003C01D0" w:rsidRPr="00E65D7D">
        <w:rPr>
          <w:rFonts w:cs="Arial"/>
        </w:rPr>
        <w:t xml:space="preserve"> em Para Saber Mais).</w:t>
      </w:r>
    </w:p>
    <w:p w:rsidR="00AF63E7" w:rsidRPr="00E65D7D" w:rsidRDefault="003C01D0" w:rsidP="002A4FFE">
      <w:pPr>
        <w:spacing w:line="360" w:lineRule="auto"/>
        <w:jc w:val="both"/>
        <w:rPr>
          <w:rFonts w:cs="Arial"/>
        </w:rPr>
      </w:pPr>
      <w:r w:rsidRPr="00E65D7D">
        <w:rPr>
          <w:rFonts w:cs="Arial"/>
        </w:rPr>
        <w:t>Os professores de Língua Portuguesa e Arte podem realizar com os alunos uma pesquisa conjunta, que analise essas diferentes produç</w:t>
      </w:r>
      <w:r w:rsidR="009E2254" w:rsidRPr="00E65D7D">
        <w:rPr>
          <w:rFonts w:cs="Arial"/>
        </w:rPr>
        <w:t xml:space="preserve">ões que tratam </w:t>
      </w:r>
      <w:r w:rsidRPr="00E65D7D">
        <w:rPr>
          <w:rFonts w:cs="Arial"/>
        </w:rPr>
        <w:t xml:space="preserve">este tema. Cada grupo de alunos ficaria responsável por pesquisar um gênero artístico diferente que represente </w:t>
      </w:r>
      <w:r w:rsidR="009E2254" w:rsidRPr="00E65D7D">
        <w:rPr>
          <w:rFonts w:cs="Arial"/>
        </w:rPr>
        <w:t>o Cangaço, estudando ao mesmo tempo o gênero em questão e a representação feita de Lampião ou do Cangaço em geral.</w:t>
      </w:r>
      <w:r w:rsidR="002D2898" w:rsidRPr="00E65D7D">
        <w:rPr>
          <w:rFonts w:cs="Arial"/>
        </w:rPr>
        <w:t xml:space="preserve"> Sobre cada objeto de estudo, os alunos devem pesquisar: Qual a época da obra? Qual a sua relação com o Cangaço? Qual a sua relação com a cultura nordestina de forma geral? Como ela representa o Cangaço (positivamente, negativamente, de dentro, de fora...), Quais aspectos do Cangaço são valorizados e quais minimizados?A obra pertence a um gênero da cultura popular ou da cultura erudita? Em que isso implica? </w:t>
      </w:r>
    </w:p>
    <w:p w:rsidR="00E65D7D" w:rsidRDefault="00E65D7D" w:rsidP="00E65D7D">
      <w:pPr>
        <w:spacing w:line="360" w:lineRule="auto"/>
        <w:ind w:left="1416" w:firstLine="708"/>
        <w:jc w:val="both"/>
        <w:rPr>
          <w:rFonts w:cs="Arial"/>
        </w:rPr>
      </w:pPr>
      <w:r>
        <w:rPr>
          <w:rFonts w:cs="Arial"/>
          <w:noProof/>
          <w:lang w:eastAsia="pt-BR"/>
        </w:rPr>
        <w:lastRenderedPageBreak/>
        <w:drawing>
          <wp:inline distT="0" distB="0" distL="0" distR="0">
            <wp:extent cx="3238500" cy="2867025"/>
            <wp:effectExtent l="19050" t="0" r="0" b="0"/>
            <wp:docPr id="12" name="Imagem 12" descr="http://3.bp.blogspot.com/-G9Zp_vLCjxc/URbNoXAVc1I/AAAAAAAAAfw/xKMybvdaLBg/s1600/135+FOTO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G9Zp_vLCjxc/URbNoXAVc1I/AAAAAAAAAfw/xKMybvdaLBg/s1600/135+FOTO2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D0" w:rsidRPr="00E65D7D" w:rsidRDefault="003C01D0" w:rsidP="00E65D7D">
      <w:pPr>
        <w:spacing w:line="360" w:lineRule="auto"/>
        <w:rPr>
          <w:rFonts w:cs="Arial"/>
        </w:rPr>
      </w:pPr>
      <w:r w:rsidRPr="00E65D7D">
        <w:rPr>
          <w:rFonts w:cs="Arial"/>
        </w:rPr>
        <w:t>Oferecemos a seguir algumas sugest</w:t>
      </w:r>
      <w:r w:rsidR="009E2254" w:rsidRPr="00E65D7D">
        <w:rPr>
          <w:rFonts w:cs="Arial"/>
        </w:rPr>
        <w:t>ões</w:t>
      </w:r>
      <w:r w:rsidR="002D2898" w:rsidRPr="00E65D7D">
        <w:rPr>
          <w:rFonts w:cs="Arial"/>
        </w:rPr>
        <w:t xml:space="preserve"> de obras</w:t>
      </w:r>
      <w:r w:rsidR="009E2254" w:rsidRPr="00E65D7D">
        <w:rPr>
          <w:rFonts w:cs="Arial"/>
        </w:rPr>
        <w:t>:</w:t>
      </w:r>
    </w:p>
    <w:p w:rsidR="00E65D7D" w:rsidRPr="00E65D7D" w:rsidRDefault="009E2254" w:rsidP="00E65D7D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65D7D">
        <w:rPr>
          <w:rFonts w:ascii="Arial" w:hAnsi="Arial" w:cs="Arial"/>
        </w:rPr>
        <w:t>Música Popular (</w:t>
      </w:r>
      <w:r w:rsidRPr="00E65D7D">
        <w:rPr>
          <w:rFonts w:ascii="Arial" w:hAnsi="Arial" w:cs="Arial"/>
          <w:i/>
        </w:rPr>
        <w:t>Olê, mulé rendera</w:t>
      </w:r>
      <w:r w:rsidRPr="00E65D7D">
        <w:rPr>
          <w:rFonts w:ascii="Arial" w:hAnsi="Arial" w:cs="Arial"/>
        </w:rPr>
        <w:t xml:space="preserve">, </w:t>
      </w:r>
      <w:r w:rsidRPr="00E65D7D">
        <w:rPr>
          <w:rFonts w:ascii="Arial" w:hAnsi="Arial" w:cs="Arial"/>
          <w:i/>
        </w:rPr>
        <w:t>Acorda Maria Bonita</w:t>
      </w:r>
      <w:r w:rsidR="00E65D7D" w:rsidRPr="00E65D7D">
        <w:rPr>
          <w:rFonts w:ascii="Arial" w:hAnsi="Arial" w:cs="Arial"/>
        </w:rPr>
        <w:t>)</w:t>
      </w:r>
    </w:p>
    <w:p w:rsidR="00E65D7D" w:rsidRPr="00E65D7D" w:rsidRDefault="009E2254" w:rsidP="00E65D7D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65D7D">
        <w:rPr>
          <w:rFonts w:ascii="Arial" w:hAnsi="Arial" w:cs="Arial"/>
        </w:rPr>
        <w:t>Teatro (</w:t>
      </w:r>
      <w:r w:rsidRPr="00E65D7D">
        <w:rPr>
          <w:rFonts w:ascii="Arial" w:hAnsi="Arial" w:cs="Arial"/>
          <w:i/>
        </w:rPr>
        <w:t>O Auto da Compadecida</w:t>
      </w:r>
      <w:r w:rsidR="00E65D7D" w:rsidRPr="00E65D7D">
        <w:rPr>
          <w:rFonts w:ascii="Arial" w:hAnsi="Arial" w:cs="Arial"/>
        </w:rPr>
        <w:t>)</w:t>
      </w:r>
    </w:p>
    <w:p w:rsidR="00E65D7D" w:rsidRPr="00E65D7D" w:rsidRDefault="009E2254" w:rsidP="00E65D7D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65D7D">
        <w:rPr>
          <w:rFonts w:ascii="Arial" w:hAnsi="Arial" w:cs="Arial"/>
        </w:rPr>
        <w:t>Literatura de Cordel (</w:t>
      </w:r>
      <w:r w:rsidRPr="00E65D7D">
        <w:rPr>
          <w:rFonts w:ascii="Arial" w:hAnsi="Arial" w:cs="Arial"/>
          <w:i/>
        </w:rPr>
        <w:t>Lampião</w:t>
      </w:r>
      <w:r w:rsidRPr="00E65D7D">
        <w:rPr>
          <w:rFonts w:ascii="Arial" w:hAnsi="Arial" w:cs="Arial"/>
        </w:rPr>
        <w:t xml:space="preserve">, </w:t>
      </w:r>
      <w:r w:rsidRPr="00E65D7D">
        <w:rPr>
          <w:rFonts w:ascii="Arial" w:hAnsi="Arial" w:cs="Arial"/>
          <w:i/>
        </w:rPr>
        <w:t>O Capitão do Gangaço</w:t>
      </w:r>
      <w:r w:rsidRPr="00E65D7D">
        <w:rPr>
          <w:rFonts w:ascii="Arial" w:hAnsi="Arial" w:cs="Arial"/>
        </w:rPr>
        <w:t xml:space="preserve">, </w:t>
      </w:r>
      <w:r w:rsidRPr="00E65D7D">
        <w:rPr>
          <w:rFonts w:ascii="Arial" w:hAnsi="Arial" w:cs="Arial"/>
          <w:i/>
        </w:rPr>
        <w:t>Codinome Lampião</w:t>
      </w:r>
      <w:r w:rsidRPr="00E65D7D">
        <w:rPr>
          <w:rFonts w:ascii="Arial" w:hAnsi="Arial" w:cs="Arial"/>
        </w:rPr>
        <w:t xml:space="preserve">, </w:t>
      </w:r>
      <w:r w:rsidRPr="00E65D7D">
        <w:rPr>
          <w:rFonts w:ascii="Arial" w:hAnsi="Arial" w:cs="Arial"/>
          <w:i/>
        </w:rPr>
        <w:t>A Chegada de Lampião no Inferno</w:t>
      </w:r>
      <w:r w:rsidR="00E65D7D" w:rsidRPr="00E65D7D">
        <w:rPr>
          <w:rFonts w:ascii="Arial" w:hAnsi="Arial" w:cs="Arial"/>
        </w:rPr>
        <w:t>)</w:t>
      </w:r>
    </w:p>
    <w:p w:rsidR="00E65D7D" w:rsidRPr="00E65D7D" w:rsidRDefault="00E65D7D" w:rsidP="00E65D7D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65D7D">
        <w:rPr>
          <w:rFonts w:ascii="Arial" w:hAnsi="Arial" w:cs="Arial"/>
        </w:rPr>
        <w:t>C</w:t>
      </w:r>
      <w:r w:rsidR="009E2254" w:rsidRPr="00E65D7D">
        <w:rPr>
          <w:rFonts w:ascii="Arial" w:hAnsi="Arial" w:cs="Arial"/>
        </w:rPr>
        <w:t>inema (</w:t>
      </w:r>
      <w:r w:rsidR="009E2254" w:rsidRPr="00E65D7D">
        <w:rPr>
          <w:rFonts w:ascii="Arial" w:hAnsi="Arial" w:cs="Arial"/>
          <w:i/>
        </w:rPr>
        <w:t>O Cangaceiro</w:t>
      </w:r>
      <w:r w:rsidR="009E2254" w:rsidRPr="00E65D7D">
        <w:rPr>
          <w:rFonts w:ascii="Arial" w:hAnsi="Arial" w:cs="Arial"/>
        </w:rPr>
        <w:t xml:space="preserve">, </w:t>
      </w:r>
      <w:r w:rsidR="009E2254" w:rsidRPr="00E65D7D">
        <w:rPr>
          <w:rFonts w:ascii="Arial" w:hAnsi="Arial" w:cs="Arial"/>
          <w:i/>
        </w:rPr>
        <w:t>Deus e o Diabo na Terra do Sol</w:t>
      </w:r>
      <w:r w:rsidR="009E2254" w:rsidRPr="00E65D7D">
        <w:rPr>
          <w:rFonts w:ascii="Arial" w:hAnsi="Arial" w:cs="Arial"/>
        </w:rPr>
        <w:t xml:space="preserve">, </w:t>
      </w:r>
      <w:r w:rsidR="009E2254" w:rsidRPr="00E65D7D">
        <w:rPr>
          <w:rFonts w:ascii="Arial" w:hAnsi="Arial" w:cs="Arial"/>
          <w:i/>
        </w:rPr>
        <w:t>Lampião: O Rei do Cangaço</w:t>
      </w:r>
      <w:r w:rsidR="009E2254" w:rsidRPr="00E65D7D">
        <w:rPr>
          <w:rFonts w:ascii="Arial" w:hAnsi="Arial" w:cs="Arial"/>
        </w:rPr>
        <w:t xml:space="preserve">, </w:t>
      </w:r>
      <w:r w:rsidR="009E2254" w:rsidRPr="00E65D7D">
        <w:rPr>
          <w:rFonts w:ascii="Arial" w:hAnsi="Arial" w:cs="Arial"/>
          <w:i/>
        </w:rPr>
        <w:t>Baile Perfumado</w:t>
      </w:r>
      <w:r w:rsidRPr="00E65D7D">
        <w:rPr>
          <w:rFonts w:ascii="Arial" w:hAnsi="Arial" w:cs="Arial"/>
        </w:rPr>
        <w:t>)</w:t>
      </w:r>
    </w:p>
    <w:p w:rsidR="009E2254" w:rsidRPr="00E65D7D" w:rsidRDefault="009E2254" w:rsidP="00E65D7D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65D7D">
        <w:rPr>
          <w:rFonts w:ascii="Arial" w:hAnsi="Arial" w:cs="Arial"/>
        </w:rPr>
        <w:t>Dança (as representações de Lampião e Maria Bonita nas quadrilhas de Festa Junina)</w:t>
      </w:r>
    </w:p>
    <w:p w:rsidR="00224EED" w:rsidRPr="00E65D7D" w:rsidRDefault="002905E5" w:rsidP="00224EED">
      <w:pPr>
        <w:rPr>
          <w:rFonts w:cs="Arial"/>
          <w:b/>
          <w:sz w:val="24"/>
          <w:szCs w:val="24"/>
          <w:lang w:eastAsia="pt-BR"/>
        </w:rPr>
      </w:pPr>
      <w:r w:rsidRPr="00E65D7D">
        <w:rPr>
          <w:rFonts w:cs="Arial"/>
          <w:b/>
          <w:sz w:val="24"/>
          <w:szCs w:val="24"/>
        </w:rPr>
        <w:t xml:space="preserve">Geografia </w:t>
      </w:r>
      <w:r w:rsidR="00C81BA3" w:rsidRPr="00E65D7D">
        <w:rPr>
          <w:rFonts w:cs="Arial"/>
          <w:b/>
          <w:sz w:val="24"/>
          <w:szCs w:val="24"/>
        </w:rPr>
        <w:t>do Brasil – O Cangaço e a Caatinga</w:t>
      </w:r>
    </w:p>
    <w:p w:rsidR="000E7D7D" w:rsidRPr="00E65D7D" w:rsidRDefault="00C81BA3" w:rsidP="00076BD0">
      <w:pPr>
        <w:spacing w:line="360" w:lineRule="auto"/>
        <w:jc w:val="both"/>
        <w:rPr>
          <w:rFonts w:cs="Arial"/>
          <w:lang w:eastAsia="pt-BR"/>
        </w:rPr>
      </w:pPr>
      <w:r w:rsidRPr="00E65D7D">
        <w:rPr>
          <w:rFonts w:cs="Arial"/>
          <w:lang w:eastAsia="pt-BR"/>
        </w:rPr>
        <w:t xml:space="preserve">Um dos aspectos que chamam a atenção em </w:t>
      </w:r>
      <w:r w:rsidRPr="00E65D7D">
        <w:rPr>
          <w:rFonts w:cs="Arial"/>
          <w:b/>
          <w:i/>
          <w:lang w:eastAsia="pt-BR"/>
        </w:rPr>
        <w:t>Baile Perfumado</w:t>
      </w:r>
      <w:r w:rsidRPr="00E65D7D">
        <w:rPr>
          <w:rFonts w:cs="Arial"/>
          <w:lang w:eastAsia="pt-BR"/>
        </w:rPr>
        <w:t xml:space="preserve"> é a geografia do Sertão, e a relaç</w:t>
      </w:r>
      <w:r w:rsidR="000E7D7D" w:rsidRPr="00E65D7D">
        <w:rPr>
          <w:rFonts w:cs="Arial"/>
          <w:lang w:eastAsia="pt-BR"/>
        </w:rPr>
        <w:t xml:space="preserve">ão de Lampião com essa geografia. Desde as roupas que utilizavam, de forma a se proteger da vegetação da Caatinga, até os métodos de “guerrilha” para esconder-se em meio a uma natureza tão desafiadora. Há inúmeras cenas do filme </w:t>
      </w:r>
      <w:r w:rsidR="00D75F05" w:rsidRPr="00E65D7D">
        <w:rPr>
          <w:rFonts w:cs="Arial"/>
          <w:lang w:eastAsia="pt-BR"/>
        </w:rPr>
        <w:t xml:space="preserve">que mostram o Sertão brasileiro, no entanto ele é apresentado muito verde e vivo. Onde está a seca do sertão que a maioria das imagens (no cinema ou na TV) sempre nos mostraram? </w:t>
      </w:r>
      <w:r w:rsidR="000E7D7D" w:rsidRPr="00E65D7D">
        <w:rPr>
          <w:rFonts w:cs="Arial"/>
          <w:lang w:eastAsia="pt-BR"/>
        </w:rPr>
        <w:t>O professor de geografia pode chamar a atenção dos alunos para este aspecto do filme, e trabalhar com eles a Geografia desta regi</w:t>
      </w:r>
      <w:r w:rsidR="00134485" w:rsidRPr="00E65D7D">
        <w:rPr>
          <w:rFonts w:cs="Arial"/>
          <w:lang w:eastAsia="pt-BR"/>
        </w:rPr>
        <w:t>ão do Brasil</w:t>
      </w:r>
      <w:r w:rsidR="00732459" w:rsidRPr="00E65D7D">
        <w:rPr>
          <w:rFonts w:cs="Arial"/>
          <w:lang w:eastAsia="pt-BR"/>
        </w:rPr>
        <w:t>;</w:t>
      </w:r>
    </w:p>
    <w:p w:rsidR="004B063D" w:rsidRPr="00E65D7D" w:rsidRDefault="00D303D9" w:rsidP="00076BD0">
      <w:pPr>
        <w:spacing w:line="360" w:lineRule="auto"/>
        <w:jc w:val="both"/>
        <w:rPr>
          <w:rFonts w:cs="Arial"/>
          <w:lang w:eastAsia="pt-BR"/>
        </w:rPr>
      </w:pPr>
      <w:r w:rsidRPr="00E65D7D">
        <w:rPr>
          <w:rFonts w:cs="Arial"/>
          <w:lang w:eastAsia="pt-BR"/>
        </w:rPr>
        <w:t xml:space="preserve">O professor pode partir do conhecimento dos alunos sobre essa região, e sobre o que essa palavra “sertão” evoca em sua memória, para depois aprofundar em aspectos concretos dessa geografia. Onde está localizado, qual a sua vegetação predominante, quais atividades econômicas são realizadas na região e, também, qual lugar real e simbólico essa região ocupa no território brasileiro. Sugerimos, além da exibição de cenas do filme, que o professor utilize imagens, vídeos, trechos de obras literárias (como O Grande Sertão: Veredas, Morte e Vida Severina), para ajudar a </w:t>
      </w:r>
      <w:r w:rsidR="000965D2" w:rsidRPr="00E65D7D">
        <w:rPr>
          <w:rFonts w:cs="Arial"/>
          <w:lang w:eastAsia="pt-BR"/>
        </w:rPr>
        <w:t>dar vida ao estudo geográfico.</w:t>
      </w:r>
    </w:p>
    <w:p w:rsidR="00801681" w:rsidRDefault="00801681" w:rsidP="00C81BA3">
      <w:pPr>
        <w:spacing w:line="360" w:lineRule="auto"/>
        <w:rPr>
          <w:rFonts w:cs="Arial"/>
          <w:b/>
          <w:sz w:val="24"/>
          <w:szCs w:val="24"/>
          <w:lang w:eastAsia="pt-BR"/>
        </w:rPr>
      </w:pPr>
    </w:p>
    <w:p w:rsidR="00C12671" w:rsidRPr="00E65D7D" w:rsidRDefault="00C12671" w:rsidP="00C81BA3">
      <w:pPr>
        <w:spacing w:line="360" w:lineRule="auto"/>
        <w:rPr>
          <w:rFonts w:cs="Arial"/>
          <w:b/>
          <w:sz w:val="24"/>
          <w:szCs w:val="24"/>
          <w:lang w:eastAsia="pt-BR"/>
        </w:rPr>
      </w:pPr>
      <w:r w:rsidRPr="00E65D7D">
        <w:rPr>
          <w:rFonts w:cs="Arial"/>
          <w:b/>
          <w:sz w:val="24"/>
          <w:szCs w:val="24"/>
          <w:lang w:eastAsia="pt-BR"/>
        </w:rPr>
        <w:lastRenderedPageBreak/>
        <w:t>Arte: Analisando a cena inicial do filme</w:t>
      </w:r>
      <w:r w:rsidR="00076BD0" w:rsidRPr="00E65D7D">
        <w:rPr>
          <w:rFonts w:cs="Arial"/>
          <w:b/>
          <w:sz w:val="24"/>
          <w:szCs w:val="24"/>
          <w:lang w:eastAsia="pt-BR"/>
        </w:rPr>
        <w:t>, conhecendo o plano sequência</w:t>
      </w:r>
    </w:p>
    <w:p w:rsidR="00C12671" w:rsidRPr="00E65D7D" w:rsidRDefault="00C12671" w:rsidP="00076BD0">
      <w:pPr>
        <w:spacing w:line="360" w:lineRule="auto"/>
        <w:jc w:val="both"/>
        <w:rPr>
          <w:rFonts w:cs="Arial"/>
        </w:rPr>
      </w:pPr>
      <w:r w:rsidRPr="00E65D7D">
        <w:rPr>
          <w:rFonts w:cs="Arial"/>
          <w:lang w:eastAsia="pt-BR"/>
        </w:rPr>
        <w:t xml:space="preserve">O professor de Arte (ou outro professor) pode exemplificar com esse o filme o que é um plano sequência </w:t>
      </w:r>
      <w:r w:rsidR="00076BD0" w:rsidRPr="00E65D7D">
        <w:rPr>
          <w:rFonts w:cs="Arial"/>
          <w:lang w:eastAsia="pt-BR"/>
        </w:rPr>
        <w:t xml:space="preserve">(para saber mais, item 7) </w:t>
      </w:r>
      <w:r w:rsidRPr="00E65D7D">
        <w:rPr>
          <w:rFonts w:cs="Arial"/>
          <w:lang w:eastAsia="pt-BR"/>
        </w:rPr>
        <w:t xml:space="preserve">e como Lírio Ferreira e Paulo Caldas subvertem o próprio recurso, uma vez que ele pressupõe uma unidade de tempo e espaço. </w:t>
      </w:r>
      <w:r w:rsidR="00E01DE2" w:rsidRPr="00E65D7D">
        <w:rPr>
          <w:rFonts w:cs="Arial"/>
          <w:lang w:eastAsia="pt-BR"/>
        </w:rPr>
        <w:br/>
      </w:r>
      <w:r w:rsidRPr="00E65D7D">
        <w:rPr>
          <w:rFonts w:cs="Arial"/>
        </w:rPr>
        <w:t>Retomando a cena inicial: o</w:t>
      </w:r>
      <w:r w:rsidR="00D75F05" w:rsidRPr="00E65D7D">
        <w:rPr>
          <w:rFonts w:cs="Arial"/>
        </w:rPr>
        <w:t xml:space="preserve"> plano começa com a câmera saindo do rosto de Padre Cícero e movimentando-se para trás, saindo do quarto, colocando no quadro, de um lado o médico e, do outro, Benjamin Abrahão e algumas beatas que acompanham a agonia do padre em seu leito de morte. A câm</w:t>
      </w:r>
      <w:r w:rsidR="00E65D7D" w:rsidRPr="00E65D7D">
        <w:rPr>
          <w:rFonts w:cs="Arial"/>
        </w:rPr>
        <w:t>e</w:t>
      </w:r>
      <w:r w:rsidR="00D75F05" w:rsidRPr="00E65D7D">
        <w:rPr>
          <w:rFonts w:cs="Arial"/>
        </w:rPr>
        <w:t xml:space="preserve">ra acompanha Benjamin que deixa o quarto do padre, e segue pelo corredor descrevendo o ambiente até chegar em um quarto em que duas mulheres acendem velas. Neste momento há uma mudança de tempo, toda a movimentação, aparentemente em perfeita unidade de tempo e espaço, revela um salto no tempo. Ao sair do quarto o padre ainda estava vivo. Ao entrar no quarto as mulheres estão de luto. Passando pelo corredor a câmera invade o quarto do libanês, que faz anotações em seu diário. A tarja preta em seu braço também indica o luto. Até aquele momento o </w:t>
      </w:r>
      <w:r w:rsidRPr="00E65D7D">
        <w:rPr>
          <w:rFonts w:cs="Arial"/>
        </w:rPr>
        <w:t>narrador</w:t>
      </w:r>
      <w:r w:rsidR="00D75F05" w:rsidRPr="00E65D7D">
        <w:rPr>
          <w:rFonts w:cs="Arial"/>
        </w:rPr>
        <w:t xml:space="preserve"> não é identificado, </w:t>
      </w:r>
      <w:r w:rsidRPr="00E65D7D">
        <w:rPr>
          <w:rFonts w:cs="Arial"/>
        </w:rPr>
        <w:t xml:space="preserve">são apenas choros de mulheres. </w:t>
      </w:r>
      <w:r w:rsidR="00D75F05" w:rsidRPr="00E65D7D">
        <w:rPr>
          <w:rFonts w:cs="Arial"/>
        </w:rPr>
        <w:t>Benjamin está o tempo inteiro sussurrando interiormente em voz alta, pensa em árabe. Ao f</w:t>
      </w:r>
      <w:r w:rsidR="00076BD0" w:rsidRPr="00E65D7D">
        <w:rPr>
          <w:rFonts w:cs="Arial"/>
        </w:rPr>
        <w:t>echar o seu diário a voz (</w:t>
      </w:r>
      <w:r w:rsidR="00076BD0" w:rsidRPr="00E65D7D">
        <w:rPr>
          <w:rFonts w:cs="Arial"/>
          <w:i/>
        </w:rPr>
        <w:t>off</w:t>
      </w:r>
      <w:r w:rsidR="00076BD0" w:rsidRPr="00E65D7D">
        <w:rPr>
          <w:rFonts w:cs="Arial"/>
        </w:rPr>
        <w:t xml:space="preserve">) </w:t>
      </w:r>
      <w:r w:rsidR="00D75F05" w:rsidRPr="00E65D7D">
        <w:rPr>
          <w:rFonts w:cs="Arial"/>
        </w:rPr>
        <w:t>também silencia marcando o encontro da voz e seu dono. Percebe-se que Abrahão é o narrador. Saindo do quarto a câmara o acompanha até chegar ao velório para despedir-se de Padre Cícero</w:t>
      </w:r>
      <w:r w:rsidR="00E65D7D" w:rsidRPr="00E65D7D">
        <w:rPr>
          <w:rFonts w:cs="Arial"/>
        </w:rPr>
        <w:t>. Abrahão sai do quadro e a câme</w:t>
      </w:r>
      <w:r w:rsidR="00D75F05" w:rsidRPr="00E65D7D">
        <w:rPr>
          <w:rFonts w:cs="Arial"/>
        </w:rPr>
        <w:t xml:space="preserve">ra percorre o quarto enquadrando as carpideiras que velam o morto e retorna ao seu ponto de partida: o </w:t>
      </w:r>
      <w:r w:rsidR="00D75F05" w:rsidRPr="00E65D7D">
        <w:rPr>
          <w:rFonts w:cs="Arial"/>
          <w:i/>
        </w:rPr>
        <w:t>close</w:t>
      </w:r>
      <w:r w:rsidR="00D75F05" w:rsidRPr="00E65D7D">
        <w:rPr>
          <w:rFonts w:cs="Arial"/>
        </w:rPr>
        <w:t xml:space="preserve"> no rosto do</w:t>
      </w:r>
      <w:r w:rsidR="00076BD0" w:rsidRPr="00E65D7D">
        <w:rPr>
          <w:rFonts w:cs="Arial"/>
        </w:rPr>
        <w:t xml:space="preserve"> padre. A descrição deste plano </w:t>
      </w:r>
      <w:r w:rsidR="00D75F05" w:rsidRPr="00E65D7D">
        <w:rPr>
          <w:rFonts w:cs="Arial"/>
        </w:rPr>
        <w:t>sequência inicial, onde nenhum corte se faz perceptível e em que tempos e espaços diferentes são apresentados no mesmo plan</w:t>
      </w:r>
      <w:r w:rsidR="00076BD0" w:rsidRPr="00E65D7D">
        <w:rPr>
          <w:rFonts w:cs="Arial"/>
        </w:rPr>
        <w:t xml:space="preserve">o, é ilustrativa para indicar uma narrativa não clássica, provocando estranhamento no espectador. </w:t>
      </w:r>
    </w:p>
    <w:p w:rsidR="00C12671" w:rsidRPr="00E65D7D" w:rsidRDefault="00C12671" w:rsidP="00076BD0">
      <w:pPr>
        <w:spacing w:line="360" w:lineRule="auto"/>
        <w:jc w:val="both"/>
        <w:rPr>
          <w:rFonts w:cs="Arial"/>
        </w:rPr>
      </w:pPr>
      <w:r w:rsidRPr="00E65D7D">
        <w:rPr>
          <w:rFonts w:cs="Arial"/>
        </w:rPr>
        <w:t xml:space="preserve">O professor pode fazer um exercício parecido com seus alunos, filmando sem cortes por três minutos (até um telefone celular faz isso), simulando uma cena parecida. </w:t>
      </w:r>
      <w:r w:rsidR="00076BD0" w:rsidRPr="00E65D7D">
        <w:rPr>
          <w:rFonts w:cs="Arial"/>
        </w:rPr>
        <w:t>A percepção do que um plano sequência inspira no espectador pode ser comparada com outros planos parecidos (</w:t>
      </w:r>
      <w:r w:rsidR="00E65D7D" w:rsidRPr="00E65D7D">
        <w:rPr>
          <w:rFonts w:cs="Arial"/>
        </w:rPr>
        <w:t xml:space="preserve">em para saber mais, item 7, há </w:t>
      </w:r>
      <w:r w:rsidR="00076BD0" w:rsidRPr="00E65D7D">
        <w:rPr>
          <w:rFonts w:cs="Arial"/>
        </w:rPr>
        <w:t xml:space="preserve">outros exemplos) e pode sugerir uma comparação com a maioria das obras conhecidas dos alunos (de cinema de ação ou telenovelas) em que a edição com muitos cortes propõe um ritmo muito mais acelerado. </w:t>
      </w:r>
    </w:p>
    <w:p w:rsidR="00C12671" w:rsidRPr="00E65D7D" w:rsidRDefault="00C12671" w:rsidP="00FE7B23">
      <w:pPr>
        <w:jc w:val="both"/>
        <w:rPr>
          <w:rFonts w:cs="Arial"/>
        </w:rPr>
      </w:pPr>
    </w:p>
    <w:p w:rsidR="00C12671" w:rsidRPr="00E65D7D" w:rsidRDefault="00C12671" w:rsidP="00C12671">
      <w:pPr>
        <w:spacing w:line="360" w:lineRule="auto"/>
        <w:rPr>
          <w:rFonts w:cs="Arial"/>
        </w:rPr>
      </w:pPr>
      <w:r w:rsidRPr="00E65D7D">
        <w:rPr>
          <w:rFonts w:cs="Arial"/>
        </w:rPr>
        <w:t xml:space="preserve">Profª Drª Cláudia Mogadouro </w:t>
      </w:r>
    </w:p>
    <w:p w:rsidR="00C12671" w:rsidRPr="002A4FFE" w:rsidRDefault="00C12671" w:rsidP="00FE7B23">
      <w:pPr>
        <w:jc w:val="both"/>
        <w:rPr>
          <w:rFonts w:cs="Arial"/>
        </w:rPr>
      </w:pPr>
    </w:p>
    <w:sectPr w:rsidR="00C12671" w:rsidRPr="002A4FFE" w:rsidSect="00C336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D5" w:rsidRDefault="00DD6ED5" w:rsidP="00BB7A04">
      <w:pPr>
        <w:spacing w:after="0" w:line="240" w:lineRule="auto"/>
      </w:pPr>
      <w:r>
        <w:separator/>
      </w:r>
    </w:p>
  </w:endnote>
  <w:endnote w:type="continuationSeparator" w:id="0">
    <w:p w:rsidR="00DD6ED5" w:rsidRDefault="00DD6ED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81" w:rsidRDefault="008016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801681">
      <w:rPr>
        <w:rStyle w:val="apple-style-span"/>
        <w:rFonts w:ascii="Verdana" w:hAnsi="Verdana"/>
        <w:color w:val="566270"/>
        <w:sz w:val="16"/>
        <w:szCs w:val="16"/>
      </w:rPr>
      <w:t>/Zilda Kessel</w:t>
    </w:r>
    <w:bookmarkStart w:id="0" w:name="_GoBack"/>
    <w:bookmarkEnd w:id="0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801681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B20662" w:rsidRDefault="002B58FC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801681">
      <w:rPr>
        <w:noProof/>
      </w:rPr>
      <w:t>6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81" w:rsidRDefault="008016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D5" w:rsidRDefault="00DD6ED5" w:rsidP="00BB7A04">
      <w:pPr>
        <w:spacing w:after="0" w:line="240" w:lineRule="auto"/>
      </w:pPr>
      <w:r>
        <w:separator/>
      </w:r>
    </w:p>
  </w:footnote>
  <w:footnote w:type="continuationSeparator" w:id="0">
    <w:p w:rsidR="00DD6ED5" w:rsidRDefault="00DD6ED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81" w:rsidRDefault="008016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Default="0080168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9A3C38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Baile Perfumado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9A3C38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Baile Perfumado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81" w:rsidRDefault="008016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791"/>
    <w:multiLevelType w:val="hybridMultilevel"/>
    <w:tmpl w:val="5EA08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6AC"/>
    <w:multiLevelType w:val="hybridMultilevel"/>
    <w:tmpl w:val="3558C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76B8C"/>
    <w:multiLevelType w:val="hybridMultilevel"/>
    <w:tmpl w:val="4D181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1"/>
  </w:num>
  <w:num w:numId="17">
    <w:abstractNumId w:val="7"/>
  </w:num>
  <w:num w:numId="18">
    <w:abstractNumId w:val="15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8BD"/>
    <w:rsid w:val="00060CDF"/>
    <w:rsid w:val="00061606"/>
    <w:rsid w:val="00063021"/>
    <w:rsid w:val="00067548"/>
    <w:rsid w:val="000711C9"/>
    <w:rsid w:val="00071E6B"/>
    <w:rsid w:val="000743C8"/>
    <w:rsid w:val="00076BD0"/>
    <w:rsid w:val="00077B11"/>
    <w:rsid w:val="000818C6"/>
    <w:rsid w:val="000845F7"/>
    <w:rsid w:val="00086EAE"/>
    <w:rsid w:val="00090E40"/>
    <w:rsid w:val="00090EA5"/>
    <w:rsid w:val="000951DB"/>
    <w:rsid w:val="000965D2"/>
    <w:rsid w:val="00096DAE"/>
    <w:rsid w:val="0009739A"/>
    <w:rsid w:val="000A1D1B"/>
    <w:rsid w:val="000A2374"/>
    <w:rsid w:val="000A26BE"/>
    <w:rsid w:val="000A2DB4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26F4"/>
    <w:rsid w:val="00103785"/>
    <w:rsid w:val="00103CA4"/>
    <w:rsid w:val="00106BB7"/>
    <w:rsid w:val="00107995"/>
    <w:rsid w:val="001136EA"/>
    <w:rsid w:val="00116483"/>
    <w:rsid w:val="00116DE2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496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349B"/>
    <w:rsid w:val="00224EED"/>
    <w:rsid w:val="002252BE"/>
    <w:rsid w:val="0022670B"/>
    <w:rsid w:val="00227D5F"/>
    <w:rsid w:val="00230D18"/>
    <w:rsid w:val="0023582A"/>
    <w:rsid w:val="00236F1A"/>
    <w:rsid w:val="00237B56"/>
    <w:rsid w:val="002402F4"/>
    <w:rsid w:val="002408DD"/>
    <w:rsid w:val="00243DF1"/>
    <w:rsid w:val="00247F31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AF3"/>
    <w:rsid w:val="00285893"/>
    <w:rsid w:val="00285BF8"/>
    <w:rsid w:val="00286961"/>
    <w:rsid w:val="002905E5"/>
    <w:rsid w:val="00291D5A"/>
    <w:rsid w:val="002A0112"/>
    <w:rsid w:val="002A4FFE"/>
    <w:rsid w:val="002A56FD"/>
    <w:rsid w:val="002A7B4B"/>
    <w:rsid w:val="002B260B"/>
    <w:rsid w:val="002B2809"/>
    <w:rsid w:val="002B2EE0"/>
    <w:rsid w:val="002B317A"/>
    <w:rsid w:val="002B58FC"/>
    <w:rsid w:val="002B6F81"/>
    <w:rsid w:val="002C7326"/>
    <w:rsid w:val="002C73F6"/>
    <w:rsid w:val="002D08CF"/>
    <w:rsid w:val="002D2898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376F"/>
    <w:rsid w:val="002F7B7E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32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B063D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7303"/>
    <w:rsid w:val="00731D41"/>
    <w:rsid w:val="00732459"/>
    <w:rsid w:val="00735B2E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1681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8425F"/>
    <w:rsid w:val="0089005D"/>
    <w:rsid w:val="00891DB9"/>
    <w:rsid w:val="0089213B"/>
    <w:rsid w:val="00892DB9"/>
    <w:rsid w:val="00894021"/>
    <w:rsid w:val="00894673"/>
    <w:rsid w:val="00897BB8"/>
    <w:rsid w:val="008A0509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3F09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0DC5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934E9"/>
    <w:rsid w:val="00993CC7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B569A"/>
    <w:rsid w:val="009C045C"/>
    <w:rsid w:val="009C0600"/>
    <w:rsid w:val="009C12C5"/>
    <w:rsid w:val="009C4A26"/>
    <w:rsid w:val="009C50BB"/>
    <w:rsid w:val="009C55A6"/>
    <w:rsid w:val="009C6AD9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A00EE2"/>
    <w:rsid w:val="00A04D4B"/>
    <w:rsid w:val="00A058A5"/>
    <w:rsid w:val="00A06593"/>
    <w:rsid w:val="00A0719C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375C2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5581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5378"/>
    <w:rsid w:val="00AF5C8F"/>
    <w:rsid w:val="00AF5D20"/>
    <w:rsid w:val="00AF63E7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671"/>
    <w:rsid w:val="00C12735"/>
    <w:rsid w:val="00C1279B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303D9"/>
    <w:rsid w:val="00D30BFC"/>
    <w:rsid w:val="00D310E6"/>
    <w:rsid w:val="00D36AD5"/>
    <w:rsid w:val="00D403CE"/>
    <w:rsid w:val="00D405B4"/>
    <w:rsid w:val="00D405D5"/>
    <w:rsid w:val="00D43E00"/>
    <w:rsid w:val="00D4611A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75F05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D6ED5"/>
    <w:rsid w:val="00DE09F5"/>
    <w:rsid w:val="00DE0A2C"/>
    <w:rsid w:val="00DE0A86"/>
    <w:rsid w:val="00DE77E5"/>
    <w:rsid w:val="00DF1097"/>
    <w:rsid w:val="00DF13F2"/>
    <w:rsid w:val="00DF26B0"/>
    <w:rsid w:val="00DF4C6F"/>
    <w:rsid w:val="00E0192A"/>
    <w:rsid w:val="00E01DE2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6FC"/>
    <w:rsid w:val="00E559A1"/>
    <w:rsid w:val="00E61664"/>
    <w:rsid w:val="00E65B97"/>
    <w:rsid w:val="00E65D7D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0889"/>
    <w:rsid w:val="00EB150C"/>
    <w:rsid w:val="00EB26B5"/>
    <w:rsid w:val="00EB28D3"/>
    <w:rsid w:val="00EC0A81"/>
    <w:rsid w:val="00EC1985"/>
    <w:rsid w:val="00EC3B4B"/>
    <w:rsid w:val="00ED056C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46EA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napolis.ifba.edu.br/informatica/Sites_Historia_EI_31/cangaco/Site/Cangaco.html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nemocine.com.br/index.php/cinema-categoria/25-historia-no-cinema-historia-do-cinema/117-vitoria-azevedo-da-fonseca" TargetMode="External"/><Relationship Id="rId17" Type="http://schemas.openxmlformats.org/officeDocument/2006/relationships/hyperlink" Target="http://cinefilos.jornalismojunior.com.br/a-tecnica-do-plano-sequencia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ontodeculturacabrasdelampiao.blogspot.com.ar/2012/06/o-cangaco-e-cultura.html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educacao.com.br/noticias/home/novo-cinema-pernambucan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Benjamin_Abrah%C3%A3o_Bott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js.c3sl.ufpr.br/ojs/index.php/rsp/article/viewFile/39300/241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717B-6416-4845-A4A6-634E934E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13590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2011-06-13T13:44:00Z</cp:lastPrinted>
  <dcterms:created xsi:type="dcterms:W3CDTF">2016-02-25T22:20:00Z</dcterms:created>
  <dcterms:modified xsi:type="dcterms:W3CDTF">2016-02-25T22:20:00Z</dcterms:modified>
</cp:coreProperties>
</file>