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35836" w:rsidRPr="00046816" w:rsidRDefault="00935836">
      <w:pPr>
        <w:ind w:left="142"/>
        <w:rPr>
          <w:rFonts w:ascii="Calibri" w:hAnsi="Calibri"/>
        </w:rPr>
      </w:pPr>
      <w:bookmarkStart w:id="0" w:name="_GoBack"/>
    </w:p>
    <w:tbl>
      <w:tblPr>
        <w:tblStyle w:val="a"/>
        <w:tblW w:w="9796" w:type="dxa"/>
        <w:jc w:val="center"/>
        <w:tblInd w:w="-108" w:type="dxa"/>
        <w:tblLayout w:type="fixed"/>
        <w:tblLook w:val="0000" w:firstRow="0" w:lastRow="0" w:firstColumn="0" w:lastColumn="0" w:noHBand="0" w:noVBand="0"/>
      </w:tblPr>
      <w:tblGrid>
        <w:gridCol w:w="3065"/>
        <w:gridCol w:w="6731"/>
      </w:tblGrid>
      <w:tr w:rsidR="00935836" w:rsidRPr="00046816">
        <w:trPr>
          <w:jc w:val="center"/>
        </w:trPr>
        <w:tc>
          <w:tcPr>
            <w:tcW w:w="3065" w:type="dxa"/>
            <w:tcBorders>
              <w:right w:val="single" w:sz="4" w:space="0" w:color="000000"/>
            </w:tcBorders>
            <w:vAlign w:val="center"/>
          </w:tcPr>
          <w:p w:rsidR="00935836" w:rsidRPr="00046816" w:rsidRDefault="005D6829">
            <w:pPr>
              <w:jc w:val="center"/>
              <w:rPr>
                <w:rFonts w:ascii="Calibri" w:hAnsi="Calibri"/>
              </w:rPr>
            </w:pPr>
            <w:r w:rsidRPr="00046816">
              <w:rPr>
                <w:rFonts w:ascii="Calibri" w:hAnsi="Calibri"/>
                <w:noProof/>
              </w:rPr>
              <w:drawing>
                <wp:inline distT="114300" distB="114300" distL="114300" distR="114300" wp14:anchorId="28C37A05" wp14:editId="6E2CD46D">
                  <wp:extent cx="1809750" cy="863600"/>
                  <wp:effectExtent l="0" t="0" r="0" b="0"/>
                  <wp:docPr id="3" name="image05.png" descr="NET Educ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 descr="NET Educ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863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1" w:type="dxa"/>
            <w:tcBorders>
              <w:left w:val="single" w:sz="4" w:space="0" w:color="000000"/>
            </w:tcBorders>
          </w:tcPr>
          <w:p w:rsidR="00935836" w:rsidRDefault="005D6829">
            <w:pPr>
              <w:keepNext/>
              <w:keepLines/>
              <w:spacing w:before="20" w:after="0" w:line="240" w:lineRule="auto"/>
              <w:rPr>
                <w:rFonts w:ascii="Calibri" w:eastAsia="Helvetica Neue" w:hAnsi="Calibri" w:cs="Helvetica Neue"/>
                <w:color w:val="1F497D"/>
                <w:sz w:val="56"/>
                <w:szCs w:val="56"/>
              </w:rPr>
            </w:pPr>
            <w:r w:rsidRPr="00046816">
              <w:rPr>
                <w:rFonts w:ascii="Calibri" w:hAnsi="Calibri"/>
                <w:color w:val="1F497D"/>
                <w:sz w:val="28"/>
                <w:szCs w:val="28"/>
              </w:rPr>
              <w:t>Ensino Fundamental</w:t>
            </w:r>
            <w:r w:rsidR="00046816" w:rsidRPr="00046816">
              <w:rPr>
                <w:rFonts w:ascii="Calibri" w:hAnsi="Calibri"/>
                <w:color w:val="1F497D"/>
                <w:sz w:val="28"/>
                <w:szCs w:val="28"/>
              </w:rPr>
              <w:t xml:space="preserve"> 2</w:t>
            </w:r>
            <w:r w:rsidRPr="00046816">
              <w:rPr>
                <w:rFonts w:ascii="Calibri" w:hAnsi="Calibri"/>
                <w:color w:val="1F497D"/>
                <w:sz w:val="28"/>
                <w:szCs w:val="28"/>
              </w:rPr>
              <w:br/>
            </w:r>
            <w:r w:rsidR="00046816" w:rsidRPr="00046816">
              <w:rPr>
                <w:rFonts w:ascii="Calibri" w:eastAsia="Helvetica Neue" w:hAnsi="Calibri" w:cs="Helvetica Neue"/>
                <w:color w:val="1F497D"/>
                <w:sz w:val="56"/>
                <w:szCs w:val="56"/>
              </w:rPr>
              <w:t>Energia</w:t>
            </w:r>
          </w:p>
          <w:p w:rsidR="005E0204" w:rsidRPr="005E0204" w:rsidRDefault="005E0204">
            <w:pPr>
              <w:keepNext/>
              <w:keepLines/>
              <w:spacing w:before="20" w:after="0" w:line="240" w:lineRule="auto"/>
              <w:rPr>
                <w:rFonts w:ascii="Calibri" w:hAnsi="Calibri"/>
                <w:sz w:val="32"/>
                <w:szCs w:val="32"/>
              </w:rPr>
            </w:pPr>
            <w:r w:rsidRPr="005E0204">
              <w:rPr>
                <w:rFonts w:ascii="Calibri" w:eastAsia="Helvetica Neue" w:hAnsi="Calibri" w:cs="Helvetica Neue"/>
                <w:color w:val="4F6228" w:themeColor="accent3" w:themeShade="80"/>
                <w:sz w:val="32"/>
                <w:szCs w:val="32"/>
              </w:rPr>
              <w:t>Energia e suas transformações</w:t>
            </w:r>
          </w:p>
        </w:tc>
      </w:tr>
      <w:bookmarkEnd w:id="0"/>
    </w:tbl>
    <w:p w:rsidR="00935836" w:rsidRPr="00046816" w:rsidRDefault="00935836">
      <w:pPr>
        <w:rPr>
          <w:rFonts w:ascii="Calibri" w:hAnsi="Calibri"/>
        </w:rPr>
      </w:pPr>
    </w:p>
    <w:p w:rsidR="00046816" w:rsidRPr="00046816" w:rsidRDefault="00046816">
      <w:pPr>
        <w:keepNext/>
        <w:keepLines/>
        <w:spacing w:before="120" w:after="0" w:line="240" w:lineRule="auto"/>
        <w:rPr>
          <w:rFonts w:ascii="Calibri" w:eastAsia="Helvetica Neue" w:hAnsi="Calibri" w:cs="Helvetica Neue"/>
          <w:color w:val="4F6228"/>
          <w:sz w:val="32"/>
          <w:szCs w:val="32"/>
        </w:rPr>
      </w:pPr>
      <w:r w:rsidRPr="00046816">
        <w:rPr>
          <w:rFonts w:ascii="Calibri" w:eastAsia="Helvetica Neue" w:hAnsi="Calibri" w:cs="Helvetica Neue"/>
          <w:color w:val="4F6228"/>
          <w:sz w:val="32"/>
          <w:szCs w:val="32"/>
        </w:rPr>
        <w:t>Áreas do Conhecimento / Disciplinas</w:t>
      </w:r>
    </w:p>
    <w:p w:rsidR="00046816" w:rsidRDefault="00947108">
      <w:pPr>
        <w:keepNext/>
        <w:keepLines/>
        <w:spacing w:before="120" w:after="0" w:line="240" w:lineRule="auto"/>
        <w:rPr>
          <w:rFonts w:ascii="Calibri" w:eastAsia="Helvetica Neue" w:hAnsi="Calibri" w:cs="Helvetica Neue"/>
          <w:color w:val="4F6228"/>
          <w:sz w:val="32"/>
          <w:szCs w:val="32"/>
        </w:rPr>
      </w:pPr>
      <w:r>
        <w:rPr>
          <w:rFonts w:ascii="Calibri" w:eastAsia="Helvetica Neue" w:hAnsi="Calibri" w:cs="Helvetica Neue"/>
          <w:color w:val="4F6228"/>
          <w:sz w:val="32"/>
          <w:szCs w:val="32"/>
        </w:rPr>
        <w:t>Ciências</w:t>
      </w:r>
    </w:p>
    <w:p w:rsidR="00947108" w:rsidRPr="00046816" w:rsidRDefault="00947108">
      <w:pPr>
        <w:keepNext/>
        <w:keepLines/>
        <w:spacing w:before="120" w:after="0" w:line="240" w:lineRule="auto"/>
        <w:rPr>
          <w:rFonts w:ascii="Calibri" w:eastAsia="Helvetica Neue" w:hAnsi="Calibri" w:cs="Helvetica Neue"/>
          <w:color w:val="4F6228"/>
          <w:sz w:val="32"/>
          <w:szCs w:val="32"/>
        </w:rPr>
      </w:pPr>
    </w:p>
    <w:p w:rsidR="00935836" w:rsidRPr="00046816" w:rsidRDefault="005D6829">
      <w:pPr>
        <w:keepNext/>
        <w:keepLines/>
        <w:spacing w:before="120" w:after="0" w:line="240" w:lineRule="auto"/>
        <w:rPr>
          <w:rFonts w:ascii="Calibri" w:hAnsi="Calibri"/>
        </w:rPr>
      </w:pPr>
      <w:r w:rsidRPr="00046816">
        <w:rPr>
          <w:rFonts w:ascii="Calibri" w:eastAsia="Helvetica Neue" w:hAnsi="Calibri" w:cs="Helvetica Neue"/>
          <w:color w:val="4F6228"/>
          <w:sz w:val="32"/>
          <w:szCs w:val="32"/>
        </w:rPr>
        <w:t>Competência(s) / Objetivo(s) de Aprendizagem:</w:t>
      </w:r>
    </w:p>
    <w:p w:rsidR="00935836" w:rsidRPr="00046816" w:rsidRDefault="00935836">
      <w:pPr>
        <w:spacing w:after="0" w:line="360" w:lineRule="auto"/>
        <w:jc w:val="both"/>
        <w:rPr>
          <w:rFonts w:ascii="Calibri" w:hAnsi="Calibri"/>
        </w:rPr>
      </w:pPr>
    </w:p>
    <w:p w:rsidR="00935836" w:rsidRPr="00046816" w:rsidRDefault="005D6829" w:rsidP="00947108">
      <w:pPr>
        <w:spacing w:line="240" w:lineRule="auto"/>
        <w:jc w:val="both"/>
        <w:rPr>
          <w:rFonts w:ascii="Calibri" w:hAnsi="Calibri"/>
        </w:rPr>
      </w:pPr>
      <w:r w:rsidRPr="00046816">
        <w:rPr>
          <w:rFonts w:ascii="Calibri" w:hAnsi="Calibri"/>
          <w:sz w:val="23"/>
          <w:szCs w:val="23"/>
        </w:rPr>
        <w:t xml:space="preserve">Este roteiro aborda o tema Energia e seu princípio de conservação, tratando também de sua transformação. Energia é um dos conceitos mais fundamentais da Física e da ciência de maneira geral, além de estar presente em todas as situações do nosso cotidiano. Esperamos que com esse roteiro os alunos compreendam o conceito de energia, seu princípio de conservação e conheçam algumas formas comuns como </w:t>
      </w:r>
      <w:proofErr w:type="gramStart"/>
      <w:r w:rsidRPr="00046816">
        <w:rPr>
          <w:rFonts w:ascii="Calibri" w:hAnsi="Calibri"/>
          <w:sz w:val="23"/>
          <w:szCs w:val="23"/>
        </w:rPr>
        <w:t>a</w:t>
      </w:r>
      <w:proofErr w:type="gramEnd"/>
      <w:r w:rsidRPr="00046816">
        <w:rPr>
          <w:rFonts w:ascii="Calibri" w:hAnsi="Calibri"/>
          <w:sz w:val="23"/>
          <w:szCs w:val="23"/>
        </w:rPr>
        <w:t xml:space="preserve"> energia se apresenta no dia a dia.</w:t>
      </w:r>
    </w:p>
    <w:p w:rsidR="00935836" w:rsidRPr="00046816" w:rsidRDefault="00935836">
      <w:pPr>
        <w:spacing w:before="100" w:after="100" w:line="240" w:lineRule="auto"/>
        <w:rPr>
          <w:rFonts w:ascii="Calibri" w:hAnsi="Calibri"/>
        </w:rPr>
      </w:pPr>
    </w:p>
    <w:p w:rsidR="00935836" w:rsidRPr="00046816" w:rsidRDefault="005D6829">
      <w:pPr>
        <w:spacing w:before="100" w:after="100" w:line="240" w:lineRule="auto"/>
        <w:rPr>
          <w:rFonts w:ascii="Calibri" w:hAnsi="Calibri"/>
        </w:rPr>
      </w:pPr>
      <w:r w:rsidRPr="00046816">
        <w:rPr>
          <w:rFonts w:ascii="Calibri" w:eastAsia="Helvetica Neue" w:hAnsi="Calibri" w:cs="Helvetica Neue"/>
          <w:color w:val="4F6228"/>
          <w:sz w:val="32"/>
          <w:szCs w:val="32"/>
        </w:rPr>
        <w:t>Conteúdos:</w:t>
      </w:r>
    </w:p>
    <w:p w:rsidR="00935836" w:rsidRPr="00046816" w:rsidRDefault="005D6829" w:rsidP="00947108">
      <w:pPr>
        <w:spacing w:before="100" w:after="100" w:line="240" w:lineRule="auto"/>
        <w:jc w:val="both"/>
        <w:rPr>
          <w:rFonts w:ascii="Calibri" w:hAnsi="Calibri"/>
        </w:rPr>
      </w:pPr>
      <w:r w:rsidRPr="00046816">
        <w:rPr>
          <w:rFonts w:ascii="Calibri" w:hAnsi="Calibri"/>
          <w:sz w:val="23"/>
          <w:szCs w:val="23"/>
        </w:rPr>
        <w:t>Energia.</w:t>
      </w:r>
    </w:p>
    <w:p w:rsidR="00935836" w:rsidRPr="00046816" w:rsidRDefault="005D6829" w:rsidP="00947108">
      <w:pPr>
        <w:spacing w:before="100" w:after="100" w:line="240" w:lineRule="auto"/>
        <w:jc w:val="both"/>
        <w:rPr>
          <w:rFonts w:ascii="Calibri" w:hAnsi="Calibri"/>
        </w:rPr>
      </w:pPr>
      <w:r w:rsidRPr="00046816">
        <w:rPr>
          <w:rFonts w:ascii="Calibri" w:hAnsi="Calibri"/>
          <w:sz w:val="23"/>
          <w:szCs w:val="23"/>
        </w:rPr>
        <w:t>Princípio da conservação da Energia.</w:t>
      </w:r>
    </w:p>
    <w:p w:rsidR="00935836" w:rsidRPr="00046816" w:rsidRDefault="005D6829" w:rsidP="00947108">
      <w:pPr>
        <w:spacing w:before="100" w:after="100" w:line="240" w:lineRule="auto"/>
        <w:jc w:val="both"/>
        <w:rPr>
          <w:rFonts w:ascii="Calibri" w:hAnsi="Calibri"/>
        </w:rPr>
      </w:pPr>
      <w:r w:rsidRPr="00046816">
        <w:rPr>
          <w:rFonts w:ascii="Calibri" w:hAnsi="Calibri"/>
          <w:sz w:val="23"/>
          <w:szCs w:val="23"/>
        </w:rPr>
        <w:t>Formas comuns de apresentação da energia.</w:t>
      </w:r>
    </w:p>
    <w:p w:rsidR="00935836" w:rsidRPr="00046816" w:rsidRDefault="005D6829" w:rsidP="00947108">
      <w:pPr>
        <w:spacing w:before="100" w:after="100" w:line="240" w:lineRule="auto"/>
        <w:jc w:val="both"/>
        <w:rPr>
          <w:rFonts w:ascii="Calibri" w:hAnsi="Calibri"/>
        </w:rPr>
      </w:pPr>
      <w:r w:rsidRPr="00046816">
        <w:rPr>
          <w:rFonts w:ascii="Calibri" w:hAnsi="Calibri"/>
          <w:sz w:val="23"/>
          <w:szCs w:val="23"/>
        </w:rPr>
        <w:t>Transformações da energia.</w:t>
      </w:r>
    </w:p>
    <w:p w:rsidR="00935836" w:rsidRPr="00046816" w:rsidRDefault="00935836">
      <w:pPr>
        <w:keepNext/>
        <w:keepLines/>
        <w:spacing w:before="120" w:after="0" w:line="240" w:lineRule="auto"/>
        <w:rPr>
          <w:rFonts w:ascii="Calibri" w:hAnsi="Calibri"/>
        </w:rPr>
      </w:pPr>
    </w:p>
    <w:p w:rsidR="00935836" w:rsidRPr="00046816" w:rsidRDefault="005D6829">
      <w:pPr>
        <w:keepNext/>
        <w:keepLines/>
        <w:spacing w:before="120" w:after="0" w:line="240" w:lineRule="auto"/>
        <w:rPr>
          <w:rFonts w:ascii="Calibri" w:hAnsi="Calibri"/>
        </w:rPr>
      </w:pPr>
      <w:r w:rsidRPr="00046816">
        <w:rPr>
          <w:rFonts w:ascii="Calibri" w:eastAsia="Helvetica Neue" w:hAnsi="Calibri" w:cs="Helvetica Neue"/>
          <w:color w:val="4F6228"/>
          <w:sz w:val="32"/>
          <w:szCs w:val="32"/>
        </w:rPr>
        <w:t>Palavras Chave:</w:t>
      </w:r>
      <w:r w:rsidRPr="00046816">
        <w:rPr>
          <w:rFonts w:ascii="Calibri" w:eastAsia="Helvetica Neue" w:hAnsi="Calibri" w:cs="Helvetica Neue"/>
          <w:sz w:val="23"/>
          <w:szCs w:val="23"/>
        </w:rPr>
        <w:t xml:space="preserve"> </w:t>
      </w:r>
    </w:p>
    <w:p w:rsidR="00935836" w:rsidRPr="00046816" w:rsidRDefault="00935836">
      <w:pPr>
        <w:rPr>
          <w:rFonts w:ascii="Calibri" w:hAnsi="Calibri"/>
        </w:rPr>
      </w:pPr>
    </w:p>
    <w:p w:rsidR="00935836" w:rsidRPr="00046816" w:rsidRDefault="005D6829">
      <w:pPr>
        <w:spacing w:line="360" w:lineRule="auto"/>
        <w:jc w:val="both"/>
        <w:rPr>
          <w:rFonts w:ascii="Calibri" w:hAnsi="Calibri"/>
        </w:rPr>
      </w:pPr>
      <w:r w:rsidRPr="00046816">
        <w:rPr>
          <w:rFonts w:ascii="Calibri" w:hAnsi="Calibri"/>
          <w:sz w:val="23"/>
          <w:szCs w:val="23"/>
        </w:rPr>
        <w:t>Energia; princípio da conservação da energia; transformações da energia; formas de energia.</w:t>
      </w:r>
    </w:p>
    <w:p w:rsidR="00935836" w:rsidRPr="00046816" w:rsidRDefault="005D6829">
      <w:pPr>
        <w:keepNext/>
        <w:keepLines/>
        <w:spacing w:before="120" w:after="0" w:line="240" w:lineRule="auto"/>
        <w:rPr>
          <w:rFonts w:ascii="Calibri" w:hAnsi="Calibri"/>
        </w:rPr>
      </w:pPr>
      <w:r w:rsidRPr="00046816">
        <w:rPr>
          <w:rFonts w:ascii="Calibri" w:eastAsia="Helvetica Neue" w:hAnsi="Calibri" w:cs="Helvetica Neue"/>
          <w:color w:val="4F6228"/>
          <w:sz w:val="32"/>
          <w:szCs w:val="32"/>
        </w:rPr>
        <w:t>Para Organizar o seu Trabalho e Saber Mais:</w:t>
      </w:r>
    </w:p>
    <w:p w:rsidR="00935836" w:rsidRPr="00046816" w:rsidRDefault="00935836">
      <w:pPr>
        <w:rPr>
          <w:rFonts w:ascii="Calibri" w:hAnsi="Calibri"/>
        </w:rPr>
      </w:pPr>
    </w:p>
    <w:p w:rsidR="00935836" w:rsidRPr="00960493" w:rsidRDefault="005D6829" w:rsidP="00960493">
      <w:pPr>
        <w:pStyle w:val="PargrafodaLista"/>
        <w:numPr>
          <w:ilvl w:val="0"/>
          <w:numId w:val="2"/>
        </w:numPr>
        <w:rPr>
          <w:rFonts w:ascii="Calibri" w:hAnsi="Calibri"/>
        </w:rPr>
      </w:pPr>
      <w:r w:rsidRPr="00960493">
        <w:rPr>
          <w:rFonts w:ascii="Calibri" w:hAnsi="Calibri"/>
        </w:rPr>
        <w:t>Vídeo (</w:t>
      </w:r>
      <w:proofErr w:type="gramStart"/>
      <w:r w:rsidRPr="00960493">
        <w:rPr>
          <w:rFonts w:ascii="Calibri" w:hAnsi="Calibri"/>
        </w:rPr>
        <w:t>1:42</w:t>
      </w:r>
      <w:proofErr w:type="gramEnd"/>
      <w:r w:rsidRPr="00960493">
        <w:rPr>
          <w:rFonts w:ascii="Calibri" w:hAnsi="Calibri"/>
        </w:rPr>
        <w:t xml:space="preserve">), “Transformação de Energia” - construção de uma mini usina termelétrica: </w:t>
      </w:r>
      <w:hyperlink r:id="rId9">
        <w:r w:rsidRPr="00960493">
          <w:rPr>
            <w:rFonts w:ascii="Calibri" w:hAnsi="Calibri"/>
            <w:color w:val="1155CC"/>
            <w:u w:val="single"/>
          </w:rPr>
          <w:t>https://youtu.be/kfHHCB-9i70</w:t>
        </w:r>
      </w:hyperlink>
    </w:p>
    <w:p w:rsidR="00935836" w:rsidRPr="00960493" w:rsidRDefault="005D6829" w:rsidP="00960493">
      <w:pPr>
        <w:pStyle w:val="PargrafodaLista"/>
        <w:numPr>
          <w:ilvl w:val="0"/>
          <w:numId w:val="2"/>
        </w:numPr>
        <w:rPr>
          <w:rFonts w:ascii="Calibri" w:hAnsi="Calibri"/>
        </w:rPr>
      </w:pPr>
      <w:r w:rsidRPr="00960493">
        <w:rPr>
          <w:rFonts w:ascii="Calibri" w:hAnsi="Calibri"/>
        </w:rPr>
        <w:t xml:space="preserve">Simulação Java, “Formas de energia e transformações” - simulador que permite visualizar as transformações entre várias formas de energia: </w:t>
      </w:r>
      <w:hyperlink r:id="rId10">
        <w:r w:rsidRPr="00960493">
          <w:rPr>
            <w:rFonts w:ascii="Calibri" w:hAnsi="Calibri"/>
            <w:color w:val="1155CC"/>
            <w:u w:val="single"/>
          </w:rPr>
          <w:t>https://phet.colorado.edu/sims/energy-forms-and-changes/energy-forms-and-changes_pt_BR.jnlp</w:t>
        </w:r>
      </w:hyperlink>
    </w:p>
    <w:p w:rsidR="00935836" w:rsidRPr="00960493" w:rsidRDefault="005D6829" w:rsidP="00960493">
      <w:pPr>
        <w:pStyle w:val="PargrafodaLista"/>
        <w:numPr>
          <w:ilvl w:val="0"/>
          <w:numId w:val="2"/>
        </w:numPr>
        <w:rPr>
          <w:rFonts w:ascii="Calibri" w:hAnsi="Calibri"/>
        </w:rPr>
      </w:pPr>
      <w:r w:rsidRPr="00960493">
        <w:rPr>
          <w:rFonts w:ascii="Calibri" w:hAnsi="Calibri"/>
        </w:rPr>
        <w:lastRenderedPageBreak/>
        <w:t xml:space="preserve">Simulação HTML5, “Energia na pista de skate” - simulador que permite compreender as transformações de energia cinética-potencial-térmica: </w:t>
      </w:r>
      <w:hyperlink r:id="rId11">
        <w:r w:rsidRPr="00960493">
          <w:rPr>
            <w:rFonts w:ascii="Calibri" w:hAnsi="Calibri"/>
            <w:color w:val="1155CC"/>
            <w:u w:val="single"/>
          </w:rPr>
          <w:t>https://phet.colorado.edu/sims/html/energy-skate-park-basics/latest/energy-skate-park-basics_pt_BR.html</w:t>
        </w:r>
      </w:hyperlink>
    </w:p>
    <w:p w:rsidR="00935836" w:rsidRPr="00960493" w:rsidRDefault="005D6829" w:rsidP="00960493">
      <w:pPr>
        <w:pStyle w:val="PargrafodaLista"/>
        <w:numPr>
          <w:ilvl w:val="0"/>
          <w:numId w:val="2"/>
        </w:numPr>
        <w:rPr>
          <w:rFonts w:ascii="Calibri" w:hAnsi="Calibri"/>
          <w:highlight w:val="yellow"/>
        </w:rPr>
      </w:pPr>
      <w:r w:rsidRPr="00960493">
        <w:rPr>
          <w:rFonts w:ascii="Calibri" w:hAnsi="Calibri"/>
          <w:highlight w:val="yellow"/>
        </w:rPr>
        <w:t xml:space="preserve">Roteiro de Experimentação: roteiro de experimentação - </w:t>
      </w:r>
      <w:proofErr w:type="gramStart"/>
      <w:r w:rsidRPr="00960493">
        <w:rPr>
          <w:rFonts w:ascii="Calibri" w:hAnsi="Calibri"/>
          <w:highlight w:val="yellow"/>
        </w:rPr>
        <w:t>Energia.</w:t>
      </w:r>
      <w:proofErr w:type="gramEnd"/>
      <w:r w:rsidRPr="00960493">
        <w:rPr>
          <w:rFonts w:ascii="Calibri" w:hAnsi="Calibri"/>
          <w:highlight w:val="yellow"/>
        </w:rPr>
        <w:t>docx</w:t>
      </w:r>
      <w:r w:rsidR="00960493">
        <w:rPr>
          <w:rFonts w:ascii="Calibri" w:hAnsi="Calibri"/>
        </w:rPr>
        <w:t xml:space="preserve">  </w:t>
      </w:r>
      <w:r w:rsidR="00960493" w:rsidRPr="00960493">
        <w:rPr>
          <w:rFonts w:ascii="Calibri" w:hAnsi="Calibri"/>
          <w:highlight w:val="yellow"/>
        </w:rPr>
        <w:t>DAR O LINK</w:t>
      </w:r>
    </w:p>
    <w:p w:rsidR="00046816" w:rsidRDefault="005D6829">
      <w:pPr>
        <w:keepNext/>
        <w:keepLines/>
        <w:spacing w:before="120" w:after="0" w:line="360" w:lineRule="auto"/>
        <w:jc w:val="both"/>
        <w:rPr>
          <w:rFonts w:ascii="Calibri" w:eastAsia="Helvetica Neue" w:hAnsi="Calibri" w:cs="Helvetica Neue"/>
          <w:color w:val="4F6228"/>
          <w:sz w:val="32"/>
          <w:szCs w:val="32"/>
        </w:rPr>
      </w:pPr>
      <w:r w:rsidRPr="00046816">
        <w:rPr>
          <w:rFonts w:ascii="Calibri" w:eastAsia="Helvetica Neue" w:hAnsi="Calibri" w:cs="Helvetica Neue"/>
          <w:color w:val="4F6228"/>
          <w:sz w:val="32"/>
          <w:szCs w:val="32"/>
        </w:rPr>
        <w:t xml:space="preserve">1ª Etapa: </w:t>
      </w:r>
      <w:r w:rsidR="00046816">
        <w:rPr>
          <w:rFonts w:ascii="Calibri" w:eastAsia="Helvetica Neue" w:hAnsi="Calibri" w:cs="Helvetica Neue"/>
          <w:color w:val="4F6228"/>
          <w:sz w:val="32"/>
          <w:szCs w:val="32"/>
        </w:rPr>
        <w:t xml:space="preserve">Preparação </w:t>
      </w:r>
    </w:p>
    <w:p w:rsidR="00046816" w:rsidRPr="00046816" w:rsidRDefault="00046816" w:rsidP="00046816">
      <w:pPr>
        <w:spacing w:after="200" w:line="240" w:lineRule="auto"/>
        <w:jc w:val="both"/>
        <w:rPr>
          <w:rFonts w:ascii="Calibri" w:hAnsi="Calibri"/>
        </w:rPr>
      </w:pPr>
      <w:r w:rsidRPr="00046816">
        <w:rPr>
          <w:rFonts w:ascii="Calibri" w:hAnsi="Calibri"/>
          <w:sz w:val="23"/>
          <w:szCs w:val="23"/>
        </w:rPr>
        <w:t xml:space="preserve">Energia </w:t>
      </w:r>
      <w:proofErr w:type="gramStart"/>
      <w:r w:rsidRPr="00046816">
        <w:rPr>
          <w:rFonts w:ascii="Calibri" w:hAnsi="Calibri"/>
          <w:sz w:val="23"/>
          <w:szCs w:val="23"/>
        </w:rPr>
        <w:t>é um</w:t>
      </w:r>
      <w:proofErr w:type="gramEnd"/>
      <w:r w:rsidRPr="00046816">
        <w:rPr>
          <w:rFonts w:ascii="Calibri" w:hAnsi="Calibri"/>
          <w:sz w:val="23"/>
          <w:szCs w:val="23"/>
        </w:rPr>
        <w:t xml:space="preserve"> dos conceitos mais fundamentais da Física e suas diferentes formas de apresentação estão presentes em todas as situações do nosso cotidiano. No entanto, o conceito de energia é abstrato e não é intuitiva a compreensão de que a energia se transforma, assumindo diferentes formas, mas obedecendo sempre um princípio de conservação.</w:t>
      </w:r>
    </w:p>
    <w:p w:rsidR="00046816" w:rsidRDefault="00046816" w:rsidP="00046816">
      <w:pPr>
        <w:spacing w:after="200" w:line="240" w:lineRule="auto"/>
        <w:jc w:val="both"/>
        <w:rPr>
          <w:rFonts w:ascii="Calibri" w:hAnsi="Calibri"/>
          <w:sz w:val="23"/>
          <w:szCs w:val="23"/>
        </w:rPr>
      </w:pPr>
      <w:r w:rsidRPr="00046816">
        <w:rPr>
          <w:rFonts w:ascii="Calibri" w:hAnsi="Calibri"/>
          <w:sz w:val="23"/>
          <w:szCs w:val="23"/>
        </w:rPr>
        <w:t>Nesta atividade vamos conceituar energia, apresentar algumas de suas formas mais comuns no nosso cotidiano e formular seu princípio de conservação. Desejamos que o aluno consiga identificar essas diferentes formas pelas quais a energia se apresenta em nosso cotidiano e suas transformações, e que compreenda o princípio de conservação da energia como um dos grandes pilares da ciência e, em particular, da Física.</w:t>
      </w:r>
    </w:p>
    <w:p w:rsidR="00046816" w:rsidRPr="00046816" w:rsidRDefault="00046816" w:rsidP="00046816">
      <w:pPr>
        <w:keepNext/>
        <w:keepLines/>
        <w:spacing w:before="120" w:after="0" w:line="240" w:lineRule="auto"/>
        <w:rPr>
          <w:rFonts w:ascii="Calibri" w:hAnsi="Calibri"/>
          <w:color w:val="auto"/>
        </w:rPr>
      </w:pPr>
      <w:r w:rsidRPr="00046816">
        <w:rPr>
          <w:rFonts w:ascii="Calibri" w:hAnsi="Calibri"/>
        </w:rPr>
        <w:t xml:space="preserve">Antes de dar início às atividades, consulte os </w:t>
      </w:r>
      <w:r w:rsidRPr="00046816">
        <w:rPr>
          <w:rFonts w:ascii="Calibri" w:hAnsi="Calibri"/>
          <w:i/>
        </w:rPr>
        <w:t xml:space="preserve">links </w:t>
      </w:r>
      <w:r w:rsidRPr="00046816">
        <w:rPr>
          <w:rFonts w:ascii="Calibri" w:hAnsi="Calibri"/>
        </w:rPr>
        <w:t xml:space="preserve">sugeridos na área </w:t>
      </w:r>
      <w:r w:rsidRPr="00046816">
        <w:rPr>
          <w:rFonts w:ascii="Calibri" w:eastAsia="Helvetica Neue" w:hAnsi="Calibri" w:cs="Helvetica Neue"/>
          <w:color w:val="4F6228"/>
        </w:rPr>
        <w:t>Para Organizar o seu Trabalho e Saber Mais</w:t>
      </w:r>
      <w:r>
        <w:rPr>
          <w:rFonts w:ascii="Calibri" w:eastAsia="Helvetica Neue" w:hAnsi="Calibri" w:cs="Helvetica Neue"/>
          <w:color w:val="4F6228"/>
        </w:rPr>
        <w:t xml:space="preserve">. </w:t>
      </w:r>
      <w:r w:rsidRPr="00046816">
        <w:rPr>
          <w:rFonts w:ascii="Calibri" w:eastAsia="Helvetica Neue" w:hAnsi="Calibri" w:cs="Helvetica Neue"/>
          <w:color w:val="auto"/>
        </w:rPr>
        <w:t xml:space="preserve">Ali </w:t>
      </w:r>
      <w:proofErr w:type="gramStart"/>
      <w:r w:rsidRPr="00046816">
        <w:rPr>
          <w:rFonts w:ascii="Calibri" w:eastAsia="Helvetica Neue" w:hAnsi="Calibri" w:cs="Helvetica Neue"/>
          <w:color w:val="auto"/>
        </w:rPr>
        <w:t>você encontro</w:t>
      </w:r>
      <w:proofErr w:type="gramEnd"/>
      <w:r w:rsidRPr="00046816">
        <w:rPr>
          <w:rFonts w:ascii="Calibri" w:eastAsia="Helvetica Neue" w:hAnsi="Calibri" w:cs="Helvetica Neue"/>
          <w:color w:val="auto"/>
        </w:rPr>
        <w:t xml:space="preserve"> todo o material necessário para apoiar esta sequência didática.</w:t>
      </w:r>
    </w:p>
    <w:p w:rsidR="00046816" w:rsidRPr="00046816" w:rsidRDefault="00046816" w:rsidP="00046816">
      <w:pPr>
        <w:spacing w:after="200" w:line="360" w:lineRule="auto"/>
        <w:jc w:val="both"/>
        <w:rPr>
          <w:rFonts w:ascii="Calibri" w:hAnsi="Calibri"/>
          <w:color w:val="auto"/>
        </w:rPr>
      </w:pPr>
    </w:p>
    <w:p w:rsidR="00935836" w:rsidRPr="00046816" w:rsidRDefault="00046816">
      <w:pPr>
        <w:keepNext/>
        <w:keepLines/>
        <w:spacing w:before="120" w:after="0" w:line="360" w:lineRule="auto"/>
        <w:jc w:val="both"/>
        <w:rPr>
          <w:rFonts w:ascii="Calibri" w:hAnsi="Calibri"/>
        </w:rPr>
      </w:pPr>
      <w:r>
        <w:rPr>
          <w:rFonts w:ascii="Calibri" w:eastAsia="Helvetica Neue" w:hAnsi="Calibri" w:cs="Helvetica Neue"/>
          <w:color w:val="4F6228"/>
          <w:sz w:val="32"/>
          <w:szCs w:val="32"/>
        </w:rPr>
        <w:t>2</w:t>
      </w:r>
      <w:r w:rsidRPr="00046816">
        <w:rPr>
          <w:rFonts w:ascii="Calibri" w:eastAsia="Helvetica Neue" w:hAnsi="Calibri" w:cs="Helvetica Neue"/>
          <w:color w:val="4F6228"/>
          <w:sz w:val="32"/>
          <w:szCs w:val="32"/>
        </w:rPr>
        <w:t>ª Etapa</w:t>
      </w:r>
      <w:r>
        <w:rPr>
          <w:rFonts w:ascii="Calibri" w:eastAsia="Helvetica Neue" w:hAnsi="Calibri" w:cs="Helvetica Neue"/>
          <w:color w:val="4F6228"/>
          <w:sz w:val="32"/>
          <w:szCs w:val="32"/>
        </w:rPr>
        <w:t xml:space="preserve">: </w:t>
      </w:r>
      <w:r w:rsidR="005D6829" w:rsidRPr="00046816">
        <w:rPr>
          <w:rFonts w:ascii="Calibri" w:eastAsia="Helvetica Neue" w:hAnsi="Calibri" w:cs="Helvetica Neue"/>
          <w:color w:val="4F6228"/>
          <w:sz w:val="32"/>
          <w:szCs w:val="32"/>
        </w:rPr>
        <w:t>Problematização e sensibilização</w:t>
      </w:r>
    </w:p>
    <w:p w:rsidR="00935836" w:rsidRPr="00046816" w:rsidRDefault="005D6829" w:rsidP="00046816">
      <w:pPr>
        <w:spacing w:after="200" w:line="240" w:lineRule="auto"/>
        <w:jc w:val="both"/>
        <w:rPr>
          <w:rFonts w:ascii="Calibri" w:hAnsi="Calibri"/>
        </w:rPr>
      </w:pPr>
      <w:r w:rsidRPr="00046816">
        <w:rPr>
          <w:rFonts w:ascii="Calibri" w:hAnsi="Calibri"/>
          <w:sz w:val="23"/>
          <w:szCs w:val="23"/>
        </w:rPr>
        <w:t>Nessa etapa o professor deve apresentar o tema de estudo, “Energia”, e estimular um debate rápido sobre o que os alunos pensam sobre o tema. Algumas perguntas podem orientar esse debate e ajudar em uma diagnose dos conhecimentos prévios dos alunos:</w:t>
      </w:r>
    </w:p>
    <w:p w:rsidR="00935836" w:rsidRPr="00046816" w:rsidRDefault="005D6829" w:rsidP="00046816">
      <w:pPr>
        <w:numPr>
          <w:ilvl w:val="0"/>
          <w:numId w:val="1"/>
        </w:numPr>
        <w:spacing w:after="200" w:line="240" w:lineRule="auto"/>
        <w:ind w:hanging="360"/>
        <w:contextualSpacing/>
        <w:jc w:val="both"/>
        <w:rPr>
          <w:rFonts w:ascii="Calibri" w:hAnsi="Calibri"/>
          <w:sz w:val="23"/>
          <w:szCs w:val="23"/>
        </w:rPr>
      </w:pPr>
      <w:r w:rsidRPr="00046816">
        <w:rPr>
          <w:rFonts w:ascii="Calibri" w:hAnsi="Calibri"/>
          <w:sz w:val="23"/>
          <w:szCs w:val="23"/>
        </w:rPr>
        <w:t>Como você se sente hoje, cheio de energia? O que essa pergunta significa para você? E no contexto da Física?</w:t>
      </w:r>
    </w:p>
    <w:p w:rsidR="00935836" w:rsidRPr="00046816" w:rsidRDefault="005D6829" w:rsidP="00046816">
      <w:pPr>
        <w:numPr>
          <w:ilvl w:val="0"/>
          <w:numId w:val="1"/>
        </w:numPr>
        <w:spacing w:after="200" w:line="240" w:lineRule="auto"/>
        <w:ind w:hanging="360"/>
        <w:contextualSpacing/>
        <w:jc w:val="both"/>
        <w:rPr>
          <w:rFonts w:ascii="Calibri" w:hAnsi="Calibri"/>
          <w:sz w:val="23"/>
          <w:szCs w:val="23"/>
        </w:rPr>
      </w:pPr>
      <w:r w:rsidRPr="00046816">
        <w:rPr>
          <w:rFonts w:ascii="Calibri" w:hAnsi="Calibri"/>
          <w:sz w:val="23"/>
          <w:szCs w:val="23"/>
        </w:rPr>
        <w:t>Quais formas (tipos) de energia você conhece?</w:t>
      </w:r>
    </w:p>
    <w:p w:rsidR="00935836" w:rsidRPr="00046816" w:rsidRDefault="005D6829" w:rsidP="00046816">
      <w:pPr>
        <w:numPr>
          <w:ilvl w:val="0"/>
          <w:numId w:val="1"/>
        </w:numPr>
        <w:spacing w:after="200" w:line="240" w:lineRule="auto"/>
        <w:ind w:hanging="360"/>
        <w:contextualSpacing/>
        <w:jc w:val="both"/>
        <w:rPr>
          <w:rFonts w:ascii="Calibri" w:hAnsi="Calibri"/>
          <w:sz w:val="23"/>
          <w:szCs w:val="23"/>
        </w:rPr>
      </w:pPr>
      <w:r w:rsidRPr="00046816">
        <w:rPr>
          <w:rFonts w:ascii="Calibri" w:hAnsi="Calibri"/>
          <w:sz w:val="23"/>
          <w:szCs w:val="23"/>
        </w:rPr>
        <w:t>É possível criar energia?</w:t>
      </w:r>
    </w:p>
    <w:p w:rsidR="00935836" w:rsidRPr="00046816" w:rsidRDefault="005D6829" w:rsidP="00046816">
      <w:pPr>
        <w:numPr>
          <w:ilvl w:val="0"/>
          <w:numId w:val="1"/>
        </w:numPr>
        <w:spacing w:after="200" w:line="240" w:lineRule="auto"/>
        <w:ind w:hanging="360"/>
        <w:contextualSpacing/>
        <w:jc w:val="both"/>
        <w:rPr>
          <w:rFonts w:ascii="Calibri" w:hAnsi="Calibri"/>
          <w:sz w:val="23"/>
          <w:szCs w:val="23"/>
        </w:rPr>
      </w:pPr>
      <w:r w:rsidRPr="00046816">
        <w:rPr>
          <w:rFonts w:ascii="Calibri" w:hAnsi="Calibri"/>
          <w:sz w:val="23"/>
          <w:szCs w:val="23"/>
        </w:rPr>
        <w:t xml:space="preserve">Para onde vai </w:t>
      </w:r>
      <w:proofErr w:type="gramStart"/>
      <w:r w:rsidRPr="00046816">
        <w:rPr>
          <w:rFonts w:ascii="Calibri" w:hAnsi="Calibri"/>
          <w:sz w:val="23"/>
          <w:szCs w:val="23"/>
        </w:rPr>
        <w:t>a</w:t>
      </w:r>
      <w:proofErr w:type="gramEnd"/>
      <w:r w:rsidRPr="00046816">
        <w:rPr>
          <w:rFonts w:ascii="Calibri" w:hAnsi="Calibri"/>
          <w:sz w:val="23"/>
          <w:szCs w:val="23"/>
        </w:rPr>
        <w:t xml:space="preserve"> energia elétrica que utilizamos? E de onde ela vem?</w:t>
      </w:r>
    </w:p>
    <w:p w:rsidR="00935836" w:rsidRPr="00046816" w:rsidRDefault="005D6829" w:rsidP="00046816">
      <w:pPr>
        <w:numPr>
          <w:ilvl w:val="0"/>
          <w:numId w:val="1"/>
        </w:numPr>
        <w:spacing w:after="200" w:line="240" w:lineRule="auto"/>
        <w:ind w:hanging="360"/>
        <w:contextualSpacing/>
        <w:jc w:val="both"/>
        <w:rPr>
          <w:rFonts w:ascii="Calibri" w:hAnsi="Calibri"/>
          <w:sz w:val="23"/>
          <w:szCs w:val="23"/>
        </w:rPr>
      </w:pPr>
      <w:r w:rsidRPr="00046816">
        <w:rPr>
          <w:rFonts w:ascii="Calibri" w:hAnsi="Calibri"/>
          <w:sz w:val="23"/>
          <w:szCs w:val="23"/>
        </w:rPr>
        <w:t>Será que a energia vai acabar um dia?</w:t>
      </w:r>
    </w:p>
    <w:p w:rsidR="00935836" w:rsidRPr="00046816" w:rsidRDefault="005D6829" w:rsidP="00046816">
      <w:pPr>
        <w:spacing w:after="200" w:line="240" w:lineRule="auto"/>
        <w:jc w:val="both"/>
        <w:rPr>
          <w:rFonts w:ascii="Calibri" w:hAnsi="Calibri"/>
        </w:rPr>
      </w:pPr>
      <w:r w:rsidRPr="00046816">
        <w:rPr>
          <w:rFonts w:ascii="Calibri" w:hAnsi="Calibri"/>
          <w:sz w:val="23"/>
          <w:szCs w:val="23"/>
        </w:rPr>
        <w:t>A partir das respostas dos alunos o professor pode ir elencando temas para tratar conjuntamente durante a atividade. Uma boa ideia consiste em anotar na lousa as dúvidas que surgirem e, ao final, fotografar a lousa para registrar essas dúvidas. Parte delas podem também ser dúvidas do próprio professor e poderão se transformar em objeto para pesquisas na internet ou na biblioteca da escola.</w:t>
      </w:r>
    </w:p>
    <w:p w:rsidR="00935836" w:rsidRPr="00046816" w:rsidRDefault="005D6829" w:rsidP="00046816">
      <w:pPr>
        <w:spacing w:after="200" w:line="240" w:lineRule="auto"/>
        <w:jc w:val="both"/>
        <w:rPr>
          <w:rFonts w:ascii="Calibri" w:hAnsi="Calibri"/>
        </w:rPr>
      </w:pPr>
      <w:r w:rsidRPr="00046816">
        <w:rPr>
          <w:rFonts w:ascii="Calibri" w:hAnsi="Calibri"/>
          <w:sz w:val="23"/>
          <w:szCs w:val="23"/>
        </w:rPr>
        <w:t>É importante que nesse momento os alunos tenham a palavra e que as suas dúvidas sejam anotadas e não respondidas. O objetivo é despertar a curiosidade, o interesse e diagnosticar o que os alunos já sabem e o que precisam saber ou aperfeiçoar.</w:t>
      </w:r>
    </w:p>
    <w:p w:rsidR="00960493" w:rsidRDefault="00960493">
      <w:pPr>
        <w:keepNext/>
        <w:keepLines/>
        <w:spacing w:before="120" w:after="0" w:line="240" w:lineRule="auto"/>
        <w:rPr>
          <w:rFonts w:ascii="Calibri" w:eastAsia="Helvetica Neue" w:hAnsi="Calibri" w:cs="Helvetica Neue"/>
          <w:color w:val="4F6228"/>
          <w:sz w:val="32"/>
          <w:szCs w:val="32"/>
        </w:rPr>
      </w:pPr>
    </w:p>
    <w:p w:rsidR="00935836" w:rsidRPr="00046816" w:rsidRDefault="00046816">
      <w:pPr>
        <w:keepNext/>
        <w:keepLines/>
        <w:spacing w:before="120" w:after="0" w:line="240" w:lineRule="auto"/>
        <w:rPr>
          <w:rFonts w:ascii="Calibri" w:hAnsi="Calibri"/>
        </w:rPr>
      </w:pPr>
      <w:r>
        <w:rPr>
          <w:rFonts w:ascii="Calibri" w:eastAsia="Helvetica Neue" w:hAnsi="Calibri" w:cs="Helvetica Neue"/>
          <w:color w:val="4F6228"/>
          <w:sz w:val="32"/>
          <w:szCs w:val="32"/>
        </w:rPr>
        <w:t>3</w:t>
      </w:r>
      <w:r w:rsidR="005D6829" w:rsidRPr="00046816">
        <w:rPr>
          <w:rFonts w:ascii="Calibri" w:eastAsia="Helvetica Neue" w:hAnsi="Calibri" w:cs="Helvetica Neue"/>
          <w:color w:val="4F6228"/>
          <w:sz w:val="32"/>
          <w:szCs w:val="32"/>
        </w:rPr>
        <w:t>ª Etapa: Conceituando energia</w:t>
      </w:r>
    </w:p>
    <w:p w:rsidR="00935836" w:rsidRPr="00046816" w:rsidRDefault="005D6829" w:rsidP="00046816">
      <w:pPr>
        <w:spacing w:after="200" w:line="240" w:lineRule="auto"/>
        <w:jc w:val="both"/>
        <w:rPr>
          <w:rFonts w:ascii="Calibri" w:hAnsi="Calibri"/>
        </w:rPr>
      </w:pPr>
      <w:proofErr w:type="gramStart"/>
      <w:r w:rsidRPr="00046816">
        <w:rPr>
          <w:rFonts w:ascii="Calibri" w:hAnsi="Calibri"/>
          <w:sz w:val="23"/>
          <w:szCs w:val="23"/>
        </w:rPr>
        <w:t>Nos sentimos</w:t>
      </w:r>
      <w:proofErr w:type="gramEnd"/>
      <w:r w:rsidRPr="00046816">
        <w:rPr>
          <w:rFonts w:ascii="Calibri" w:hAnsi="Calibri"/>
          <w:sz w:val="23"/>
          <w:szCs w:val="23"/>
        </w:rPr>
        <w:t xml:space="preserve"> “cheios de energia” quando temos disposiçã</w:t>
      </w:r>
      <w:r w:rsidR="00046816">
        <w:rPr>
          <w:rFonts w:ascii="Calibri" w:hAnsi="Calibri"/>
          <w:sz w:val="23"/>
          <w:szCs w:val="23"/>
        </w:rPr>
        <w:t>o para fazer várias coisas. Em F</w:t>
      </w:r>
      <w:r w:rsidRPr="00046816">
        <w:rPr>
          <w:rFonts w:ascii="Calibri" w:hAnsi="Calibri"/>
          <w:sz w:val="23"/>
          <w:szCs w:val="23"/>
        </w:rPr>
        <w:t>ísica, “fazer alguma coisa” equivale, mais ou menos, a “realizar um trabalho”, “causar uma mudança”. Por isso, à</w:t>
      </w:r>
      <w:r w:rsidR="00046816">
        <w:rPr>
          <w:rFonts w:ascii="Calibri" w:hAnsi="Calibri"/>
          <w:sz w:val="23"/>
          <w:szCs w:val="23"/>
        </w:rPr>
        <w:t>s</w:t>
      </w:r>
      <w:r w:rsidRPr="00046816">
        <w:rPr>
          <w:rFonts w:ascii="Calibri" w:hAnsi="Calibri"/>
          <w:sz w:val="23"/>
          <w:szCs w:val="23"/>
        </w:rPr>
        <w:t xml:space="preserve"> vezes dizemos que a energia é uma grandeza (uma medida) relacionada </w:t>
      </w:r>
      <w:r w:rsidR="00046816">
        <w:rPr>
          <w:rFonts w:ascii="Calibri" w:hAnsi="Calibri"/>
          <w:sz w:val="23"/>
          <w:szCs w:val="23"/>
        </w:rPr>
        <w:t>à</w:t>
      </w:r>
      <w:r w:rsidRPr="00046816">
        <w:rPr>
          <w:rFonts w:ascii="Calibri" w:hAnsi="Calibri"/>
          <w:sz w:val="23"/>
          <w:szCs w:val="23"/>
        </w:rPr>
        <w:t xml:space="preserve"> capacidade de realização de um trabalho, de causar alguma modificação. Por exemplo: para empurrar um sofá ou um armário “gastamos energia”, ou melhor, transformamos energia em trabalho.</w:t>
      </w:r>
    </w:p>
    <w:p w:rsidR="00935836" w:rsidRPr="00046816" w:rsidRDefault="005D6829" w:rsidP="00046816">
      <w:pPr>
        <w:spacing w:after="200" w:line="240" w:lineRule="auto"/>
        <w:jc w:val="both"/>
        <w:rPr>
          <w:rFonts w:ascii="Calibri" w:hAnsi="Calibri"/>
        </w:rPr>
      </w:pPr>
      <w:r w:rsidRPr="00046816">
        <w:rPr>
          <w:rFonts w:ascii="Calibri" w:hAnsi="Calibri"/>
          <w:sz w:val="23"/>
          <w:szCs w:val="23"/>
        </w:rPr>
        <w:t>Na verdade energia não é uma “coisa”, não é uma “substância”, não tem uma existência real, ela é uma ideia, uma medida de algo que está presente em todas as mudanças que observamos no universo e que podemos associar aos corpos.</w:t>
      </w:r>
    </w:p>
    <w:p w:rsidR="00935836" w:rsidRPr="00046816" w:rsidRDefault="005D6829" w:rsidP="00046816">
      <w:pPr>
        <w:spacing w:after="200" w:line="240" w:lineRule="auto"/>
        <w:jc w:val="both"/>
        <w:rPr>
          <w:rFonts w:ascii="Calibri" w:hAnsi="Calibri"/>
        </w:rPr>
      </w:pPr>
      <w:r w:rsidRPr="00046816">
        <w:rPr>
          <w:rFonts w:ascii="Calibri" w:hAnsi="Calibri"/>
          <w:sz w:val="23"/>
          <w:szCs w:val="23"/>
        </w:rPr>
        <w:t xml:space="preserve">Por exemplo, quando empurramos um sofá para mudá-lo de lugar na sala, gastamos </w:t>
      </w:r>
      <w:proofErr w:type="gramStart"/>
      <w:r w:rsidRPr="00046816">
        <w:rPr>
          <w:rFonts w:ascii="Calibri" w:hAnsi="Calibri"/>
          <w:sz w:val="23"/>
          <w:szCs w:val="23"/>
        </w:rPr>
        <w:t>uma certa</w:t>
      </w:r>
      <w:proofErr w:type="gramEnd"/>
      <w:r w:rsidRPr="00046816">
        <w:rPr>
          <w:rFonts w:ascii="Calibri" w:hAnsi="Calibri"/>
          <w:sz w:val="23"/>
          <w:szCs w:val="23"/>
        </w:rPr>
        <w:t xml:space="preserve"> quantia de energia. Essa quantia pode ser medida (usamos uma unidade de medida chamada joule - símbolo J). De onde vem essa energia? Nesse caso vem de nosso esforço, de nossos músculos, e estes obtêm essa energia de transformações químicas ocorridas graças </w:t>
      </w:r>
      <w:proofErr w:type="gramStart"/>
      <w:r w:rsidRPr="00046816">
        <w:rPr>
          <w:rFonts w:ascii="Calibri" w:hAnsi="Calibri"/>
          <w:sz w:val="23"/>
          <w:szCs w:val="23"/>
        </w:rPr>
        <w:t>a</w:t>
      </w:r>
      <w:proofErr w:type="gramEnd"/>
      <w:r w:rsidRPr="00046816">
        <w:rPr>
          <w:rFonts w:ascii="Calibri" w:hAnsi="Calibri"/>
          <w:sz w:val="23"/>
          <w:szCs w:val="23"/>
        </w:rPr>
        <w:t xml:space="preserve"> energia contida nos alimentos que comemos. Ao empurrarmos o sofá estamos transformando essa </w:t>
      </w:r>
      <w:r w:rsidRPr="00046816">
        <w:rPr>
          <w:rFonts w:ascii="Calibri" w:hAnsi="Calibri"/>
          <w:b/>
          <w:sz w:val="23"/>
          <w:szCs w:val="23"/>
        </w:rPr>
        <w:t>energia química</w:t>
      </w:r>
      <w:r w:rsidRPr="00046816">
        <w:rPr>
          <w:rFonts w:ascii="Calibri" w:hAnsi="Calibri"/>
          <w:sz w:val="23"/>
          <w:szCs w:val="23"/>
        </w:rPr>
        <w:t xml:space="preserve"> dos alimentos em </w:t>
      </w:r>
      <w:r w:rsidRPr="00046816">
        <w:rPr>
          <w:rFonts w:ascii="Calibri" w:hAnsi="Calibri"/>
          <w:b/>
          <w:sz w:val="23"/>
          <w:szCs w:val="23"/>
        </w:rPr>
        <w:t>energia mecânica</w:t>
      </w:r>
      <w:r w:rsidRPr="00046816">
        <w:rPr>
          <w:rFonts w:ascii="Calibri" w:hAnsi="Calibri"/>
          <w:sz w:val="23"/>
          <w:szCs w:val="23"/>
        </w:rPr>
        <w:t>, causando o movimento.</w:t>
      </w:r>
    </w:p>
    <w:p w:rsidR="00935836" w:rsidRPr="00046816" w:rsidRDefault="00960493" w:rsidP="00046816">
      <w:pPr>
        <w:spacing w:after="200" w:line="240" w:lineRule="auto"/>
        <w:jc w:val="both"/>
        <w:rPr>
          <w:rFonts w:ascii="Calibri" w:hAnsi="Calibri"/>
        </w:rPr>
      </w:pPr>
      <w:r w:rsidRPr="00046816">
        <w:rPr>
          <w:rFonts w:ascii="Calibri" w:hAnsi="Calibri"/>
          <w:noProof/>
        </w:rPr>
        <w:drawing>
          <wp:anchor distT="114300" distB="114300" distL="114300" distR="114300" simplePos="0" relativeHeight="251658240" behindDoc="0" locked="0" layoutInCell="0" hidden="0" allowOverlap="1" wp14:anchorId="5C728A98" wp14:editId="313BCDA0">
            <wp:simplePos x="0" y="0"/>
            <wp:positionH relativeFrom="margin">
              <wp:posOffset>-97155</wp:posOffset>
            </wp:positionH>
            <wp:positionV relativeFrom="paragraph">
              <wp:posOffset>2540</wp:posOffset>
            </wp:positionV>
            <wp:extent cx="2451100" cy="1486535"/>
            <wp:effectExtent l="0" t="0" r="635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1486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6829" w:rsidRPr="00046816">
        <w:rPr>
          <w:rFonts w:ascii="Calibri" w:hAnsi="Calibri"/>
          <w:sz w:val="23"/>
          <w:szCs w:val="23"/>
        </w:rPr>
        <w:t xml:space="preserve">Por sua vez, o sofá interage com o piso onde é arrastado e, devido ao atrito, perde essa energia de movimento recebida. Por isso ele </w:t>
      </w:r>
      <w:proofErr w:type="spellStart"/>
      <w:r w:rsidR="005D6829" w:rsidRPr="00046816">
        <w:rPr>
          <w:rFonts w:ascii="Calibri" w:hAnsi="Calibri"/>
          <w:sz w:val="23"/>
          <w:szCs w:val="23"/>
        </w:rPr>
        <w:t>pára</w:t>
      </w:r>
      <w:proofErr w:type="spellEnd"/>
      <w:r w:rsidR="005D6829" w:rsidRPr="00046816">
        <w:rPr>
          <w:rFonts w:ascii="Calibri" w:hAnsi="Calibri"/>
          <w:sz w:val="23"/>
          <w:szCs w:val="23"/>
        </w:rPr>
        <w:t xml:space="preserve"> se pararmos de empurrar. E para onde vai essa energia?</w:t>
      </w:r>
    </w:p>
    <w:p w:rsidR="00935836" w:rsidRPr="00046816" w:rsidRDefault="005D6829" w:rsidP="00046816">
      <w:pPr>
        <w:spacing w:after="200" w:line="240" w:lineRule="auto"/>
        <w:jc w:val="both"/>
        <w:rPr>
          <w:rFonts w:ascii="Calibri" w:hAnsi="Calibri"/>
        </w:rPr>
      </w:pPr>
      <w:r w:rsidRPr="00046816">
        <w:rPr>
          <w:rFonts w:ascii="Calibri" w:hAnsi="Calibri"/>
          <w:sz w:val="23"/>
          <w:szCs w:val="23"/>
        </w:rPr>
        <w:t xml:space="preserve">A energia perdida devido ao atrito pode se </w:t>
      </w:r>
      <w:proofErr w:type="gramStart"/>
      <w:r w:rsidRPr="00046816">
        <w:rPr>
          <w:rFonts w:ascii="Calibri" w:hAnsi="Calibri"/>
          <w:sz w:val="23"/>
          <w:szCs w:val="23"/>
        </w:rPr>
        <w:t>transformar</w:t>
      </w:r>
      <w:proofErr w:type="gramEnd"/>
      <w:r w:rsidRPr="00046816">
        <w:rPr>
          <w:rFonts w:ascii="Calibri" w:hAnsi="Calibri"/>
          <w:sz w:val="23"/>
          <w:szCs w:val="23"/>
        </w:rPr>
        <w:t xml:space="preserve"> em várias outras, como </w:t>
      </w:r>
      <w:r w:rsidRPr="00046816">
        <w:rPr>
          <w:rFonts w:ascii="Calibri" w:hAnsi="Calibri"/>
          <w:b/>
          <w:sz w:val="23"/>
          <w:szCs w:val="23"/>
        </w:rPr>
        <w:t>energia sonora</w:t>
      </w:r>
      <w:r w:rsidRPr="00046816">
        <w:rPr>
          <w:rFonts w:ascii="Calibri" w:hAnsi="Calibri"/>
          <w:sz w:val="23"/>
          <w:szCs w:val="23"/>
        </w:rPr>
        <w:t xml:space="preserve"> (por isso</w:t>
      </w:r>
      <w:r w:rsidR="00046816">
        <w:rPr>
          <w:rFonts w:ascii="Calibri" w:hAnsi="Calibri"/>
          <w:sz w:val="23"/>
          <w:szCs w:val="23"/>
        </w:rPr>
        <w:t>, à</w:t>
      </w:r>
      <w:r w:rsidRPr="00046816">
        <w:rPr>
          <w:rFonts w:ascii="Calibri" w:hAnsi="Calibri"/>
          <w:sz w:val="23"/>
          <w:szCs w:val="23"/>
        </w:rPr>
        <w:t>s vezes</w:t>
      </w:r>
      <w:r w:rsidR="00046816">
        <w:rPr>
          <w:rFonts w:ascii="Calibri" w:hAnsi="Calibri"/>
          <w:sz w:val="23"/>
          <w:szCs w:val="23"/>
        </w:rPr>
        <w:t>,</w:t>
      </w:r>
      <w:r w:rsidRPr="00046816">
        <w:rPr>
          <w:rFonts w:ascii="Calibri" w:hAnsi="Calibri"/>
          <w:sz w:val="23"/>
          <w:szCs w:val="23"/>
        </w:rPr>
        <w:t xml:space="preserve"> o atrito causa ruídos!) e </w:t>
      </w:r>
      <w:r w:rsidRPr="00046816">
        <w:rPr>
          <w:rFonts w:ascii="Calibri" w:hAnsi="Calibri"/>
          <w:b/>
          <w:sz w:val="23"/>
          <w:szCs w:val="23"/>
        </w:rPr>
        <w:t>energia térmica</w:t>
      </w:r>
      <w:r w:rsidRPr="00046816">
        <w:rPr>
          <w:rFonts w:ascii="Calibri" w:hAnsi="Calibri"/>
          <w:sz w:val="23"/>
          <w:szCs w:val="23"/>
        </w:rPr>
        <w:t xml:space="preserve"> (por isso o atrito causa aquecimento).</w:t>
      </w:r>
    </w:p>
    <w:p w:rsidR="00935836" w:rsidRPr="00960493" w:rsidRDefault="005D6829" w:rsidP="00046816">
      <w:pPr>
        <w:spacing w:after="200" w:line="240" w:lineRule="auto"/>
        <w:jc w:val="both"/>
        <w:rPr>
          <w:rFonts w:ascii="Calibri" w:hAnsi="Calibri"/>
          <w:sz w:val="24"/>
          <w:szCs w:val="24"/>
        </w:rPr>
      </w:pPr>
      <w:r w:rsidRPr="00960493">
        <w:rPr>
          <w:rFonts w:ascii="Calibri" w:eastAsia="Arial Unicode MS" w:hAnsi="Calibri" w:cs="Arial Unicode MS"/>
          <w:sz w:val="24"/>
          <w:szCs w:val="24"/>
        </w:rPr>
        <w:t xml:space="preserve">Assim, se compararmos a energia química </w:t>
      </w:r>
      <w:r w:rsidR="00960493" w:rsidRPr="00960493">
        <w:rPr>
          <w:rFonts w:ascii="Calibri" w:eastAsia="Arial Unicode MS" w:hAnsi="Calibri" w:cs="Arial Unicode MS"/>
          <w:sz w:val="24"/>
          <w:szCs w:val="24"/>
        </w:rPr>
        <w:t xml:space="preserve">(obtida quando nos alimentos) que será necessária para </w:t>
      </w:r>
      <w:r w:rsidRPr="00960493">
        <w:rPr>
          <w:rFonts w:ascii="Calibri" w:eastAsia="Arial Unicode MS" w:hAnsi="Calibri" w:cs="Arial Unicode MS"/>
          <w:sz w:val="24"/>
          <w:szCs w:val="24"/>
        </w:rPr>
        <w:t xml:space="preserve">mover o sofá, a energia mecânica devida ao movimento do sofá e as energias que apareceram devido ao atrito, chegamos à incrível conclusão de que a energia apenas </w:t>
      </w:r>
      <w:r w:rsidRPr="00960493">
        <w:rPr>
          <w:rFonts w:ascii="Calibri" w:eastAsia="Arial Unicode MS" w:hAnsi="Calibri" w:cs="Arial Unicode MS"/>
          <w:b/>
          <w:sz w:val="24"/>
          <w:szCs w:val="24"/>
        </w:rPr>
        <w:t>se transformou</w:t>
      </w:r>
      <w:r w:rsidRPr="00960493">
        <w:rPr>
          <w:rFonts w:ascii="Calibri" w:eastAsia="Arial Unicode MS" w:hAnsi="Calibri" w:cs="Arial Unicode MS"/>
          <w:sz w:val="24"/>
          <w:szCs w:val="24"/>
        </w:rPr>
        <w:t xml:space="preserve"> durante todo o processo: energia química → energia mecânica → energia sonora + energia térmica.</w:t>
      </w:r>
    </w:p>
    <w:p w:rsidR="00935836" w:rsidRPr="00960493" w:rsidRDefault="005D6829" w:rsidP="00046816">
      <w:pPr>
        <w:spacing w:after="200" w:line="240" w:lineRule="auto"/>
        <w:jc w:val="both"/>
        <w:rPr>
          <w:rFonts w:ascii="Calibri" w:hAnsi="Calibri"/>
          <w:sz w:val="24"/>
          <w:szCs w:val="24"/>
        </w:rPr>
      </w:pPr>
      <w:r w:rsidRPr="00960493">
        <w:rPr>
          <w:rFonts w:ascii="Calibri" w:hAnsi="Calibri"/>
          <w:sz w:val="24"/>
          <w:szCs w:val="24"/>
        </w:rPr>
        <w:t xml:space="preserve">Um dos princípios fundamentais da Física é justamente o que afirma que </w:t>
      </w:r>
      <w:r w:rsidRPr="00960493">
        <w:rPr>
          <w:rFonts w:ascii="Calibri" w:hAnsi="Calibri"/>
          <w:b/>
          <w:sz w:val="24"/>
          <w:szCs w:val="24"/>
        </w:rPr>
        <w:t xml:space="preserve">a energia não pode ser </w:t>
      </w:r>
      <w:proofErr w:type="gramStart"/>
      <w:r w:rsidRPr="00960493">
        <w:rPr>
          <w:rFonts w:ascii="Calibri" w:hAnsi="Calibri"/>
          <w:b/>
          <w:sz w:val="24"/>
          <w:szCs w:val="24"/>
        </w:rPr>
        <w:t>criada nem destruída, apenas transformada</w:t>
      </w:r>
      <w:proofErr w:type="gramEnd"/>
      <w:r w:rsidRPr="00960493">
        <w:rPr>
          <w:rFonts w:ascii="Calibri" w:hAnsi="Calibri"/>
          <w:sz w:val="24"/>
          <w:szCs w:val="24"/>
        </w:rPr>
        <w:t xml:space="preserve">. Em outras palavras: </w:t>
      </w:r>
      <w:r w:rsidRPr="00960493">
        <w:rPr>
          <w:rFonts w:ascii="Calibri" w:hAnsi="Calibri"/>
          <w:b/>
          <w:sz w:val="24"/>
          <w:szCs w:val="24"/>
        </w:rPr>
        <w:t>a energia se conserva</w:t>
      </w:r>
      <w:r w:rsidRPr="00960493">
        <w:rPr>
          <w:rFonts w:ascii="Calibri" w:hAnsi="Calibri"/>
          <w:sz w:val="24"/>
          <w:szCs w:val="24"/>
        </w:rPr>
        <w:t>!</w:t>
      </w:r>
    </w:p>
    <w:p w:rsidR="00935836" w:rsidRDefault="005D6829" w:rsidP="00046816">
      <w:pPr>
        <w:spacing w:after="200" w:line="240" w:lineRule="auto"/>
        <w:jc w:val="both"/>
        <w:rPr>
          <w:rFonts w:ascii="Calibri" w:hAnsi="Calibri"/>
          <w:sz w:val="23"/>
          <w:szCs w:val="23"/>
        </w:rPr>
      </w:pPr>
      <w:r w:rsidRPr="00046816">
        <w:rPr>
          <w:rFonts w:ascii="Calibri" w:hAnsi="Calibri"/>
          <w:sz w:val="23"/>
          <w:szCs w:val="23"/>
        </w:rPr>
        <w:t>Para cada forma como a energia se apresenta</w:t>
      </w:r>
      <w:r w:rsidR="00960493">
        <w:rPr>
          <w:rFonts w:ascii="Calibri" w:hAnsi="Calibri"/>
          <w:sz w:val="23"/>
          <w:szCs w:val="23"/>
        </w:rPr>
        <w:t>,</w:t>
      </w:r>
      <w:r w:rsidRPr="00046816">
        <w:rPr>
          <w:rFonts w:ascii="Calibri" w:hAnsi="Calibri"/>
          <w:sz w:val="23"/>
          <w:szCs w:val="23"/>
        </w:rPr>
        <w:t xml:space="preserve"> temos um meio de calcular o seu valor, por isso podemos “medir” corretamente a quantidade de energia química utilizada para empurrar o sofá, a quantidade de energia mecânica do sofá ao ser empurrado, a quantidade de energia sonora e a quantidade de energia </w:t>
      </w:r>
      <w:proofErr w:type="gramStart"/>
      <w:r w:rsidRPr="00046816">
        <w:rPr>
          <w:rFonts w:ascii="Calibri" w:hAnsi="Calibri"/>
          <w:sz w:val="23"/>
          <w:szCs w:val="23"/>
        </w:rPr>
        <w:t>térmica produzidas</w:t>
      </w:r>
      <w:proofErr w:type="gramEnd"/>
      <w:r w:rsidRPr="00046816">
        <w:rPr>
          <w:rFonts w:ascii="Calibri" w:hAnsi="Calibri"/>
          <w:sz w:val="23"/>
          <w:szCs w:val="23"/>
        </w:rPr>
        <w:t>.</w:t>
      </w:r>
      <w:r w:rsidR="00960493">
        <w:rPr>
          <w:rFonts w:ascii="Calibri" w:hAnsi="Calibri"/>
          <w:sz w:val="23"/>
          <w:szCs w:val="23"/>
        </w:rPr>
        <w:t xml:space="preserve"> </w:t>
      </w:r>
    </w:p>
    <w:p w:rsidR="00947108" w:rsidRPr="00046816" w:rsidRDefault="00947108" w:rsidP="00947108">
      <w:pPr>
        <w:spacing w:after="200" w:line="240" w:lineRule="auto"/>
        <w:jc w:val="center"/>
        <w:rPr>
          <w:rFonts w:ascii="Calibri" w:hAnsi="Calibri"/>
        </w:rPr>
      </w:pPr>
      <w:r>
        <w:rPr>
          <w:noProof/>
        </w:rPr>
        <w:drawing>
          <wp:inline distT="0" distB="0" distL="0" distR="0" wp14:anchorId="51F1C2B7" wp14:editId="42C7B707">
            <wp:extent cx="2698115" cy="1751965"/>
            <wp:effectExtent l="0" t="0" r="6985" b="63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115" cy="175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108" w:rsidRPr="00046816" w:rsidRDefault="00947108" w:rsidP="00947108">
      <w:pPr>
        <w:keepNext/>
        <w:keepLines/>
        <w:spacing w:before="120" w:after="0" w:line="360" w:lineRule="auto"/>
        <w:jc w:val="both"/>
        <w:rPr>
          <w:rFonts w:ascii="Calibri" w:eastAsia="Helvetica Neue" w:hAnsi="Calibri" w:cs="Helvetica Neue"/>
          <w:color w:val="4F6228"/>
          <w:sz w:val="32"/>
          <w:szCs w:val="32"/>
        </w:rPr>
      </w:pPr>
      <w:r>
        <w:rPr>
          <w:rFonts w:ascii="Calibri" w:eastAsia="Helvetica Neue" w:hAnsi="Calibri" w:cs="Helvetica Neue"/>
          <w:color w:val="4F6228"/>
          <w:sz w:val="32"/>
          <w:szCs w:val="32"/>
        </w:rPr>
        <w:t xml:space="preserve">4ª Etapa: Atividade prática </w:t>
      </w:r>
    </w:p>
    <w:p w:rsidR="00947108" w:rsidRPr="00046816" w:rsidRDefault="005D6829" w:rsidP="00947108">
      <w:pPr>
        <w:keepNext/>
        <w:keepLines/>
        <w:spacing w:before="120" w:after="0" w:line="240" w:lineRule="auto"/>
        <w:jc w:val="both"/>
        <w:rPr>
          <w:rFonts w:ascii="Calibri" w:hAnsi="Calibri"/>
        </w:rPr>
      </w:pPr>
      <w:r w:rsidRPr="00046816">
        <w:rPr>
          <w:rFonts w:ascii="Calibri" w:eastAsia="Helvetica Neue" w:hAnsi="Calibri" w:cs="Helvetica Neue"/>
          <w:color w:val="4F6228"/>
          <w:sz w:val="32"/>
          <w:szCs w:val="32"/>
        </w:rPr>
        <w:t xml:space="preserve"> </w:t>
      </w:r>
      <w:r w:rsidR="00947108" w:rsidRPr="00046816">
        <w:rPr>
          <w:rFonts w:ascii="Calibri" w:hAnsi="Calibri"/>
          <w:sz w:val="23"/>
          <w:szCs w:val="23"/>
        </w:rPr>
        <w:t>Nessa etapa o professor deve realizar com os alunos uma série de experimentos simples sobre as diferentes formas de energia, descritos no “Roteiro de experimentação - Energia”, disponível na seção “Para Organizar o seu Trabalho e Saber Mais”</w:t>
      </w:r>
      <w:r w:rsidR="00947108">
        <w:rPr>
          <w:rFonts w:ascii="Calibri" w:hAnsi="Calibri"/>
          <w:sz w:val="23"/>
          <w:szCs w:val="23"/>
        </w:rPr>
        <w:t xml:space="preserve">, link </w:t>
      </w:r>
      <w:proofErr w:type="gramStart"/>
      <w:r w:rsidR="00947108">
        <w:rPr>
          <w:rFonts w:ascii="Calibri" w:hAnsi="Calibri"/>
          <w:sz w:val="23"/>
          <w:szCs w:val="23"/>
        </w:rPr>
        <w:t>4</w:t>
      </w:r>
      <w:proofErr w:type="gramEnd"/>
      <w:r w:rsidR="00947108" w:rsidRPr="00046816">
        <w:rPr>
          <w:rFonts w:ascii="Calibri" w:hAnsi="Calibri"/>
          <w:sz w:val="23"/>
          <w:szCs w:val="23"/>
        </w:rPr>
        <w:t>. As atividade e discussões estão descritas no próprio Roteiro de experimentação.</w:t>
      </w:r>
    </w:p>
    <w:p w:rsidR="00947108" w:rsidRPr="00046816" w:rsidRDefault="00947108" w:rsidP="00947108">
      <w:pPr>
        <w:spacing w:after="200" w:line="240" w:lineRule="auto"/>
        <w:jc w:val="both"/>
        <w:rPr>
          <w:rFonts w:ascii="Calibri" w:hAnsi="Calibri"/>
        </w:rPr>
      </w:pPr>
      <w:r w:rsidRPr="00046816">
        <w:rPr>
          <w:rFonts w:ascii="Calibri" w:hAnsi="Calibri"/>
          <w:sz w:val="23"/>
          <w:szCs w:val="23"/>
        </w:rPr>
        <w:t xml:space="preserve">A dinâmica de trabalho pode </w:t>
      </w:r>
      <w:proofErr w:type="gramStart"/>
      <w:r w:rsidRPr="00046816">
        <w:rPr>
          <w:rFonts w:ascii="Calibri" w:hAnsi="Calibri"/>
          <w:sz w:val="23"/>
          <w:szCs w:val="23"/>
        </w:rPr>
        <w:t>ser,</w:t>
      </w:r>
      <w:proofErr w:type="gramEnd"/>
      <w:r w:rsidRPr="00046816">
        <w:rPr>
          <w:rFonts w:ascii="Calibri" w:hAnsi="Calibri"/>
          <w:sz w:val="23"/>
          <w:szCs w:val="23"/>
        </w:rPr>
        <w:t xml:space="preserve"> preferencialmente, feita em pequenos grupos (entre dois e quatro alunos, dependendo da quantidade de material disponível - que sugerimos seja providenciado com antecedência pelo professor). Ainda que </w:t>
      </w:r>
      <w:proofErr w:type="gramStart"/>
      <w:r w:rsidRPr="00046816">
        <w:rPr>
          <w:rFonts w:ascii="Calibri" w:hAnsi="Calibri"/>
          <w:sz w:val="23"/>
          <w:szCs w:val="23"/>
        </w:rPr>
        <w:t>simples, todos</w:t>
      </w:r>
      <w:proofErr w:type="gramEnd"/>
      <w:r w:rsidRPr="00046816">
        <w:rPr>
          <w:rFonts w:ascii="Calibri" w:hAnsi="Calibri"/>
          <w:sz w:val="23"/>
          <w:szCs w:val="23"/>
        </w:rPr>
        <w:t xml:space="preserve"> os experimentos são importantes porque permitem que os alunos vivenciem as transformações de energia.</w:t>
      </w:r>
    </w:p>
    <w:p w:rsidR="00947108" w:rsidRPr="00046816" w:rsidRDefault="00947108" w:rsidP="00947108">
      <w:pPr>
        <w:spacing w:after="200" w:line="240" w:lineRule="auto"/>
        <w:jc w:val="both"/>
        <w:rPr>
          <w:rFonts w:ascii="Calibri" w:hAnsi="Calibri"/>
        </w:rPr>
      </w:pPr>
      <w:r w:rsidRPr="00046816">
        <w:rPr>
          <w:rFonts w:ascii="Calibri" w:hAnsi="Calibri"/>
          <w:sz w:val="23"/>
          <w:szCs w:val="23"/>
        </w:rPr>
        <w:t>As questões propostas para discussão podem ser estendidas pelo professor, acrescentando outras, e pelos próprios</w:t>
      </w:r>
      <w:r>
        <w:rPr>
          <w:rFonts w:ascii="Calibri" w:hAnsi="Calibri"/>
          <w:sz w:val="23"/>
          <w:szCs w:val="23"/>
        </w:rPr>
        <w:t>,</w:t>
      </w:r>
      <w:r w:rsidRPr="00046816">
        <w:rPr>
          <w:rFonts w:ascii="Calibri" w:hAnsi="Calibri"/>
          <w:sz w:val="23"/>
          <w:szCs w:val="23"/>
        </w:rPr>
        <w:t xml:space="preserve"> alunos que devem ser instigados a fazerem perguntas. Tudo aquilo que não puder ser respondido/compreendido durante a discussão pode ser transformado em tema de pesquisa para os alunos.</w:t>
      </w:r>
    </w:p>
    <w:p w:rsidR="00935836" w:rsidRPr="00046816" w:rsidRDefault="00935836" w:rsidP="00D316AF">
      <w:pPr>
        <w:spacing w:after="200" w:line="240" w:lineRule="auto"/>
        <w:jc w:val="both"/>
        <w:rPr>
          <w:rFonts w:ascii="Calibri" w:hAnsi="Calibri"/>
        </w:rPr>
      </w:pPr>
    </w:p>
    <w:p w:rsidR="00935836" w:rsidRPr="00046816" w:rsidRDefault="00D316AF" w:rsidP="00D316AF">
      <w:pPr>
        <w:keepNext/>
        <w:keepLines/>
        <w:spacing w:before="120" w:after="0" w:line="240" w:lineRule="auto"/>
        <w:jc w:val="both"/>
        <w:rPr>
          <w:rFonts w:ascii="Calibri" w:hAnsi="Calibri"/>
        </w:rPr>
      </w:pPr>
      <w:r>
        <w:rPr>
          <w:rFonts w:ascii="Calibri" w:eastAsia="Helvetica Neue" w:hAnsi="Calibri" w:cs="Helvetica Neue"/>
          <w:color w:val="4F6228"/>
          <w:sz w:val="32"/>
          <w:szCs w:val="32"/>
        </w:rPr>
        <w:t>5</w:t>
      </w:r>
      <w:r w:rsidR="005D6829" w:rsidRPr="00046816">
        <w:rPr>
          <w:rFonts w:ascii="Calibri" w:eastAsia="Helvetica Neue" w:hAnsi="Calibri" w:cs="Helvetica Neue"/>
          <w:color w:val="4F6228"/>
          <w:sz w:val="32"/>
          <w:szCs w:val="32"/>
        </w:rPr>
        <w:t>ª Etapa: Finalização.</w:t>
      </w:r>
    </w:p>
    <w:p w:rsidR="00935836" w:rsidRPr="00046816" w:rsidRDefault="00935836" w:rsidP="00D316AF">
      <w:pPr>
        <w:spacing w:after="200" w:line="240" w:lineRule="auto"/>
        <w:jc w:val="both"/>
        <w:rPr>
          <w:rFonts w:ascii="Calibri" w:hAnsi="Calibri"/>
        </w:rPr>
      </w:pPr>
    </w:p>
    <w:p w:rsidR="00935836" w:rsidRPr="00046816" w:rsidRDefault="005D6829" w:rsidP="00D316AF">
      <w:pPr>
        <w:spacing w:after="200" w:line="240" w:lineRule="auto"/>
        <w:jc w:val="both"/>
        <w:rPr>
          <w:rFonts w:ascii="Calibri" w:hAnsi="Calibri"/>
        </w:rPr>
      </w:pPr>
      <w:r w:rsidRPr="00046816">
        <w:rPr>
          <w:rFonts w:ascii="Calibri" w:hAnsi="Calibri"/>
          <w:sz w:val="23"/>
          <w:szCs w:val="23"/>
        </w:rPr>
        <w:t>Para a finalização desse roteiro sugerimos que os alunos sejam levados à sala de informática para explorarem os simuladores de transformação e conservação da energia.</w:t>
      </w:r>
    </w:p>
    <w:p w:rsidR="00935836" w:rsidRPr="00046816" w:rsidRDefault="005D6829" w:rsidP="00D316AF">
      <w:pPr>
        <w:spacing w:after="200" w:line="240" w:lineRule="auto"/>
        <w:jc w:val="both"/>
        <w:rPr>
          <w:rFonts w:ascii="Calibri" w:hAnsi="Calibri"/>
        </w:rPr>
      </w:pPr>
      <w:r w:rsidRPr="00046816">
        <w:rPr>
          <w:rFonts w:ascii="Calibri" w:hAnsi="Calibri"/>
          <w:sz w:val="23"/>
          <w:szCs w:val="23"/>
        </w:rPr>
        <w:t>Parte importante dessa atividade consiste na própria “exploração” desses simuladores, de maneira que o professor não precisa preparar um roteiro de uso dos simuladores (embora possa fazê-lo, se preferir). Uma dinâmica interessante consiste em propor aos alunos que descubram como mostrar diferentes formas de transformação de energia e “expliquem” o que estão fazendo.</w:t>
      </w:r>
    </w:p>
    <w:p w:rsidR="00935836" w:rsidRPr="00046816" w:rsidRDefault="005D6829" w:rsidP="00D316AF">
      <w:pPr>
        <w:spacing w:after="200" w:line="240" w:lineRule="auto"/>
        <w:jc w:val="both"/>
        <w:rPr>
          <w:rFonts w:ascii="Calibri" w:hAnsi="Calibri"/>
        </w:rPr>
      </w:pPr>
      <w:r w:rsidRPr="00046816">
        <w:rPr>
          <w:rFonts w:ascii="Calibri" w:hAnsi="Calibri"/>
          <w:sz w:val="23"/>
          <w:szCs w:val="23"/>
        </w:rPr>
        <w:t>Os simuladores estão disponíveis na seção “Para Organizar o seu Trabalho e Saber Mais”</w:t>
      </w:r>
      <w:r w:rsidR="00D316AF">
        <w:rPr>
          <w:rFonts w:ascii="Calibri" w:hAnsi="Calibri"/>
          <w:sz w:val="23"/>
          <w:szCs w:val="23"/>
        </w:rPr>
        <w:t xml:space="preserve">, links </w:t>
      </w:r>
      <w:proofErr w:type="gramStart"/>
      <w:r w:rsidR="00D316AF">
        <w:rPr>
          <w:rFonts w:ascii="Calibri" w:hAnsi="Calibri"/>
          <w:sz w:val="23"/>
          <w:szCs w:val="23"/>
        </w:rPr>
        <w:t>2</w:t>
      </w:r>
      <w:proofErr w:type="gramEnd"/>
      <w:r w:rsidR="00D316AF">
        <w:rPr>
          <w:rFonts w:ascii="Calibri" w:hAnsi="Calibri"/>
          <w:sz w:val="23"/>
          <w:szCs w:val="23"/>
        </w:rPr>
        <w:t xml:space="preserve"> e 3</w:t>
      </w:r>
    </w:p>
    <w:p w:rsidR="00935836" w:rsidRDefault="005D6829" w:rsidP="00D316AF">
      <w:pPr>
        <w:spacing w:after="200" w:line="240" w:lineRule="auto"/>
        <w:jc w:val="both"/>
        <w:rPr>
          <w:rFonts w:ascii="Calibri" w:hAnsi="Calibri"/>
          <w:sz w:val="23"/>
          <w:szCs w:val="23"/>
        </w:rPr>
      </w:pPr>
      <w:r w:rsidRPr="00046816">
        <w:rPr>
          <w:rFonts w:ascii="Calibri" w:hAnsi="Calibri"/>
          <w:sz w:val="23"/>
          <w:szCs w:val="23"/>
        </w:rPr>
        <w:t>O vídeo “Transformação de energia”</w:t>
      </w:r>
      <w:r w:rsidR="00D316AF">
        <w:rPr>
          <w:rFonts w:ascii="Calibri" w:hAnsi="Calibri"/>
          <w:sz w:val="23"/>
          <w:szCs w:val="23"/>
        </w:rPr>
        <w:t xml:space="preserve">, link </w:t>
      </w:r>
      <w:proofErr w:type="gramStart"/>
      <w:r w:rsidR="00D316AF">
        <w:rPr>
          <w:rFonts w:ascii="Calibri" w:hAnsi="Calibri"/>
          <w:sz w:val="23"/>
          <w:szCs w:val="23"/>
        </w:rPr>
        <w:t>4</w:t>
      </w:r>
      <w:proofErr w:type="gramEnd"/>
      <w:r w:rsidRPr="00046816">
        <w:rPr>
          <w:rFonts w:ascii="Calibri" w:hAnsi="Calibri"/>
          <w:sz w:val="23"/>
          <w:szCs w:val="23"/>
        </w:rPr>
        <w:t xml:space="preserve"> pode ser apresentado aos alunos e proposto como desafio para um trabalho de casa. Nesse caso sugerimos que os alunos pesquisem mais sobre o experimento (“usina termelétrica com latinha de refrigerante, cooler de computador e LED”) e que produzam sua própria versão, filmando a construção e o funcionamento e, depois, compartilhando o vídeo no </w:t>
      </w:r>
      <w:proofErr w:type="spellStart"/>
      <w:r w:rsidRPr="00046816">
        <w:rPr>
          <w:rFonts w:ascii="Calibri" w:hAnsi="Calibri"/>
          <w:sz w:val="23"/>
          <w:szCs w:val="23"/>
        </w:rPr>
        <w:t>Youtube</w:t>
      </w:r>
      <w:proofErr w:type="spellEnd"/>
      <w:r w:rsidRPr="00046816">
        <w:rPr>
          <w:rFonts w:ascii="Calibri" w:hAnsi="Calibri"/>
          <w:sz w:val="23"/>
          <w:szCs w:val="23"/>
        </w:rPr>
        <w:t xml:space="preserve"> (ou outro repositório online).</w:t>
      </w:r>
    </w:p>
    <w:p w:rsidR="00D316AF" w:rsidRPr="00046816" w:rsidRDefault="00D316AF" w:rsidP="00D316AF">
      <w:pPr>
        <w:spacing w:after="200" w:line="240" w:lineRule="auto"/>
        <w:jc w:val="both"/>
        <w:rPr>
          <w:rFonts w:ascii="Calibri" w:hAnsi="Calibri"/>
        </w:rPr>
      </w:pPr>
      <w:r>
        <w:rPr>
          <w:rFonts w:ascii="Calibri" w:hAnsi="Calibri"/>
          <w:sz w:val="23"/>
          <w:szCs w:val="23"/>
        </w:rPr>
        <w:t>Plano de aula: Prof. José Carlos Antônio</w:t>
      </w:r>
    </w:p>
    <w:sectPr w:rsidR="00D316AF" w:rsidRPr="00046816" w:rsidSect="00046816">
      <w:headerReference w:type="default" r:id="rId14"/>
      <w:footerReference w:type="default" r:id="rId15"/>
      <w:pgSz w:w="11906" w:h="16838"/>
      <w:pgMar w:top="-1418" w:right="1274" w:bottom="709" w:left="70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E93" w:rsidRDefault="005D6829">
      <w:pPr>
        <w:spacing w:after="0" w:line="240" w:lineRule="auto"/>
      </w:pPr>
      <w:r>
        <w:separator/>
      </w:r>
    </w:p>
  </w:endnote>
  <w:endnote w:type="continuationSeparator" w:id="0">
    <w:p w:rsidR="000E6E93" w:rsidRDefault="005D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836" w:rsidRDefault="005D6829">
    <w:pPr>
      <w:spacing w:after="0" w:line="240" w:lineRule="auto"/>
    </w:pPr>
    <w:r w:rsidRPr="00046816">
      <w:rPr>
        <w:rFonts w:asciiTheme="minorHAnsi" w:eastAsia="Verdana" w:hAnsiTheme="minorHAnsi" w:cs="Verdana"/>
        <w:color w:val="566270"/>
        <w:sz w:val="18"/>
        <w:szCs w:val="18"/>
      </w:rPr>
      <w:t>Idealização e Edição Final NET EDUCAÇÃO</w:t>
    </w:r>
    <w:r w:rsidR="00046816" w:rsidRPr="00046816">
      <w:rPr>
        <w:rFonts w:asciiTheme="minorHAnsi" w:eastAsia="Verdana" w:hAnsiTheme="minorHAnsi" w:cs="Verdana"/>
        <w:color w:val="566270"/>
        <w:sz w:val="18"/>
        <w:szCs w:val="18"/>
      </w:rPr>
      <w:t xml:space="preserve">/ Zilda </w:t>
    </w:r>
    <w:proofErr w:type="spellStart"/>
    <w:r w:rsidR="00046816" w:rsidRPr="00046816">
      <w:rPr>
        <w:rFonts w:asciiTheme="minorHAnsi" w:eastAsia="Verdana" w:hAnsiTheme="minorHAnsi" w:cs="Verdana"/>
        <w:color w:val="566270"/>
        <w:sz w:val="18"/>
        <w:szCs w:val="18"/>
      </w:rPr>
      <w:t>Kessel</w:t>
    </w:r>
    <w:proofErr w:type="spellEnd"/>
    <w:r w:rsidRPr="00046816">
      <w:rPr>
        <w:rFonts w:asciiTheme="minorHAnsi" w:eastAsia="Verdana" w:hAnsiTheme="minorHAnsi" w:cs="Verdana"/>
        <w:sz w:val="18"/>
        <w:szCs w:val="18"/>
      </w:rPr>
      <w:t xml:space="preserve"> </w:t>
    </w:r>
    <w:r w:rsidRPr="00046816">
      <w:rPr>
        <w:rFonts w:asciiTheme="minorHAnsi" w:eastAsia="Calibri" w:hAnsiTheme="minorHAnsi" w:cs="Calibri"/>
        <w:color w:val="566270"/>
        <w:sz w:val="18"/>
        <w:szCs w:val="18"/>
      </w:rPr>
      <w:t xml:space="preserve">| Plano de aula: Energia. Prof. José Carlos </w:t>
    </w:r>
    <w:proofErr w:type="spellStart"/>
    <w:proofErr w:type="gramStart"/>
    <w:r w:rsidRPr="00046816">
      <w:rPr>
        <w:rFonts w:asciiTheme="minorHAnsi" w:eastAsia="Calibri" w:hAnsiTheme="minorHAnsi" w:cs="Calibri"/>
        <w:color w:val="566270"/>
        <w:sz w:val="18"/>
        <w:szCs w:val="18"/>
      </w:rPr>
      <w:t>Antonio</w:t>
    </w:r>
    <w:proofErr w:type="spellEnd"/>
    <w:r>
      <w:rPr>
        <w:rFonts w:ascii="Calibri" w:eastAsia="Calibri" w:hAnsi="Calibri" w:cs="Calibri"/>
        <w:color w:val="566270"/>
        <w:sz w:val="16"/>
        <w:szCs w:val="16"/>
      </w:rPr>
      <w:t>.</w:t>
    </w:r>
    <w:proofErr w:type="gramEnd"/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0" hidden="0" allowOverlap="1" wp14:anchorId="5667B673" wp14:editId="63CF4FCA">
              <wp:simplePos x="0" y="0"/>
              <wp:positionH relativeFrom="margin">
                <wp:posOffset>-25399</wp:posOffset>
              </wp:positionH>
              <wp:positionV relativeFrom="paragraph">
                <wp:posOffset>-25399</wp:posOffset>
              </wp:positionV>
              <wp:extent cx="6578600" cy="12700"/>
              <wp:effectExtent l="0" t="0" r="0" b="0"/>
              <wp:wrapNone/>
              <wp:docPr id="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2055430" y="3775873"/>
                        <a:ext cx="6581140" cy="8254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-25399</wp:posOffset>
              </wp:positionH>
              <wp:positionV relativeFrom="paragraph">
                <wp:posOffset>-25399</wp:posOffset>
              </wp:positionV>
              <wp:extent cx="6578600" cy="12700"/>
              <wp:effectExtent b="0" l="0" r="0" t="0"/>
              <wp:wrapNone/>
              <wp:docPr id="6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786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935836" w:rsidRDefault="005D6829">
    <w:pPr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8B7456">
      <w:rPr>
        <w:noProof/>
      </w:rPr>
      <w:t>1</w:t>
    </w:r>
    <w:r>
      <w:fldChar w:fldCharType="end"/>
    </w:r>
  </w:p>
  <w:p w:rsidR="00935836" w:rsidRDefault="00935836">
    <w:pPr>
      <w:spacing w:after="237" w:line="240" w:lineRule="auto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E93" w:rsidRDefault="005D6829">
      <w:pPr>
        <w:spacing w:after="0" w:line="240" w:lineRule="auto"/>
      </w:pPr>
      <w:r>
        <w:separator/>
      </w:r>
    </w:p>
  </w:footnote>
  <w:footnote w:type="continuationSeparator" w:id="0">
    <w:p w:rsidR="000E6E93" w:rsidRDefault="005D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816" w:rsidRDefault="00046816" w:rsidP="0004681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7DFC26" wp14:editId="5C3F2E1F">
              <wp:simplePos x="0" y="0"/>
              <wp:positionH relativeFrom="column">
                <wp:posOffset>-41275</wp:posOffset>
              </wp:positionH>
              <wp:positionV relativeFrom="paragraph">
                <wp:posOffset>367030</wp:posOffset>
              </wp:positionV>
              <wp:extent cx="6569710" cy="3175"/>
              <wp:effectExtent l="8890" t="8890" r="12700" b="6985"/>
              <wp:wrapNone/>
              <wp:docPr id="8" name="Conector re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69710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28.9pt" to="514.0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" strokecolor="#4579b8">
              <o:lock v:ext="edit" shapetype="f"/>
            </v:line>
          </w:pict>
        </mc:Fallback>
      </mc:AlternateContent>
    </w:r>
    <w:r>
      <w:rPr>
        <w:noProof/>
      </w:rPr>
      <w:drawing>
        <wp:inline distT="0" distB="0" distL="0" distR="0" wp14:anchorId="7ED93FD0" wp14:editId="6F72059F">
          <wp:extent cx="641350" cy="347980"/>
          <wp:effectExtent l="0" t="0" r="6350" b="0"/>
          <wp:docPr id="9" name="Imagem 9" descr="netedu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teducaç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                    Energia</w:t>
    </w:r>
  </w:p>
  <w:tbl>
    <w:tblPr>
      <w:tblStyle w:val="a0"/>
      <w:tblW w:w="4961" w:type="dxa"/>
      <w:jc w:val="center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4961"/>
    </w:tblGrid>
    <w:tr w:rsidR="00046816" w:rsidTr="00046816">
      <w:trPr>
        <w:trHeight w:val="900"/>
        <w:jc w:val="center"/>
      </w:trPr>
      <w:tc>
        <w:tcPr>
          <w:tcW w:w="4961" w:type="dxa"/>
          <w:tcMar>
            <w:top w:w="100" w:type="dxa"/>
            <w:left w:w="100" w:type="dxa"/>
            <w:bottom w:w="100" w:type="dxa"/>
            <w:right w:w="100" w:type="dxa"/>
          </w:tcMar>
          <w:vAlign w:val="bottom"/>
        </w:tcPr>
        <w:p w:rsidR="00046816" w:rsidRDefault="005D6829">
          <w:pPr>
            <w:spacing w:before="426" w:after="0" w:line="240" w:lineRule="auto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hidden="0" allowOverlap="1" wp14:anchorId="044E96BB" wp14:editId="55F9420C">
                    <wp:simplePos x="0" y="0"/>
                    <wp:positionH relativeFrom="margin">
                      <wp:posOffset>-38099</wp:posOffset>
                    </wp:positionH>
                    <wp:positionV relativeFrom="paragraph">
                      <wp:posOffset>355600</wp:posOffset>
                    </wp:positionV>
                    <wp:extent cx="6565900" cy="12700"/>
                    <wp:effectExtent l="0" t="0" r="0" b="0"/>
                    <wp:wrapNone/>
                    <wp:docPr id="4" name="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2061144" y="3778412"/>
                              <a:ext cx="6569709" cy="3174"/>
                            </a:xfrm>
                            <a:prstGeom prst="straightConnector1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4" o:spid="_x0000_s1026" type="#_x0000_t32" style="position:absolute;margin-left:-3pt;margin-top:28pt;width:517pt;height: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" o:allowincell="f" stroked="f">
                    <w10:wrap anchorx="margin"/>
                  </v:shape>
                </w:pict>
              </mc:Fallback>
            </mc:AlternateContent>
          </w:r>
        </w:p>
      </w:tc>
    </w:tr>
  </w:tbl>
  <w:p w:rsidR="00935836" w:rsidRDefault="00935836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90DC0"/>
    <w:multiLevelType w:val="hybridMultilevel"/>
    <w:tmpl w:val="54C68B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01EA0"/>
    <w:multiLevelType w:val="multilevel"/>
    <w:tmpl w:val="3D5ED3B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35836"/>
    <w:rsid w:val="00046816"/>
    <w:rsid w:val="000E6E93"/>
    <w:rsid w:val="005D6829"/>
    <w:rsid w:val="005E0204"/>
    <w:rsid w:val="008B7456"/>
    <w:rsid w:val="00935836"/>
    <w:rsid w:val="00947108"/>
    <w:rsid w:val="00960493"/>
    <w:rsid w:val="00BD03AD"/>
    <w:rsid w:val="00D3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after="180" w:line="27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4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681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46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6816"/>
  </w:style>
  <w:style w:type="paragraph" w:styleId="Rodap">
    <w:name w:val="footer"/>
    <w:basedOn w:val="Normal"/>
    <w:link w:val="RodapChar"/>
    <w:uiPriority w:val="99"/>
    <w:unhideWhenUsed/>
    <w:rsid w:val="00046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6816"/>
  </w:style>
  <w:style w:type="paragraph" w:styleId="PargrafodaLista">
    <w:name w:val="List Paragraph"/>
    <w:basedOn w:val="Normal"/>
    <w:uiPriority w:val="34"/>
    <w:qFormat/>
    <w:rsid w:val="00960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after="180" w:line="27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4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681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46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6816"/>
  </w:style>
  <w:style w:type="paragraph" w:styleId="Rodap">
    <w:name w:val="footer"/>
    <w:basedOn w:val="Normal"/>
    <w:link w:val="RodapChar"/>
    <w:uiPriority w:val="99"/>
    <w:unhideWhenUsed/>
    <w:rsid w:val="00046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6816"/>
  </w:style>
  <w:style w:type="paragraph" w:styleId="PargrafodaLista">
    <w:name w:val="List Paragraph"/>
    <w:basedOn w:val="Normal"/>
    <w:uiPriority w:val="34"/>
    <w:qFormat/>
    <w:rsid w:val="00960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het.colorado.edu/sims/html/energy-skate-park-basics/latest/energy-skate-park-basics_pt_BR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het.colorado.edu/sims/energy-forms-and-changes/energy-forms-and-changes_pt_BR.jnl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kfHHCB-9i7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1350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Zilda</dc:creator>
  <cp:lastModifiedBy>Zilda</cp:lastModifiedBy>
  <cp:revision>5</cp:revision>
  <dcterms:created xsi:type="dcterms:W3CDTF">2017-01-22T14:06:00Z</dcterms:created>
  <dcterms:modified xsi:type="dcterms:W3CDTF">2017-01-22T14:29:00Z</dcterms:modified>
</cp:coreProperties>
</file>