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95E9" w14:textId="7F5E2943" w:rsidR="007E5461" w:rsidRDefault="00F56076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28"/>
          <w:szCs w:val="28"/>
        </w:rPr>
      </w:pPr>
      <w:r>
        <w:rPr>
          <w:rFonts w:ascii="Calibri" w:eastAsia="Calibri" w:hAnsi="Calibri" w:cs="Calibri"/>
          <w:color w:val="1F497D"/>
          <w:sz w:val="28"/>
          <w:szCs w:val="28"/>
        </w:rPr>
        <w:t xml:space="preserve">   </w:t>
      </w:r>
      <w:r w:rsidR="00C508A5">
        <w:rPr>
          <w:rFonts w:ascii="Calibri" w:eastAsia="Calibri" w:hAnsi="Calibri" w:cs="Calibri"/>
          <w:color w:val="1F497D"/>
          <w:sz w:val="32"/>
          <w:szCs w:val="32"/>
        </w:rPr>
        <w:t>Ensino</w:t>
      </w:r>
      <w:r w:rsidR="00C508A5"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 w:rsidR="00C508A5">
        <w:rPr>
          <w:rFonts w:ascii="Calibri" w:eastAsia="Calibri" w:hAnsi="Calibri" w:cs="Calibri"/>
          <w:color w:val="1F497D"/>
          <w:sz w:val="32"/>
          <w:szCs w:val="32"/>
        </w:rPr>
        <w:t xml:space="preserve">Fundamental II (Segundo Ciclo) </w:t>
      </w:r>
    </w:p>
    <w:p w14:paraId="415DE675" w14:textId="28A2071B" w:rsidR="007E5461" w:rsidRDefault="00F56076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b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 </w:t>
      </w:r>
      <w:r w:rsidR="008F24E0">
        <w:rPr>
          <w:rFonts w:ascii="Calibri" w:eastAsia="Calibri" w:hAnsi="Calibri" w:cs="Calibri"/>
          <w:b/>
          <w:color w:val="1F497D"/>
          <w:sz w:val="32"/>
          <w:szCs w:val="32"/>
        </w:rPr>
        <w:t xml:space="preserve">ESPORTES DE </w:t>
      </w:r>
      <w:r w:rsidR="00C66759">
        <w:rPr>
          <w:rFonts w:ascii="Calibri" w:eastAsia="Calibri" w:hAnsi="Calibri" w:cs="Calibri"/>
          <w:b/>
          <w:color w:val="1F497D"/>
          <w:sz w:val="32"/>
          <w:szCs w:val="32"/>
        </w:rPr>
        <w:t>COMBATE</w:t>
      </w:r>
    </w:p>
    <w:p w14:paraId="4A5EF60A" w14:textId="77777777" w:rsidR="007E5461" w:rsidRDefault="00F56076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C54ECD" wp14:editId="286CDE6C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A8A2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" strokecolor="#4579b8">
                <w10:wrap anchorx="margin"/>
              </v:shape>
            </w:pict>
          </mc:Fallback>
        </mc:AlternateContent>
      </w:r>
    </w:p>
    <w:p w14:paraId="3811A7D0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185FA9A9" w14:textId="054B91CC" w:rsidR="007E5461" w:rsidRDefault="00F45A6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Educação Física</w:t>
      </w:r>
    </w:p>
    <w:p w14:paraId="1D433830" w14:textId="77777777" w:rsidR="007E5461" w:rsidRDefault="007E5461" w:rsidP="00EC13B9">
      <w:pPr>
        <w:spacing w:after="0"/>
        <w:jc w:val="both"/>
      </w:pPr>
    </w:p>
    <w:p w14:paraId="34065378" w14:textId="5052E35D" w:rsidR="00691859" w:rsidRPr="00FA0F1F" w:rsidRDefault="00F56076" w:rsidP="00FA0F1F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0BBE8B91" w14:textId="5258FDC5" w:rsidR="007E5461" w:rsidRPr="00891464" w:rsidRDefault="00FA0F1F" w:rsidP="00891464">
      <w:pPr>
        <w:pStyle w:val="PargrafodaLista"/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91464">
        <w:rPr>
          <w:rFonts w:asciiTheme="majorHAnsi" w:hAnsiTheme="majorHAnsi"/>
          <w:sz w:val="24"/>
          <w:szCs w:val="24"/>
        </w:rPr>
        <w:t>Compreender</w:t>
      </w:r>
      <w:r w:rsidR="00691859" w:rsidRPr="00891464">
        <w:rPr>
          <w:rFonts w:asciiTheme="majorHAnsi" w:hAnsiTheme="majorHAnsi"/>
          <w:sz w:val="24"/>
          <w:szCs w:val="24"/>
        </w:rPr>
        <w:t xml:space="preserve"> a lógica interna dos </w:t>
      </w:r>
      <w:r w:rsidR="003D461C" w:rsidRPr="00891464">
        <w:rPr>
          <w:rFonts w:asciiTheme="majorHAnsi" w:hAnsiTheme="majorHAnsi"/>
          <w:sz w:val="24"/>
          <w:szCs w:val="24"/>
        </w:rPr>
        <w:t xml:space="preserve">esportes de </w:t>
      </w:r>
      <w:r w:rsidR="00C66759" w:rsidRPr="00891464">
        <w:rPr>
          <w:rFonts w:asciiTheme="majorHAnsi" w:hAnsiTheme="majorHAnsi"/>
          <w:sz w:val="24"/>
          <w:szCs w:val="24"/>
        </w:rPr>
        <w:t>combate</w:t>
      </w:r>
      <w:r w:rsidR="00003863" w:rsidRPr="00891464">
        <w:rPr>
          <w:rFonts w:asciiTheme="majorHAnsi" w:hAnsiTheme="majorHAnsi"/>
          <w:sz w:val="24"/>
          <w:szCs w:val="24"/>
        </w:rPr>
        <w:t>;</w:t>
      </w:r>
    </w:p>
    <w:p w14:paraId="322B57C4" w14:textId="266D7B0A" w:rsidR="0082295C" w:rsidRPr="00891464" w:rsidRDefault="0082295C" w:rsidP="00891464">
      <w:pPr>
        <w:pStyle w:val="PargrafodaLista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891464">
        <w:rPr>
          <w:rFonts w:asciiTheme="majorHAnsi" w:hAnsiTheme="majorHAnsi"/>
          <w:sz w:val="24"/>
          <w:szCs w:val="24"/>
        </w:rPr>
        <w:t xml:space="preserve">Compreender a diferença entre </w:t>
      </w:r>
      <w:r w:rsidR="0072676D" w:rsidRPr="00891464">
        <w:rPr>
          <w:rFonts w:asciiTheme="majorHAnsi" w:hAnsiTheme="majorHAnsi"/>
          <w:sz w:val="24"/>
          <w:szCs w:val="24"/>
        </w:rPr>
        <w:t>luta/combate e briga.</w:t>
      </w:r>
    </w:p>
    <w:p w14:paraId="5FD2DD99" w14:textId="0FFD7BCF" w:rsidR="003D461C" w:rsidRPr="007E332E" w:rsidRDefault="003D461C" w:rsidP="003D461C">
      <w:pPr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</w:p>
    <w:p w14:paraId="27FCEA15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2CACE825" w14:textId="5BD0C4BC" w:rsidR="007E5461" w:rsidRPr="003F4B82" w:rsidRDefault="00003863" w:rsidP="003D461C">
      <w:pPr>
        <w:spacing w:after="0"/>
        <w:ind w:left="709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Esportes </w:t>
      </w:r>
      <w:r w:rsidR="007E332E">
        <w:rPr>
          <w:rFonts w:ascii="Calibri" w:eastAsia="Calibri" w:hAnsi="Calibri" w:cs="Calibri"/>
          <w:sz w:val="24"/>
          <w:szCs w:val="24"/>
        </w:rPr>
        <w:t xml:space="preserve">de </w:t>
      </w:r>
      <w:r w:rsidR="0082295C">
        <w:rPr>
          <w:rFonts w:ascii="Calibri" w:eastAsia="Calibri" w:hAnsi="Calibri" w:cs="Calibri"/>
          <w:sz w:val="24"/>
          <w:szCs w:val="24"/>
        </w:rPr>
        <w:t xml:space="preserve">combate. Lógica interna. </w:t>
      </w:r>
      <w:r w:rsidR="00EA1E12">
        <w:rPr>
          <w:rFonts w:ascii="Calibri" w:eastAsia="Calibri" w:hAnsi="Calibri" w:cs="Calibri"/>
          <w:sz w:val="24"/>
          <w:szCs w:val="24"/>
        </w:rPr>
        <w:t>Lógica externa.</w:t>
      </w:r>
    </w:p>
    <w:p w14:paraId="005295FB" w14:textId="77777777" w:rsidR="007E5461" w:rsidRDefault="007E5461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14:paraId="7B507D0C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59DA1E69" w14:textId="58457132" w:rsidR="007E5461" w:rsidRDefault="00674EE3" w:rsidP="003D461C">
      <w:pPr>
        <w:tabs>
          <w:tab w:val="left" w:pos="180"/>
        </w:tabs>
        <w:spacing w:after="0"/>
        <w:ind w:left="709"/>
        <w:jc w:val="both"/>
      </w:pPr>
      <w:r>
        <w:rPr>
          <w:rFonts w:ascii="Calibri" w:eastAsia="Calibri" w:hAnsi="Calibri" w:cs="Calibri"/>
          <w:color w:val="auto"/>
          <w:sz w:val="24"/>
          <w:szCs w:val="24"/>
        </w:rPr>
        <w:t>Esportes</w:t>
      </w:r>
      <w:r w:rsidR="00003863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82295C">
        <w:rPr>
          <w:rFonts w:ascii="Calibri" w:eastAsia="Calibri" w:hAnsi="Calibri" w:cs="Calibri"/>
          <w:color w:val="auto"/>
          <w:sz w:val="24"/>
          <w:szCs w:val="24"/>
        </w:rPr>
        <w:t>individuais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  <w:r w:rsidR="008F24E0">
        <w:rPr>
          <w:rFonts w:ascii="Calibri" w:eastAsia="Calibri" w:hAnsi="Calibri" w:cs="Calibri"/>
          <w:color w:val="auto"/>
          <w:sz w:val="24"/>
          <w:szCs w:val="24"/>
        </w:rPr>
        <w:t xml:space="preserve">Esportes de </w:t>
      </w:r>
      <w:r w:rsidR="0082295C">
        <w:rPr>
          <w:rFonts w:ascii="Calibri" w:eastAsia="Calibri" w:hAnsi="Calibri" w:cs="Calibri"/>
          <w:color w:val="auto"/>
          <w:sz w:val="24"/>
          <w:szCs w:val="24"/>
        </w:rPr>
        <w:t>combate</w:t>
      </w:r>
      <w:r w:rsidR="00F56076">
        <w:rPr>
          <w:rFonts w:ascii="Calibri" w:eastAsia="Calibri" w:hAnsi="Calibri" w:cs="Calibri"/>
          <w:sz w:val="24"/>
          <w:szCs w:val="24"/>
        </w:rPr>
        <w:t xml:space="preserve">. </w:t>
      </w:r>
      <w:r w:rsidR="005876F3">
        <w:rPr>
          <w:rFonts w:ascii="Calibri" w:eastAsia="Calibri" w:hAnsi="Calibri" w:cs="Calibri"/>
          <w:sz w:val="24"/>
          <w:szCs w:val="24"/>
        </w:rPr>
        <w:t>Lutas.</w:t>
      </w:r>
    </w:p>
    <w:p w14:paraId="1FCD7D56" w14:textId="77777777" w:rsidR="007E5461" w:rsidRDefault="007E5461">
      <w:pPr>
        <w:tabs>
          <w:tab w:val="left" w:pos="180"/>
        </w:tabs>
        <w:spacing w:after="0"/>
        <w:ind w:left="709"/>
        <w:jc w:val="both"/>
      </w:pPr>
    </w:p>
    <w:p w14:paraId="294E01E4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30AB63C4" w14:textId="47AD031A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2676D">
        <w:rPr>
          <w:rFonts w:ascii="Calibri" w:eastAsia="Calibri" w:hAnsi="Calibri" w:cs="Calibri"/>
          <w:sz w:val="24"/>
          <w:szCs w:val="24"/>
        </w:rPr>
        <w:t xml:space="preserve">3 </w:t>
      </w:r>
      <w:r w:rsidR="005876F3">
        <w:rPr>
          <w:rFonts w:ascii="Calibri" w:eastAsia="Calibri" w:hAnsi="Calibri" w:cs="Calibri"/>
          <w:sz w:val="24"/>
          <w:szCs w:val="24"/>
        </w:rPr>
        <w:t>aulas</w:t>
      </w:r>
      <w:r w:rsidR="0072676D">
        <w:rPr>
          <w:rFonts w:ascii="Calibri" w:eastAsia="Calibri" w:hAnsi="Calibri" w:cs="Calibri"/>
          <w:sz w:val="24"/>
          <w:szCs w:val="24"/>
        </w:rPr>
        <w:t xml:space="preserve"> (50 min./aula) </w:t>
      </w:r>
    </w:p>
    <w:p w14:paraId="364F6054" w14:textId="77777777" w:rsidR="006C441C" w:rsidRDefault="006C441C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C92A9FB" w14:textId="06C457EF" w:rsidR="006C441C" w:rsidRDefault="006C441C" w:rsidP="006C441C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Local da aula:</w:t>
      </w:r>
    </w:p>
    <w:p w14:paraId="3FEDC3EF" w14:textId="535CE02D" w:rsidR="006C441C" w:rsidRDefault="00FF5D8C" w:rsidP="006C441C">
      <w:pPr>
        <w:keepNext/>
        <w:spacing w:after="6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Q</w:t>
      </w:r>
      <w:r w:rsidR="006C441C" w:rsidRPr="006C441C">
        <w:rPr>
          <w:rFonts w:ascii="Calibri" w:eastAsia="Calibri" w:hAnsi="Calibri" w:cs="Calibri"/>
          <w:color w:val="auto"/>
          <w:sz w:val="24"/>
          <w:szCs w:val="28"/>
        </w:rPr>
        <w:t>uadra</w:t>
      </w:r>
    </w:p>
    <w:p w14:paraId="2E6566A5" w14:textId="77777777" w:rsidR="006C441C" w:rsidRPr="006C441C" w:rsidRDefault="006C441C" w:rsidP="006C441C">
      <w:pPr>
        <w:keepNext/>
        <w:spacing w:after="6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44CEDF23" w14:textId="77777777" w:rsidR="006C441C" w:rsidRDefault="006C441C" w:rsidP="006C441C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Material utilizado:</w:t>
      </w:r>
    </w:p>
    <w:p w14:paraId="19EA6557" w14:textId="3B04723D" w:rsidR="006C441C" w:rsidRPr="005876F3" w:rsidRDefault="0072676D" w:rsidP="006C441C">
      <w:pPr>
        <w:keepNext/>
        <w:spacing w:after="6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Pregadores de r</w:t>
      </w:r>
      <w:r w:rsidR="005876F3">
        <w:rPr>
          <w:rFonts w:ascii="Calibri" w:eastAsia="Calibri" w:hAnsi="Calibri" w:cs="Calibri"/>
          <w:color w:val="auto"/>
          <w:sz w:val="24"/>
          <w:szCs w:val="28"/>
        </w:rPr>
        <w:t xml:space="preserve">oupa,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fitas de tecido e </w:t>
      </w:r>
      <w:r w:rsidR="00FA3662">
        <w:rPr>
          <w:rFonts w:ascii="Calibri" w:eastAsia="Calibri" w:hAnsi="Calibri" w:cs="Calibri"/>
          <w:color w:val="auto"/>
          <w:sz w:val="24"/>
          <w:szCs w:val="28"/>
        </w:rPr>
        <w:t>corda</w:t>
      </w:r>
      <w:r>
        <w:rPr>
          <w:rFonts w:ascii="Calibri" w:eastAsia="Calibri" w:hAnsi="Calibri" w:cs="Calibri"/>
          <w:color w:val="auto"/>
          <w:sz w:val="24"/>
          <w:szCs w:val="28"/>
        </w:rPr>
        <w:t>.</w:t>
      </w:r>
    </w:p>
    <w:p w14:paraId="3CB062AB" w14:textId="77777777" w:rsidR="007E332E" w:rsidRDefault="007E332E" w:rsidP="006C441C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</w:p>
    <w:p w14:paraId="58C81013" w14:textId="51DF381B" w:rsidR="007E5461" w:rsidRPr="007A6EC2" w:rsidRDefault="00F56076" w:rsidP="005876F3">
      <w:pPr>
        <w:keepNext/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007A6EC2"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7A6EC2" w:rsidRPr="007A6EC2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mais:</w:t>
      </w:r>
    </w:p>
    <w:p w14:paraId="4593E422" w14:textId="166910BB" w:rsidR="0082295C" w:rsidRDefault="0082295C" w:rsidP="005876F3">
      <w:pPr>
        <w:spacing w:before="240" w:after="200" w:line="360" w:lineRule="auto"/>
        <w:ind w:left="894"/>
        <w:jc w:val="both"/>
        <w:rPr>
          <w:rFonts w:ascii="Calibri" w:eastAsia="Calibri" w:hAnsi="Calibri" w:cs="Calibri"/>
          <w:sz w:val="24"/>
          <w:szCs w:val="24"/>
        </w:rPr>
      </w:pPr>
      <w:bookmarkStart w:id="0" w:name="_ajtd95o92qvk" w:colFirst="0" w:colLast="0"/>
      <w:bookmarkEnd w:id="0"/>
      <w:r>
        <w:rPr>
          <w:rFonts w:ascii="Calibri" w:eastAsia="Calibri" w:hAnsi="Calibri" w:cs="Calibri"/>
          <w:sz w:val="24"/>
          <w:szCs w:val="24"/>
        </w:rPr>
        <w:t>Esse plano de aula faz parte de uma sequência pedagógica. Para saber mais</w:t>
      </w:r>
      <w:r w:rsidR="0072676D">
        <w:rPr>
          <w:rFonts w:ascii="Calibri" w:eastAsia="Calibri" w:hAnsi="Calibri" w:cs="Calibri"/>
          <w:sz w:val="24"/>
          <w:szCs w:val="24"/>
        </w:rPr>
        <w:t xml:space="preserve">, procure por: </w:t>
      </w:r>
      <w:r>
        <w:rPr>
          <w:rFonts w:ascii="Calibri" w:eastAsia="Calibri" w:hAnsi="Calibri" w:cs="Calibri"/>
          <w:sz w:val="24"/>
          <w:szCs w:val="24"/>
        </w:rPr>
        <w:t>“Classificação dos Esportes”; “Esportes de Rede Divisória ou Parede de Rebote: Voleibol”; “Esportes de Invasão”; “Esportes de Marca”.</w:t>
      </w:r>
    </w:p>
    <w:p w14:paraId="492C01EC" w14:textId="1B39875E" w:rsidR="00E36EA3" w:rsidRDefault="0072676D" w:rsidP="00393905">
      <w:pPr>
        <w:spacing w:after="200" w:line="360" w:lineRule="auto"/>
        <w:ind w:left="89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Para estratégias de </w:t>
      </w:r>
      <w:r w:rsidR="00393905">
        <w:rPr>
          <w:rFonts w:ascii="Calibri" w:eastAsia="Calibri" w:hAnsi="Calibri" w:cs="Calibri"/>
          <w:sz w:val="24"/>
          <w:szCs w:val="24"/>
        </w:rPr>
        <w:t>como abordar esse tema nas aulas de Educação Física, indicamos a</w:t>
      </w:r>
      <w:r w:rsidR="00E36EA3">
        <w:rPr>
          <w:rFonts w:ascii="Calibri" w:eastAsia="Calibri" w:hAnsi="Calibri" w:cs="Calibri"/>
          <w:sz w:val="24"/>
          <w:szCs w:val="24"/>
        </w:rPr>
        <w:t>s</w:t>
      </w:r>
      <w:r w:rsidR="00393905">
        <w:rPr>
          <w:rFonts w:ascii="Calibri" w:eastAsia="Calibri" w:hAnsi="Calibri" w:cs="Calibri"/>
          <w:sz w:val="24"/>
          <w:szCs w:val="24"/>
        </w:rPr>
        <w:t xml:space="preserve"> seguinte</w:t>
      </w:r>
      <w:r w:rsidR="00E36EA3">
        <w:rPr>
          <w:rFonts w:ascii="Calibri" w:eastAsia="Calibri" w:hAnsi="Calibri" w:cs="Calibri"/>
          <w:sz w:val="24"/>
          <w:szCs w:val="24"/>
        </w:rPr>
        <w:t>s</w:t>
      </w:r>
      <w:r w:rsidR="00393905">
        <w:rPr>
          <w:rFonts w:ascii="Calibri" w:eastAsia="Calibri" w:hAnsi="Calibri" w:cs="Calibri"/>
          <w:sz w:val="24"/>
          <w:szCs w:val="24"/>
        </w:rPr>
        <w:t xml:space="preserve"> leitura</w:t>
      </w:r>
      <w:r w:rsidR="00E36EA3">
        <w:rPr>
          <w:rFonts w:ascii="Calibri" w:eastAsia="Calibri" w:hAnsi="Calibri" w:cs="Calibri"/>
          <w:sz w:val="24"/>
          <w:szCs w:val="24"/>
        </w:rPr>
        <w:t>s</w:t>
      </w:r>
      <w:r w:rsidR="00393905">
        <w:rPr>
          <w:rFonts w:ascii="Calibri" w:eastAsia="Calibri" w:hAnsi="Calibri" w:cs="Calibri"/>
          <w:sz w:val="24"/>
          <w:szCs w:val="24"/>
        </w:rPr>
        <w:t>:</w:t>
      </w:r>
    </w:p>
    <w:p w14:paraId="1D0266A3" w14:textId="54AFEAD7" w:rsidR="007E5461" w:rsidRDefault="00393905" w:rsidP="00393905">
      <w:pPr>
        <w:spacing w:after="200" w:line="360" w:lineRule="auto"/>
        <w:ind w:left="89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DARIDO, S. C.; SOUZA JÚNIOR, O. M</w:t>
      </w:r>
      <w:r w:rsidR="00FA0F1F" w:rsidRPr="003B7854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>Para Ensinar Educação Física:</w:t>
      </w:r>
      <w:r>
        <w:rPr>
          <w:rFonts w:ascii="Calibri" w:eastAsia="Calibri" w:hAnsi="Calibri" w:cs="Calibri"/>
          <w:sz w:val="24"/>
          <w:szCs w:val="24"/>
        </w:rPr>
        <w:t xml:space="preserve"> Possibilidades de Intervenção na Escola.</w:t>
      </w:r>
      <w:r w:rsidR="005876F3">
        <w:rPr>
          <w:rFonts w:ascii="Calibri" w:eastAsia="Calibri" w:hAnsi="Calibri" w:cs="Calibri"/>
          <w:sz w:val="24"/>
          <w:szCs w:val="24"/>
        </w:rPr>
        <w:t xml:space="preserve"> Campinas: Papirus, 2013</w:t>
      </w:r>
      <w:r w:rsidR="00FA0F1F" w:rsidRPr="003B7854">
        <w:rPr>
          <w:rFonts w:ascii="Calibri" w:eastAsia="Calibri" w:hAnsi="Calibri" w:cs="Calibri"/>
          <w:sz w:val="24"/>
          <w:szCs w:val="24"/>
        </w:rPr>
        <w:t xml:space="preserve">. </w:t>
      </w:r>
    </w:p>
    <w:p w14:paraId="7BD10DDF" w14:textId="76CFD942" w:rsidR="00E36EA3" w:rsidRDefault="00E36EA3" w:rsidP="00E36EA3">
      <w:pPr>
        <w:spacing w:after="200" w:line="360" w:lineRule="auto"/>
        <w:ind w:left="89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RUFINO, L. G. B.; DARIDO, S. C. </w:t>
      </w:r>
      <w:r w:rsidRPr="00E36EA3">
        <w:rPr>
          <w:rFonts w:ascii="Calibri" w:eastAsia="Calibri" w:hAnsi="Calibri" w:cs="Calibri"/>
          <w:sz w:val="24"/>
          <w:szCs w:val="24"/>
        </w:rPr>
        <w:t>Possíveis diálogos entre a educação física escolar 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E36EA3">
        <w:rPr>
          <w:rFonts w:ascii="Calibri" w:eastAsia="Calibri" w:hAnsi="Calibri" w:cs="Calibri"/>
          <w:sz w:val="24"/>
          <w:szCs w:val="24"/>
        </w:rPr>
        <w:t>o conteúdo das lutas na perspectiva da cultura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E36EA3">
        <w:rPr>
          <w:rFonts w:ascii="Calibri" w:eastAsia="Calibri" w:hAnsi="Calibri" w:cs="Calibri"/>
          <w:sz w:val="24"/>
          <w:szCs w:val="24"/>
        </w:rPr>
        <w:t>corporal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>Conexões</w:t>
      </w:r>
      <w:r>
        <w:rPr>
          <w:rFonts w:ascii="Calibri" w:eastAsia="Calibri" w:hAnsi="Calibri" w:cs="Calibri"/>
          <w:sz w:val="24"/>
          <w:szCs w:val="24"/>
        </w:rPr>
        <w:t>: Campinas,</w:t>
      </w:r>
      <w:r w:rsidRPr="00E36EA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v. 11, n. 1, p. 145-170.</w:t>
      </w:r>
      <w:r w:rsidRPr="00E36EA3">
        <w:rPr>
          <w:rFonts w:ascii="Calibri" w:eastAsia="Calibri" w:hAnsi="Calibri" w:cs="Calibri"/>
          <w:sz w:val="24"/>
          <w:szCs w:val="24"/>
        </w:rPr>
        <w:t xml:space="preserve"> 2013.</w:t>
      </w:r>
    </w:p>
    <w:p w14:paraId="2959DF49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bookmarkStart w:id="1" w:name="_gjdgxs" w:colFirst="0" w:colLast="0"/>
      <w:bookmarkEnd w:id="1"/>
    </w:p>
    <w:p w14:paraId="435F8E02" w14:textId="42B50C5E" w:rsidR="004B264A" w:rsidRPr="004B264A" w:rsidRDefault="00F56076" w:rsidP="004B264A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  <w:r w:rsidR="004B264A">
        <w:rPr>
          <w:rFonts w:ascii="Calibri" w:eastAsia="Calibri" w:hAnsi="Calibri" w:cs="Calibri"/>
          <w:sz w:val="24"/>
          <w:szCs w:val="24"/>
        </w:rPr>
        <w:t xml:space="preserve"> </w:t>
      </w:r>
    </w:p>
    <w:p w14:paraId="2415ACDD" w14:textId="424CCC62" w:rsidR="0099233A" w:rsidRDefault="004B264A" w:rsidP="0099233A">
      <w:pPr>
        <w:keepNext/>
        <w:keepLines/>
        <w:spacing w:before="240"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72676D">
        <w:rPr>
          <w:rFonts w:ascii="Calibri" w:eastAsia="Calibri" w:hAnsi="Calibri" w:cs="Calibri"/>
          <w:sz w:val="24"/>
          <w:szCs w:val="24"/>
        </w:rPr>
        <w:t>O principal objetivo desse conteúdo é</w:t>
      </w:r>
      <w:r w:rsidR="0099233A" w:rsidRPr="0099233A">
        <w:rPr>
          <w:rFonts w:ascii="Calibri" w:eastAsia="Calibri" w:hAnsi="Calibri" w:cs="Calibri"/>
          <w:sz w:val="24"/>
          <w:szCs w:val="24"/>
        </w:rPr>
        <w:t xml:space="preserve"> que os alunos vivenciem algumas</w:t>
      </w:r>
      <w:r w:rsidR="0072676D">
        <w:rPr>
          <w:rFonts w:ascii="Calibri" w:eastAsia="Calibri" w:hAnsi="Calibri" w:cs="Calibri"/>
          <w:sz w:val="24"/>
          <w:szCs w:val="24"/>
        </w:rPr>
        <w:t xml:space="preserve"> </w:t>
      </w:r>
      <w:r w:rsidR="0099233A">
        <w:rPr>
          <w:rFonts w:ascii="Calibri" w:eastAsia="Calibri" w:hAnsi="Calibri" w:cs="Calibri"/>
          <w:sz w:val="24"/>
          <w:szCs w:val="24"/>
        </w:rPr>
        <w:t>práticas de combate</w:t>
      </w:r>
      <w:r w:rsidR="0072676D">
        <w:rPr>
          <w:rFonts w:ascii="Calibri" w:eastAsia="Calibri" w:hAnsi="Calibri" w:cs="Calibri"/>
          <w:sz w:val="24"/>
          <w:szCs w:val="24"/>
        </w:rPr>
        <w:t xml:space="preserve"> e familiarizem-se</w:t>
      </w:r>
      <w:r w:rsidR="0099233A" w:rsidRPr="0099233A">
        <w:rPr>
          <w:rFonts w:ascii="Calibri" w:eastAsia="Calibri" w:hAnsi="Calibri" w:cs="Calibri"/>
          <w:sz w:val="24"/>
          <w:szCs w:val="24"/>
        </w:rPr>
        <w:t xml:space="preserve"> com </w:t>
      </w:r>
      <w:r w:rsidR="0099233A">
        <w:rPr>
          <w:rFonts w:ascii="Calibri" w:eastAsia="Calibri" w:hAnsi="Calibri" w:cs="Calibri"/>
          <w:sz w:val="24"/>
          <w:szCs w:val="24"/>
        </w:rPr>
        <w:t>conceitos relacionados a esse universo</w:t>
      </w:r>
      <w:r w:rsidR="0099233A" w:rsidRPr="0099233A">
        <w:rPr>
          <w:rFonts w:ascii="Calibri" w:eastAsia="Calibri" w:hAnsi="Calibri" w:cs="Calibri"/>
          <w:sz w:val="24"/>
          <w:szCs w:val="24"/>
        </w:rPr>
        <w:t xml:space="preserve">. </w:t>
      </w:r>
      <w:r w:rsidR="0099233A">
        <w:rPr>
          <w:rFonts w:ascii="Calibri" w:eastAsia="Calibri" w:hAnsi="Calibri" w:cs="Calibri"/>
          <w:sz w:val="24"/>
          <w:szCs w:val="24"/>
        </w:rPr>
        <w:t>D</w:t>
      </w:r>
      <w:r w:rsidR="0072676D">
        <w:rPr>
          <w:rFonts w:ascii="Calibri" w:eastAsia="Calibri" w:hAnsi="Calibri" w:cs="Calibri"/>
          <w:sz w:val="24"/>
          <w:szCs w:val="24"/>
        </w:rPr>
        <w:t xml:space="preserve">essa forma, é importante que </w:t>
      </w:r>
      <w:r w:rsidR="0099233A">
        <w:rPr>
          <w:rFonts w:ascii="Calibri" w:eastAsia="Calibri" w:hAnsi="Calibri" w:cs="Calibri"/>
          <w:sz w:val="24"/>
          <w:szCs w:val="24"/>
        </w:rPr>
        <w:t>a reflexão</w:t>
      </w:r>
      <w:r w:rsidR="0072676D">
        <w:rPr>
          <w:rFonts w:ascii="Calibri" w:eastAsia="Calibri" w:hAnsi="Calibri" w:cs="Calibri"/>
          <w:sz w:val="24"/>
          <w:szCs w:val="24"/>
        </w:rPr>
        <w:t xml:space="preserve"> acerca da</w:t>
      </w:r>
      <w:r w:rsidR="0099233A" w:rsidRPr="0099233A">
        <w:rPr>
          <w:rFonts w:ascii="Calibri" w:eastAsia="Calibri" w:hAnsi="Calibri" w:cs="Calibri"/>
          <w:sz w:val="24"/>
          <w:szCs w:val="24"/>
        </w:rPr>
        <w:t xml:space="preserve"> diferença entre</w:t>
      </w:r>
      <w:r w:rsidR="0072676D">
        <w:rPr>
          <w:rFonts w:ascii="Calibri" w:eastAsia="Calibri" w:hAnsi="Calibri" w:cs="Calibri"/>
          <w:sz w:val="24"/>
          <w:szCs w:val="24"/>
        </w:rPr>
        <w:t xml:space="preserve"> os conceitos de luta/combate e briga seja estimulada</w:t>
      </w:r>
      <w:r w:rsidR="00AD3F34">
        <w:rPr>
          <w:rFonts w:ascii="Calibri" w:eastAsia="Calibri" w:hAnsi="Calibri" w:cs="Calibri"/>
          <w:sz w:val="24"/>
          <w:szCs w:val="24"/>
        </w:rPr>
        <w:t>, fator que irá  direcionar</w:t>
      </w:r>
      <w:r w:rsidR="0099233A">
        <w:rPr>
          <w:rFonts w:ascii="Calibri" w:eastAsia="Calibri" w:hAnsi="Calibri" w:cs="Calibri"/>
          <w:sz w:val="24"/>
          <w:szCs w:val="24"/>
        </w:rPr>
        <w:t xml:space="preserve"> </w:t>
      </w:r>
      <w:r w:rsidR="00AD3F34">
        <w:rPr>
          <w:rFonts w:ascii="Calibri" w:eastAsia="Calibri" w:hAnsi="Calibri" w:cs="Calibri"/>
          <w:sz w:val="24"/>
          <w:szCs w:val="24"/>
        </w:rPr>
        <w:t>o assunto para à</w:t>
      </w:r>
      <w:r w:rsidR="0099233A">
        <w:rPr>
          <w:rFonts w:ascii="Calibri" w:eastAsia="Calibri" w:hAnsi="Calibri" w:cs="Calibri"/>
          <w:sz w:val="24"/>
          <w:szCs w:val="24"/>
        </w:rPr>
        <w:t xml:space="preserve"> dimensão atitudinal q</w:t>
      </w:r>
      <w:r w:rsidR="00AD3F34">
        <w:rPr>
          <w:rFonts w:ascii="Calibri" w:eastAsia="Calibri" w:hAnsi="Calibri" w:cs="Calibri"/>
          <w:sz w:val="24"/>
          <w:szCs w:val="24"/>
        </w:rPr>
        <w:t xml:space="preserve">ue terá como base um olhar </w:t>
      </w:r>
      <w:r w:rsidR="0099233A">
        <w:rPr>
          <w:rFonts w:ascii="Calibri" w:eastAsia="Calibri" w:hAnsi="Calibri" w:cs="Calibri"/>
          <w:sz w:val="24"/>
          <w:szCs w:val="24"/>
        </w:rPr>
        <w:t xml:space="preserve">crítico sobre a violência. </w:t>
      </w:r>
    </w:p>
    <w:p w14:paraId="76C30B7A" w14:textId="77777777" w:rsidR="00247619" w:rsidRDefault="00247619" w:rsidP="00247619">
      <w:pPr>
        <w:keepNext/>
        <w:keepLines/>
        <w:spacing w:before="240" w:after="0"/>
        <w:jc w:val="both"/>
        <w:rPr>
          <w:rFonts w:ascii="Calibri" w:eastAsia="Calibri" w:hAnsi="Calibri" w:cs="Calibri"/>
          <w:sz w:val="24"/>
          <w:szCs w:val="24"/>
        </w:rPr>
      </w:pPr>
    </w:p>
    <w:p w14:paraId="565F80B7" w14:textId="31BFFDB2" w:rsidR="00F82DB9" w:rsidRPr="003B2E97" w:rsidRDefault="00F56076" w:rsidP="003B2E97">
      <w:pPr>
        <w:keepNext/>
        <w:keepLines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1ª Etapa: </w:t>
      </w:r>
      <w:r w:rsidR="00A225D8">
        <w:rPr>
          <w:rFonts w:ascii="Calibri" w:eastAsia="Calibri" w:hAnsi="Calibri" w:cs="Calibri"/>
          <w:color w:val="323E4F"/>
          <w:sz w:val="28"/>
          <w:szCs w:val="28"/>
        </w:rPr>
        <w:t>Dimensão Conceitual</w:t>
      </w:r>
    </w:p>
    <w:p w14:paraId="3476D5B8" w14:textId="11B62CB5" w:rsidR="00887D19" w:rsidRDefault="00F82DB9" w:rsidP="003B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ab/>
      </w:r>
      <w:r w:rsidR="00AD3F34">
        <w:rPr>
          <w:rFonts w:ascii="Calibri" w:hAnsi="Calibri" w:cs="Calibri"/>
          <w:sz w:val="24"/>
          <w:szCs w:val="24"/>
          <w:lang w:val="pt-BR"/>
        </w:rPr>
        <w:t xml:space="preserve">As lutas fazem parte </w:t>
      </w:r>
      <w:r w:rsidR="00887D19">
        <w:rPr>
          <w:rFonts w:ascii="Calibri" w:hAnsi="Calibri" w:cs="Calibri"/>
          <w:sz w:val="24"/>
          <w:szCs w:val="24"/>
          <w:lang w:val="pt-BR"/>
        </w:rPr>
        <w:t>dos conjunto</w:t>
      </w:r>
      <w:r w:rsidR="00393905">
        <w:rPr>
          <w:rFonts w:ascii="Calibri" w:hAnsi="Calibri" w:cs="Calibri"/>
          <w:sz w:val="24"/>
          <w:szCs w:val="24"/>
          <w:lang w:val="pt-BR"/>
        </w:rPr>
        <w:t>s</w:t>
      </w:r>
      <w:r w:rsidR="00887D19">
        <w:rPr>
          <w:rFonts w:ascii="Calibri" w:hAnsi="Calibri" w:cs="Calibri"/>
          <w:sz w:val="24"/>
          <w:szCs w:val="24"/>
          <w:lang w:val="pt-BR"/>
        </w:rPr>
        <w:t xml:space="preserve"> de atividades</w:t>
      </w:r>
      <w:r w:rsidR="00AD3F34">
        <w:rPr>
          <w:rFonts w:ascii="Calibri" w:hAnsi="Calibri" w:cs="Calibri"/>
          <w:sz w:val="24"/>
          <w:szCs w:val="24"/>
          <w:lang w:val="pt-BR"/>
        </w:rPr>
        <w:t xml:space="preserve"> mais antigos</w:t>
      </w:r>
      <w:r w:rsidR="00887D19">
        <w:rPr>
          <w:rFonts w:ascii="Calibri" w:hAnsi="Calibri" w:cs="Calibri"/>
          <w:sz w:val="24"/>
          <w:szCs w:val="24"/>
          <w:lang w:val="pt-BR"/>
        </w:rPr>
        <w:t xml:space="preserve"> d</w:t>
      </w:r>
      <w:r w:rsidR="00393905">
        <w:rPr>
          <w:rFonts w:ascii="Calibri" w:hAnsi="Calibri" w:cs="Calibri"/>
          <w:sz w:val="24"/>
          <w:szCs w:val="24"/>
          <w:lang w:val="pt-BR"/>
        </w:rPr>
        <w:t>a</w:t>
      </w:r>
      <w:r w:rsidR="00887D19">
        <w:rPr>
          <w:rFonts w:ascii="Calibri" w:hAnsi="Calibri" w:cs="Calibri"/>
          <w:sz w:val="24"/>
          <w:szCs w:val="24"/>
          <w:lang w:val="pt-BR"/>
        </w:rPr>
        <w:t xml:space="preserve"> cultura </w:t>
      </w:r>
      <w:r w:rsidR="00AD3F34">
        <w:rPr>
          <w:rFonts w:ascii="Calibri" w:hAnsi="Calibri" w:cs="Calibri"/>
          <w:sz w:val="24"/>
          <w:szCs w:val="24"/>
          <w:lang w:val="pt-BR"/>
        </w:rPr>
        <w:t>corporal</w:t>
      </w:r>
      <w:r w:rsidR="00393905">
        <w:rPr>
          <w:rFonts w:ascii="Calibri" w:hAnsi="Calibri" w:cs="Calibri"/>
          <w:sz w:val="24"/>
          <w:szCs w:val="24"/>
          <w:lang w:val="pt-BR"/>
        </w:rPr>
        <w:t xml:space="preserve">, foram datadas em achados arqueológicos de até quinze mil anos. </w:t>
      </w:r>
      <w:r w:rsidR="005876F3">
        <w:rPr>
          <w:rFonts w:ascii="Calibri" w:hAnsi="Calibri" w:cs="Calibri"/>
          <w:sz w:val="24"/>
          <w:szCs w:val="24"/>
          <w:lang w:val="pt-BR"/>
        </w:rPr>
        <w:t>De maneira geral, esportes</w:t>
      </w:r>
      <w:r w:rsidR="005876F3" w:rsidRPr="008F24E0">
        <w:rPr>
          <w:rFonts w:ascii="Calibri" w:eastAsia="Calibri" w:hAnsi="Calibri" w:cs="Calibri"/>
          <w:sz w:val="24"/>
          <w:szCs w:val="24"/>
        </w:rPr>
        <w:t xml:space="preserve"> </w:t>
      </w:r>
      <w:r w:rsidR="005876F3">
        <w:rPr>
          <w:rFonts w:ascii="Calibri" w:eastAsia="Calibri" w:hAnsi="Calibri" w:cs="Calibri"/>
          <w:sz w:val="24"/>
          <w:szCs w:val="24"/>
        </w:rPr>
        <w:t>de comba</w:t>
      </w:r>
      <w:r w:rsidR="00AD3F34">
        <w:rPr>
          <w:rFonts w:ascii="Calibri" w:eastAsia="Calibri" w:hAnsi="Calibri" w:cs="Calibri"/>
          <w:sz w:val="24"/>
          <w:szCs w:val="24"/>
        </w:rPr>
        <w:t xml:space="preserve">te são modalidades que </w:t>
      </w:r>
      <w:r w:rsidR="005876F3">
        <w:rPr>
          <w:rFonts w:ascii="Calibri" w:eastAsia="Calibri" w:hAnsi="Calibri" w:cs="Calibri"/>
          <w:sz w:val="24"/>
          <w:szCs w:val="24"/>
        </w:rPr>
        <w:t>não possuem cole</w:t>
      </w:r>
      <w:r w:rsidR="00AD3F34">
        <w:rPr>
          <w:rFonts w:ascii="Calibri" w:eastAsia="Calibri" w:hAnsi="Calibri" w:cs="Calibri"/>
          <w:sz w:val="24"/>
          <w:szCs w:val="24"/>
        </w:rPr>
        <w:t xml:space="preserve">gas de time para disputar </w:t>
      </w:r>
      <w:r w:rsidR="005876F3">
        <w:rPr>
          <w:rFonts w:ascii="Calibri" w:eastAsia="Calibri" w:hAnsi="Calibri" w:cs="Calibri"/>
          <w:sz w:val="24"/>
          <w:szCs w:val="24"/>
        </w:rPr>
        <w:t>uma mesma lut</w:t>
      </w:r>
      <w:r w:rsidR="00AD3F34">
        <w:rPr>
          <w:rFonts w:ascii="Calibri" w:eastAsia="Calibri" w:hAnsi="Calibri" w:cs="Calibri"/>
          <w:sz w:val="24"/>
          <w:szCs w:val="24"/>
        </w:rPr>
        <w:t xml:space="preserve">a, entretanto, o </w:t>
      </w:r>
      <w:r w:rsidR="005876F3">
        <w:rPr>
          <w:rFonts w:ascii="Calibri" w:eastAsia="Calibri" w:hAnsi="Calibri" w:cs="Calibri"/>
          <w:sz w:val="24"/>
          <w:szCs w:val="24"/>
        </w:rPr>
        <w:t>contato direto com o adversário</w:t>
      </w:r>
      <w:r w:rsidR="00AD3F34">
        <w:rPr>
          <w:rFonts w:ascii="Calibri" w:eastAsia="Calibri" w:hAnsi="Calibri" w:cs="Calibri"/>
          <w:sz w:val="24"/>
          <w:szCs w:val="24"/>
        </w:rPr>
        <w:t xml:space="preserve"> se faz presente</w:t>
      </w:r>
      <w:r w:rsidR="005876F3">
        <w:rPr>
          <w:rFonts w:ascii="Calibri" w:eastAsia="Calibri" w:hAnsi="Calibri" w:cs="Calibri"/>
          <w:sz w:val="24"/>
          <w:szCs w:val="24"/>
        </w:rPr>
        <w:t>.</w:t>
      </w:r>
      <w:r w:rsidR="005876F3">
        <w:rPr>
          <w:rFonts w:ascii="Calibri" w:eastAsia="Calibri" w:hAnsi="Calibri" w:cs="Calibri"/>
          <w:color w:val="auto"/>
          <w:sz w:val="24"/>
          <w:szCs w:val="24"/>
        </w:rPr>
        <w:t xml:space="preserve"> E</w:t>
      </w:r>
      <w:r w:rsidR="00393905">
        <w:rPr>
          <w:rFonts w:ascii="Calibri" w:eastAsia="Calibri" w:hAnsi="Calibri" w:cs="Calibri"/>
          <w:color w:val="auto"/>
          <w:sz w:val="24"/>
          <w:szCs w:val="24"/>
        </w:rPr>
        <w:t>m sua dinâmica</w:t>
      </w:r>
      <w:r w:rsidR="00AD3F34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423759">
        <w:rPr>
          <w:rFonts w:ascii="Calibri" w:eastAsia="Calibri" w:hAnsi="Calibri" w:cs="Calibri"/>
          <w:color w:val="auto"/>
          <w:sz w:val="24"/>
          <w:szCs w:val="24"/>
        </w:rPr>
        <w:t xml:space="preserve"> o lutador</w:t>
      </w:r>
      <w:r w:rsidR="005876F3">
        <w:rPr>
          <w:rFonts w:ascii="Calibri" w:eastAsia="Calibri" w:hAnsi="Calibri" w:cs="Calibri"/>
          <w:color w:val="auto"/>
          <w:sz w:val="24"/>
          <w:szCs w:val="24"/>
        </w:rPr>
        <w:t xml:space="preserve"> te</w:t>
      </w:r>
      <w:r w:rsidR="00AD3F34">
        <w:rPr>
          <w:rFonts w:ascii="Calibri" w:eastAsia="Calibri" w:hAnsi="Calibri" w:cs="Calibri"/>
          <w:color w:val="auto"/>
          <w:sz w:val="24"/>
          <w:szCs w:val="24"/>
        </w:rPr>
        <w:t xml:space="preserve">m como objetivo central vencer </w:t>
      </w:r>
      <w:r w:rsidR="00393905" w:rsidRPr="006F0538">
        <w:rPr>
          <w:rFonts w:ascii="Calibri" w:eastAsia="Calibri" w:hAnsi="Calibri" w:cs="Calibri"/>
          <w:color w:val="auto"/>
          <w:sz w:val="24"/>
          <w:szCs w:val="24"/>
        </w:rPr>
        <w:t>o</w:t>
      </w:r>
      <w:r w:rsidR="00423759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393905" w:rsidRPr="006F0538">
        <w:rPr>
          <w:rFonts w:ascii="Calibri" w:eastAsia="Calibri" w:hAnsi="Calibri" w:cs="Calibri"/>
          <w:color w:val="auto"/>
          <w:sz w:val="24"/>
          <w:szCs w:val="24"/>
        </w:rPr>
        <w:t>oponente através de toques, desequilíbrios, imobilizações, exclusão de</w:t>
      </w:r>
      <w:r w:rsidR="00AD3F34">
        <w:rPr>
          <w:rFonts w:ascii="Calibri" w:eastAsia="Calibri" w:hAnsi="Calibri" w:cs="Calibri"/>
          <w:color w:val="auto"/>
          <w:sz w:val="24"/>
          <w:szCs w:val="24"/>
        </w:rPr>
        <w:t xml:space="preserve"> determinado espaço, contusões ou </w:t>
      </w:r>
      <w:r w:rsidR="00393905" w:rsidRPr="006F0538">
        <w:rPr>
          <w:rFonts w:ascii="Calibri" w:eastAsia="Calibri" w:hAnsi="Calibri" w:cs="Calibri"/>
          <w:color w:val="auto"/>
          <w:sz w:val="24"/>
          <w:szCs w:val="24"/>
        </w:rPr>
        <w:t xml:space="preserve">combinando ações de ataque e defesa. </w:t>
      </w:r>
      <w:r w:rsidR="00393905">
        <w:rPr>
          <w:rFonts w:ascii="Calibri" w:eastAsia="Calibri" w:hAnsi="Calibri" w:cs="Calibri"/>
          <w:color w:val="auto"/>
          <w:sz w:val="24"/>
          <w:szCs w:val="24"/>
        </w:rPr>
        <w:t>E</w:t>
      </w:r>
      <w:r w:rsidR="00393905" w:rsidRPr="006F0538">
        <w:rPr>
          <w:rFonts w:ascii="Calibri" w:eastAsia="Calibri" w:hAnsi="Calibri" w:cs="Calibri"/>
          <w:color w:val="auto"/>
          <w:sz w:val="24"/>
          <w:szCs w:val="24"/>
        </w:rPr>
        <w:t>xemplo: boxe,</w:t>
      </w:r>
      <w:r w:rsidR="00393905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393905" w:rsidRPr="006F0538">
        <w:rPr>
          <w:rFonts w:ascii="Calibri" w:eastAsia="Calibri" w:hAnsi="Calibri" w:cs="Calibri"/>
          <w:color w:val="auto"/>
          <w:sz w:val="24"/>
          <w:szCs w:val="24"/>
        </w:rPr>
        <w:t>esgrim</w:t>
      </w:r>
      <w:r w:rsidR="00393905">
        <w:rPr>
          <w:rFonts w:ascii="Calibri" w:eastAsia="Calibri" w:hAnsi="Calibri" w:cs="Calibri"/>
          <w:color w:val="auto"/>
          <w:sz w:val="24"/>
          <w:szCs w:val="24"/>
        </w:rPr>
        <w:t xml:space="preserve">a, jiu-jítsu, judô, karatê, </w:t>
      </w:r>
      <w:r w:rsidR="00393905" w:rsidRPr="006F0538">
        <w:rPr>
          <w:rFonts w:ascii="Calibri" w:eastAsia="Calibri" w:hAnsi="Calibri" w:cs="Calibri"/>
          <w:color w:val="auto"/>
          <w:sz w:val="24"/>
          <w:szCs w:val="24"/>
        </w:rPr>
        <w:t>sumô, taekwondo</w:t>
      </w:r>
      <w:r w:rsidR="00393905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393905" w:rsidRPr="006F0538">
        <w:rPr>
          <w:rFonts w:ascii="Calibri" w:eastAsia="Calibri" w:hAnsi="Calibri" w:cs="Calibri"/>
          <w:color w:val="auto"/>
          <w:sz w:val="24"/>
          <w:szCs w:val="24"/>
        </w:rPr>
        <w:t xml:space="preserve"> etc</w:t>
      </w:r>
      <w:r w:rsidR="00393905"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  <w:r w:rsidR="005876F3">
        <w:rPr>
          <w:rFonts w:ascii="Calibri" w:hAnsi="Calibri" w:cs="Calibri"/>
          <w:sz w:val="24"/>
          <w:szCs w:val="24"/>
          <w:lang w:val="pt-BR"/>
        </w:rPr>
        <w:t>(</w:t>
      </w:r>
      <w:r w:rsidR="005876F3">
        <w:rPr>
          <w:rFonts w:ascii="Calibri" w:eastAsia="Calibri" w:hAnsi="Calibri" w:cs="Calibri"/>
          <w:sz w:val="24"/>
          <w:szCs w:val="24"/>
        </w:rPr>
        <w:t>DARIDO; SOUZA JÚNIOR, 2013).</w:t>
      </w:r>
    </w:p>
    <w:p w14:paraId="54CF7860" w14:textId="1D0D747A" w:rsidR="007E332E" w:rsidRPr="0015761F" w:rsidRDefault="005876F3" w:rsidP="001576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hAnsi="Calibri" w:cs="Calibri"/>
          <w:sz w:val="24"/>
          <w:szCs w:val="24"/>
          <w:lang w:val="pt-BR"/>
        </w:rPr>
        <w:tab/>
      </w:r>
      <w:r w:rsidR="0015761F">
        <w:rPr>
          <w:rFonts w:ascii="Calibri" w:hAnsi="Calibri" w:cs="Calibri"/>
          <w:sz w:val="24"/>
          <w:szCs w:val="24"/>
          <w:lang w:val="pt-BR"/>
        </w:rPr>
        <w:t xml:space="preserve">Ao apresentar </w:t>
      </w:r>
      <w:r w:rsidR="00AD3F34">
        <w:rPr>
          <w:rFonts w:ascii="Calibri" w:hAnsi="Calibri" w:cs="Calibri"/>
          <w:sz w:val="24"/>
          <w:szCs w:val="24"/>
          <w:lang w:val="pt-BR"/>
        </w:rPr>
        <w:t>o tema à classe</w:t>
      </w:r>
      <w:r w:rsidR="0015761F">
        <w:rPr>
          <w:rFonts w:ascii="Calibri" w:hAnsi="Calibri" w:cs="Calibri"/>
          <w:sz w:val="24"/>
          <w:szCs w:val="24"/>
          <w:lang w:val="pt-BR"/>
        </w:rPr>
        <w:t>, solicite que anotem em seus cadernos as luta</w:t>
      </w:r>
      <w:r w:rsidR="00AD3F34">
        <w:rPr>
          <w:rFonts w:ascii="Calibri" w:hAnsi="Calibri" w:cs="Calibri"/>
          <w:sz w:val="24"/>
          <w:szCs w:val="24"/>
          <w:lang w:val="pt-BR"/>
        </w:rPr>
        <w:t>s que já praticaram ou ouviram falar</w:t>
      </w:r>
      <w:r w:rsidR="0015761F">
        <w:rPr>
          <w:rFonts w:ascii="Calibri" w:hAnsi="Calibri" w:cs="Calibri"/>
          <w:sz w:val="24"/>
          <w:szCs w:val="24"/>
          <w:lang w:val="pt-BR"/>
        </w:rPr>
        <w:t>. Posteriormente</w:t>
      </w:r>
      <w:r w:rsidR="00AD3F34">
        <w:rPr>
          <w:rFonts w:ascii="Calibri" w:hAnsi="Calibri" w:cs="Calibri"/>
          <w:sz w:val="24"/>
          <w:szCs w:val="24"/>
          <w:lang w:val="pt-BR"/>
        </w:rPr>
        <w:t>,</w:t>
      </w:r>
      <w:r w:rsidR="0015761F">
        <w:rPr>
          <w:rFonts w:ascii="Calibri" w:hAnsi="Calibri" w:cs="Calibri"/>
          <w:sz w:val="24"/>
          <w:szCs w:val="24"/>
          <w:lang w:val="pt-BR"/>
        </w:rPr>
        <w:t xml:space="preserve"> faça uma</w:t>
      </w:r>
      <w:r w:rsidR="00AD3F34">
        <w:rPr>
          <w:rFonts w:ascii="Calibri" w:hAnsi="Calibri" w:cs="Calibri"/>
          <w:sz w:val="24"/>
          <w:szCs w:val="24"/>
          <w:lang w:val="pt-BR"/>
        </w:rPr>
        <w:t xml:space="preserve"> roda de</w:t>
      </w:r>
      <w:r w:rsidR="003B2E97">
        <w:rPr>
          <w:rFonts w:ascii="Calibri" w:hAnsi="Calibri" w:cs="Calibri"/>
          <w:sz w:val="24"/>
          <w:szCs w:val="24"/>
          <w:lang w:val="pt-BR"/>
        </w:rPr>
        <w:t xml:space="preserve"> discussão</w:t>
      </w:r>
      <w:r w:rsidR="0015761F">
        <w:rPr>
          <w:rFonts w:ascii="Calibri" w:hAnsi="Calibri" w:cs="Calibri"/>
          <w:sz w:val="24"/>
          <w:szCs w:val="24"/>
          <w:lang w:val="pt-BR"/>
        </w:rPr>
        <w:t xml:space="preserve"> para que </w:t>
      </w:r>
      <w:r w:rsidR="00AD3F34">
        <w:rPr>
          <w:rFonts w:ascii="Calibri" w:hAnsi="Calibri" w:cs="Calibri"/>
          <w:sz w:val="24"/>
          <w:szCs w:val="24"/>
          <w:lang w:val="pt-BR"/>
        </w:rPr>
        <w:t xml:space="preserve">apresentem suas anotações e, </w:t>
      </w:r>
      <w:r w:rsidR="0015761F">
        <w:rPr>
          <w:rFonts w:ascii="Calibri" w:hAnsi="Calibri" w:cs="Calibri"/>
          <w:sz w:val="24"/>
          <w:szCs w:val="24"/>
          <w:lang w:val="pt-BR"/>
        </w:rPr>
        <w:t>juntos</w:t>
      </w:r>
      <w:r w:rsidR="00AD3F34">
        <w:rPr>
          <w:rFonts w:ascii="Calibri" w:hAnsi="Calibri" w:cs="Calibri"/>
          <w:sz w:val="24"/>
          <w:szCs w:val="24"/>
          <w:lang w:val="pt-BR"/>
        </w:rPr>
        <w:t>,</w:t>
      </w:r>
      <w:r w:rsidR="0015761F">
        <w:rPr>
          <w:rFonts w:ascii="Calibri" w:hAnsi="Calibri" w:cs="Calibri"/>
          <w:sz w:val="24"/>
          <w:szCs w:val="24"/>
          <w:lang w:val="pt-BR"/>
        </w:rPr>
        <w:t xml:space="preserve"> descubram as características se</w:t>
      </w:r>
      <w:r w:rsidR="00AD3F34">
        <w:rPr>
          <w:rFonts w:ascii="Calibri" w:hAnsi="Calibri" w:cs="Calibri"/>
          <w:sz w:val="24"/>
          <w:szCs w:val="24"/>
          <w:lang w:val="pt-BR"/>
        </w:rPr>
        <w:t xml:space="preserve">melhantes encontradas nas lutas citadas pelos estudantes, como por exemplo: </w:t>
      </w:r>
      <w:r w:rsidR="00423759">
        <w:rPr>
          <w:rFonts w:ascii="Calibri" w:hAnsi="Calibri" w:cs="Calibri"/>
          <w:sz w:val="24"/>
          <w:szCs w:val="24"/>
          <w:lang w:val="pt-BR"/>
        </w:rPr>
        <w:t>ausência de parceiros</w:t>
      </w:r>
      <w:r w:rsidR="0015761F">
        <w:rPr>
          <w:rFonts w:ascii="Calibri" w:hAnsi="Calibri" w:cs="Calibri"/>
          <w:sz w:val="24"/>
          <w:szCs w:val="24"/>
          <w:lang w:val="pt-BR"/>
        </w:rPr>
        <w:t xml:space="preserve">, </w:t>
      </w:r>
      <w:r w:rsidR="00AD3F34">
        <w:rPr>
          <w:rFonts w:ascii="Calibri" w:hAnsi="Calibri" w:cs="Calibri"/>
          <w:sz w:val="24"/>
          <w:szCs w:val="24"/>
          <w:lang w:val="pt-BR"/>
        </w:rPr>
        <w:t xml:space="preserve">contato direto com oponente, </w:t>
      </w:r>
      <w:r w:rsidR="0015761F">
        <w:rPr>
          <w:rFonts w:ascii="Calibri" w:hAnsi="Calibri" w:cs="Calibri"/>
          <w:sz w:val="24"/>
          <w:szCs w:val="24"/>
          <w:lang w:val="pt-BR"/>
        </w:rPr>
        <w:t>formas de vencer</w:t>
      </w:r>
      <w:r w:rsidR="00AD3F34">
        <w:rPr>
          <w:rFonts w:ascii="Calibri" w:hAnsi="Calibri" w:cs="Calibri"/>
          <w:sz w:val="24"/>
          <w:szCs w:val="24"/>
          <w:lang w:val="pt-BR"/>
        </w:rPr>
        <w:t xml:space="preserve"> o adversário</w:t>
      </w:r>
      <w:r w:rsidR="0015761F">
        <w:rPr>
          <w:rFonts w:ascii="Calibri" w:hAnsi="Calibri" w:cs="Calibri"/>
          <w:sz w:val="24"/>
          <w:szCs w:val="24"/>
          <w:lang w:val="pt-BR"/>
        </w:rPr>
        <w:t xml:space="preserve">, </w:t>
      </w:r>
      <w:r w:rsidR="00D13E9B">
        <w:rPr>
          <w:rFonts w:ascii="Calibri" w:hAnsi="Calibri" w:cs="Calibri"/>
          <w:sz w:val="24"/>
          <w:szCs w:val="24"/>
          <w:lang w:val="pt-BR"/>
        </w:rPr>
        <w:t xml:space="preserve">regras, </w:t>
      </w:r>
      <w:r w:rsidR="0015761F">
        <w:rPr>
          <w:rFonts w:ascii="Calibri" w:hAnsi="Calibri" w:cs="Calibri"/>
          <w:sz w:val="24"/>
          <w:szCs w:val="24"/>
          <w:lang w:val="pt-BR"/>
        </w:rPr>
        <w:t>etc. Procure saber se alguém pratica alguma luta, se</w:t>
      </w:r>
      <w:r w:rsidR="00F82DB9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3B2E97">
        <w:rPr>
          <w:rFonts w:ascii="Calibri" w:hAnsi="Calibri" w:cs="Calibri"/>
          <w:sz w:val="24"/>
          <w:szCs w:val="24"/>
          <w:lang w:val="pt-BR"/>
        </w:rPr>
        <w:t xml:space="preserve">existem </w:t>
      </w:r>
      <w:r w:rsidR="00F82DB9">
        <w:rPr>
          <w:rFonts w:ascii="Calibri" w:hAnsi="Calibri" w:cs="Calibri"/>
          <w:sz w:val="24"/>
          <w:szCs w:val="24"/>
          <w:lang w:val="pt-BR"/>
        </w:rPr>
        <w:t xml:space="preserve">lugares </w:t>
      </w:r>
      <w:r w:rsidR="0015761F">
        <w:rPr>
          <w:rFonts w:ascii="Calibri" w:hAnsi="Calibri" w:cs="Calibri"/>
          <w:sz w:val="24"/>
          <w:szCs w:val="24"/>
          <w:lang w:val="pt-BR"/>
        </w:rPr>
        <w:t>na comunidade ou na cidade</w:t>
      </w:r>
      <w:r w:rsidR="003B2E97">
        <w:rPr>
          <w:rFonts w:ascii="Calibri" w:hAnsi="Calibri" w:cs="Calibri"/>
          <w:sz w:val="24"/>
          <w:szCs w:val="24"/>
          <w:lang w:val="pt-BR"/>
        </w:rPr>
        <w:t xml:space="preserve"> que possibilitam</w:t>
      </w:r>
      <w:r w:rsidR="00F82DB9">
        <w:rPr>
          <w:rFonts w:ascii="Calibri" w:hAnsi="Calibri" w:cs="Calibri"/>
          <w:sz w:val="24"/>
          <w:szCs w:val="24"/>
          <w:lang w:val="pt-BR"/>
        </w:rPr>
        <w:t xml:space="preserve"> a pr</w:t>
      </w:r>
      <w:r w:rsidR="00AD3F34">
        <w:rPr>
          <w:rFonts w:ascii="Calibri" w:hAnsi="Calibri" w:cs="Calibri"/>
          <w:sz w:val="24"/>
          <w:szCs w:val="24"/>
          <w:lang w:val="pt-BR"/>
        </w:rPr>
        <w:t>ática</w:t>
      </w:r>
      <w:r w:rsidR="003B2E97">
        <w:rPr>
          <w:rFonts w:ascii="Calibri" w:hAnsi="Calibri" w:cs="Calibri"/>
          <w:sz w:val="24"/>
          <w:szCs w:val="24"/>
          <w:lang w:val="pt-BR"/>
        </w:rPr>
        <w:t>. Caso não tenham muitas referências sobre</w:t>
      </w:r>
      <w:r w:rsidR="00AD3F34">
        <w:rPr>
          <w:rFonts w:ascii="Calibri" w:hAnsi="Calibri" w:cs="Calibri"/>
          <w:sz w:val="24"/>
          <w:szCs w:val="24"/>
          <w:lang w:val="pt-BR"/>
        </w:rPr>
        <w:t xml:space="preserve"> o assunto, fica então como lição</w:t>
      </w:r>
      <w:r w:rsidR="00FF3009">
        <w:rPr>
          <w:rFonts w:ascii="Calibri" w:hAnsi="Calibri" w:cs="Calibri"/>
          <w:sz w:val="24"/>
          <w:szCs w:val="24"/>
          <w:lang w:val="pt-BR"/>
        </w:rPr>
        <w:t xml:space="preserve"> de casa </w:t>
      </w:r>
      <w:r w:rsidR="00AD3F34">
        <w:rPr>
          <w:rFonts w:ascii="Calibri" w:hAnsi="Calibri" w:cs="Calibri"/>
          <w:sz w:val="24"/>
          <w:szCs w:val="24"/>
          <w:lang w:val="pt-BR"/>
        </w:rPr>
        <w:t xml:space="preserve">que busquem por </w:t>
      </w:r>
      <w:r w:rsidR="003B2E97">
        <w:rPr>
          <w:rFonts w:ascii="Calibri" w:hAnsi="Calibri" w:cs="Calibri"/>
          <w:sz w:val="24"/>
          <w:szCs w:val="24"/>
          <w:lang w:val="pt-BR"/>
        </w:rPr>
        <w:t>informações</w:t>
      </w:r>
      <w:r w:rsidR="00FF3009">
        <w:rPr>
          <w:rFonts w:ascii="Calibri" w:hAnsi="Calibri" w:cs="Calibri"/>
          <w:sz w:val="24"/>
          <w:szCs w:val="24"/>
          <w:lang w:val="pt-BR"/>
        </w:rPr>
        <w:t xml:space="preserve"> a respeito</w:t>
      </w:r>
      <w:r w:rsidR="003B2E97">
        <w:rPr>
          <w:rFonts w:ascii="Calibri" w:hAnsi="Calibri" w:cs="Calibri"/>
          <w:sz w:val="24"/>
          <w:szCs w:val="24"/>
          <w:lang w:val="pt-BR"/>
        </w:rPr>
        <w:t>.</w:t>
      </w:r>
    </w:p>
    <w:p w14:paraId="605DC845" w14:textId="32007406" w:rsidR="002D23D1" w:rsidRDefault="00E40714" w:rsidP="00887D19">
      <w:pPr>
        <w:shd w:val="clear" w:color="auto" w:fill="FFFFFF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23E4F"/>
          <w:sz w:val="28"/>
          <w:szCs w:val="28"/>
        </w:rPr>
        <w:t>2ª Etapa:</w:t>
      </w:r>
      <w:r w:rsidR="00124984">
        <w:rPr>
          <w:rFonts w:ascii="Calibri" w:eastAsia="Calibri" w:hAnsi="Calibri" w:cs="Calibri"/>
          <w:b/>
          <w:color w:val="323E4F"/>
          <w:sz w:val="28"/>
          <w:szCs w:val="28"/>
        </w:rPr>
        <w:t xml:space="preserve"> </w:t>
      </w:r>
      <w:r w:rsidR="00887D19">
        <w:rPr>
          <w:rFonts w:ascii="Calibri" w:eastAsia="Calibri" w:hAnsi="Calibri" w:cs="Calibri"/>
          <w:color w:val="323E4F"/>
          <w:sz w:val="28"/>
          <w:szCs w:val="28"/>
        </w:rPr>
        <w:t>Dimensão Procedimental</w:t>
      </w:r>
    </w:p>
    <w:p w14:paraId="0D5F6833" w14:textId="43C87C00" w:rsidR="00887D19" w:rsidRDefault="0015761F" w:rsidP="002D23D1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Para trabalhar na dimensão procedimental com os esportes de combate, </w:t>
      </w:r>
      <w:r w:rsidR="00960AFB">
        <w:rPr>
          <w:rFonts w:ascii="Calibri" w:eastAsia="Calibri" w:hAnsi="Calibri" w:cs="Calibri"/>
          <w:color w:val="auto"/>
          <w:sz w:val="24"/>
          <w:szCs w:val="28"/>
        </w:rPr>
        <w:t>sugerimos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a vivência de diferentes atividades que envolvem desequilíbrios,</w:t>
      </w:r>
      <w:r w:rsidR="00FF3009">
        <w:rPr>
          <w:rFonts w:ascii="Calibri" w:eastAsia="Calibri" w:hAnsi="Calibri" w:cs="Calibri"/>
          <w:color w:val="auto"/>
          <w:sz w:val="24"/>
          <w:szCs w:val="28"/>
        </w:rPr>
        <w:t xml:space="preserve"> disputa de força e toque</w:t>
      </w:r>
      <w:r w:rsidR="00423759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FF3009">
        <w:rPr>
          <w:rFonts w:ascii="Calibri" w:eastAsia="Calibri" w:hAnsi="Calibri" w:cs="Calibri"/>
          <w:color w:val="auto"/>
          <w:sz w:val="24"/>
          <w:szCs w:val="28"/>
        </w:rPr>
        <w:t xml:space="preserve"> para que os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estudantes possam apreciar a experimentação em atividades ad</w:t>
      </w:r>
      <w:r w:rsidR="00FF3009">
        <w:rPr>
          <w:rFonts w:ascii="Calibri" w:eastAsia="Calibri" w:hAnsi="Calibri" w:cs="Calibri"/>
          <w:color w:val="auto"/>
          <w:sz w:val="24"/>
          <w:szCs w:val="28"/>
        </w:rPr>
        <w:t xml:space="preserve">aptadas e compreendam </w:t>
      </w:r>
      <w:r>
        <w:rPr>
          <w:rFonts w:ascii="Calibri" w:eastAsia="Calibri" w:hAnsi="Calibri" w:cs="Calibri"/>
          <w:color w:val="auto"/>
          <w:sz w:val="24"/>
          <w:szCs w:val="28"/>
        </w:rPr>
        <w:t>mais sobre a lógica interna. Nesse momento</w:t>
      </w:r>
      <w:r w:rsidR="00FF3009">
        <w:rPr>
          <w:rFonts w:ascii="Calibri" w:eastAsia="Calibri" w:hAnsi="Calibri" w:cs="Calibri"/>
          <w:color w:val="auto"/>
          <w:sz w:val="24"/>
          <w:szCs w:val="28"/>
        </w:rPr>
        <w:t xml:space="preserve">, sugerimos atividades </w:t>
      </w:r>
      <w:r>
        <w:rPr>
          <w:rFonts w:ascii="Calibri" w:eastAsia="Calibri" w:hAnsi="Calibri" w:cs="Calibri"/>
          <w:color w:val="auto"/>
          <w:sz w:val="24"/>
          <w:szCs w:val="28"/>
        </w:rPr>
        <w:t>que façam alusã</w:t>
      </w:r>
      <w:r w:rsidR="00FF3009">
        <w:rPr>
          <w:rFonts w:ascii="Calibri" w:eastAsia="Calibri" w:hAnsi="Calibri" w:cs="Calibri"/>
          <w:color w:val="auto"/>
          <w:sz w:val="24"/>
          <w:szCs w:val="28"/>
        </w:rPr>
        <w:t>o às lutas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. A intenção é introduzir o tema para que seja retomado em anos posteriores de forma mais aprofundada, podendo </w:t>
      </w:r>
      <w:r w:rsidR="00FF3009">
        <w:rPr>
          <w:rFonts w:ascii="Calibri" w:eastAsia="Calibri" w:hAnsi="Calibri" w:cs="Calibri"/>
          <w:color w:val="auto"/>
          <w:sz w:val="24"/>
          <w:szCs w:val="28"/>
        </w:rPr>
        <w:t>ser direcionado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para uma modalidade específica. </w:t>
      </w:r>
    </w:p>
    <w:p w14:paraId="79B5F7DE" w14:textId="4B4D5A46" w:rsidR="0015761F" w:rsidRDefault="00D13E9B" w:rsidP="002D23D1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É i</w:t>
      </w:r>
      <w:r w:rsidR="00FF3009">
        <w:rPr>
          <w:rFonts w:ascii="Calibri" w:eastAsia="Calibri" w:hAnsi="Calibri" w:cs="Calibri"/>
          <w:color w:val="auto"/>
          <w:sz w:val="24"/>
          <w:szCs w:val="28"/>
        </w:rPr>
        <w:t>mportante destacar aos estudante que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, mesmo em jogos com </w:t>
      </w:r>
      <w:r w:rsidR="00FF3009">
        <w:rPr>
          <w:rFonts w:ascii="Calibri" w:eastAsia="Calibri" w:hAnsi="Calibri" w:cs="Calibri"/>
          <w:color w:val="auto"/>
          <w:sz w:val="24"/>
          <w:szCs w:val="28"/>
        </w:rPr>
        <w:t>formato mais lúdico, todos</w:t>
      </w:r>
      <w:r w:rsidR="00CF5808">
        <w:rPr>
          <w:rFonts w:ascii="Calibri" w:eastAsia="Calibri" w:hAnsi="Calibri" w:cs="Calibri"/>
          <w:color w:val="auto"/>
          <w:sz w:val="24"/>
          <w:szCs w:val="28"/>
        </w:rPr>
        <w:t>(</w:t>
      </w:r>
      <w:r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CF5808">
        <w:rPr>
          <w:rFonts w:ascii="Calibri" w:eastAsia="Calibri" w:hAnsi="Calibri" w:cs="Calibri"/>
          <w:color w:val="auto"/>
          <w:sz w:val="24"/>
          <w:szCs w:val="28"/>
        </w:rPr>
        <w:t>)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são responsáveis pela segura</w:t>
      </w:r>
      <w:r w:rsidR="00FF3009">
        <w:rPr>
          <w:rFonts w:ascii="Calibri" w:eastAsia="Calibri" w:hAnsi="Calibri" w:cs="Calibri"/>
          <w:color w:val="auto"/>
          <w:sz w:val="24"/>
          <w:szCs w:val="28"/>
        </w:rPr>
        <w:t>nça de si e dos</w:t>
      </w:r>
      <w:r w:rsidR="00CF5808">
        <w:rPr>
          <w:rFonts w:ascii="Calibri" w:eastAsia="Calibri" w:hAnsi="Calibri" w:cs="Calibri"/>
          <w:color w:val="auto"/>
          <w:sz w:val="24"/>
          <w:szCs w:val="28"/>
        </w:rPr>
        <w:t>(</w:t>
      </w:r>
      <w:r w:rsidR="00FF3009"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CF5808">
        <w:rPr>
          <w:rFonts w:ascii="Calibri" w:eastAsia="Calibri" w:hAnsi="Calibri" w:cs="Calibri"/>
          <w:color w:val="auto"/>
          <w:sz w:val="24"/>
          <w:szCs w:val="28"/>
        </w:rPr>
        <w:t>)</w:t>
      </w:r>
      <w:r w:rsidR="00FF3009">
        <w:rPr>
          <w:rFonts w:ascii="Calibri" w:eastAsia="Calibri" w:hAnsi="Calibri" w:cs="Calibri"/>
          <w:color w:val="auto"/>
          <w:sz w:val="24"/>
          <w:szCs w:val="28"/>
        </w:rPr>
        <w:t xml:space="preserve"> colegas.</w:t>
      </w:r>
    </w:p>
    <w:p w14:paraId="4DEC6B67" w14:textId="01E121F8" w:rsidR="00FF3009" w:rsidRPr="00887D19" w:rsidRDefault="00FF3009" w:rsidP="002D23D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Abaixo, uma lista de atividades sugeridas:</w:t>
      </w:r>
    </w:p>
    <w:p w14:paraId="0A0428EB" w14:textId="44857D4F" w:rsidR="00FA3662" w:rsidRDefault="00D51E11" w:rsidP="00D51E11">
      <w:pPr>
        <w:spacing w:before="24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>Cocorinha</w:t>
      </w:r>
      <w:r w:rsidR="00887D19"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 xml:space="preserve">A turma será </w:t>
      </w:r>
      <w:r w:rsidR="00CF5808">
        <w:rPr>
          <w:rFonts w:ascii="Calibri" w:eastAsia="Calibri" w:hAnsi="Calibri" w:cs="Calibri"/>
          <w:sz w:val="24"/>
          <w:szCs w:val="24"/>
        </w:rPr>
        <w:t>dividida em duplas. Os(</w:t>
      </w:r>
      <w:r w:rsidR="00FF3009">
        <w:rPr>
          <w:rFonts w:ascii="Calibri" w:eastAsia="Calibri" w:hAnsi="Calibri" w:cs="Calibri"/>
          <w:sz w:val="24"/>
          <w:szCs w:val="24"/>
        </w:rPr>
        <w:t>As</w:t>
      </w:r>
      <w:r w:rsidR="00CF5808">
        <w:rPr>
          <w:rFonts w:ascii="Calibri" w:eastAsia="Calibri" w:hAnsi="Calibri" w:cs="Calibri"/>
          <w:sz w:val="24"/>
          <w:szCs w:val="24"/>
        </w:rPr>
        <w:t>)</w:t>
      </w:r>
      <w:r w:rsidR="00FF3009">
        <w:rPr>
          <w:rFonts w:ascii="Calibri" w:eastAsia="Calibri" w:hAnsi="Calibri" w:cs="Calibri"/>
          <w:sz w:val="24"/>
          <w:szCs w:val="24"/>
        </w:rPr>
        <w:t xml:space="preserve"> participantes</w:t>
      </w:r>
      <w:r w:rsidR="00887D19" w:rsidRPr="00887D19">
        <w:rPr>
          <w:rFonts w:ascii="Calibri" w:eastAsia="Calibri" w:hAnsi="Calibri" w:cs="Calibri"/>
          <w:sz w:val="24"/>
          <w:szCs w:val="24"/>
        </w:rPr>
        <w:t xml:space="preserve"> deverão ficar na posição de cócoras, um</w:t>
      </w:r>
      <w:r>
        <w:rPr>
          <w:rFonts w:ascii="Calibri" w:eastAsia="Calibri" w:hAnsi="Calibri" w:cs="Calibri"/>
          <w:sz w:val="24"/>
          <w:szCs w:val="24"/>
        </w:rPr>
        <w:t>a de frente para a outra</w:t>
      </w:r>
      <w:r w:rsidR="00887D19" w:rsidRPr="00887D19">
        <w:rPr>
          <w:rFonts w:ascii="Calibri" w:eastAsia="Calibri" w:hAnsi="Calibri" w:cs="Calibri"/>
          <w:sz w:val="24"/>
          <w:szCs w:val="24"/>
        </w:rPr>
        <w:t>, e com as mãos entrelaçadas. O objetivo é que um</w:t>
      </w:r>
      <w:r>
        <w:rPr>
          <w:rFonts w:ascii="Calibri" w:eastAsia="Calibri" w:hAnsi="Calibri" w:cs="Calibri"/>
          <w:sz w:val="24"/>
          <w:szCs w:val="24"/>
        </w:rPr>
        <w:t>a</w:t>
      </w:r>
      <w:r w:rsidR="00FF3009">
        <w:rPr>
          <w:rFonts w:ascii="Calibri" w:eastAsia="Calibri" w:hAnsi="Calibri" w:cs="Calibri"/>
          <w:sz w:val="24"/>
          <w:szCs w:val="24"/>
        </w:rPr>
        <w:t xml:space="preserve"> dupla tente desequilibrar a outra para que os</w:t>
      </w:r>
      <w:r w:rsidR="00CF5808">
        <w:rPr>
          <w:rFonts w:ascii="Calibri" w:eastAsia="Calibri" w:hAnsi="Calibri" w:cs="Calibri"/>
          <w:sz w:val="24"/>
          <w:szCs w:val="24"/>
        </w:rPr>
        <w:t>(</w:t>
      </w:r>
      <w:r w:rsidR="00FF3009">
        <w:rPr>
          <w:rFonts w:ascii="Calibri" w:eastAsia="Calibri" w:hAnsi="Calibri" w:cs="Calibri"/>
          <w:sz w:val="24"/>
          <w:szCs w:val="24"/>
        </w:rPr>
        <w:t>as</w:t>
      </w:r>
      <w:r w:rsidR="00CF5808">
        <w:rPr>
          <w:rFonts w:ascii="Calibri" w:eastAsia="Calibri" w:hAnsi="Calibri" w:cs="Calibri"/>
          <w:sz w:val="24"/>
          <w:szCs w:val="24"/>
        </w:rPr>
        <w:t>)</w:t>
      </w:r>
      <w:r w:rsidR="00FF3009">
        <w:rPr>
          <w:rFonts w:ascii="Calibri" w:eastAsia="Calibri" w:hAnsi="Calibri" w:cs="Calibri"/>
          <w:sz w:val="24"/>
          <w:szCs w:val="24"/>
        </w:rPr>
        <w:t xml:space="preserve"> participantes</w:t>
      </w:r>
      <w:r>
        <w:rPr>
          <w:rFonts w:ascii="Calibri" w:eastAsia="Calibri" w:hAnsi="Calibri" w:cs="Calibri"/>
          <w:sz w:val="24"/>
          <w:szCs w:val="24"/>
        </w:rPr>
        <w:t xml:space="preserve"> saia</w:t>
      </w:r>
      <w:r w:rsidR="00FF3009">
        <w:rPr>
          <w:rFonts w:ascii="Calibri" w:eastAsia="Calibri" w:hAnsi="Calibri" w:cs="Calibri"/>
          <w:sz w:val="24"/>
          <w:szCs w:val="24"/>
        </w:rPr>
        <w:t>m de suas posições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 w:rsidR="00FF3009">
        <w:rPr>
          <w:rFonts w:ascii="Calibri" w:eastAsia="Calibri" w:hAnsi="Calibri" w:cs="Calibri"/>
          <w:sz w:val="24"/>
          <w:szCs w:val="24"/>
        </w:rPr>
        <w:t xml:space="preserve">não podendo estender o joelho ou </w:t>
      </w:r>
      <w:r>
        <w:rPr>
          <w:rFonts w:ascii="Calibri" w:eastAsia="Calibri" w:hAnsi="Calibri" w:cs="Calibri"/>
          <w:sz w:val="24"/>
          <w:szCs w:val="24"/>
        </w:rPr>
        <w:t>apoiar outras partes do corpo no chão que não os pés)</w:t>
      </w:r>
      <w:r w:rsidR="00FF3009">
        <w:rPr>
          <w:rFonts w:ascii="Calibri" w:eastAsia="Calibri" w:hAnsi="Calibri" w:cs="Calibri"/>
          <w:sz w:val="24"/>
          <w:szCs w:val="24"/>
        </w:rPr>
        <w:t xml:space="preserve">. A dupla que </w:t>
      </w:r>
      <w:r w:rsidR="00887D19" w:rsidRPr="00887D19">
        <w:rPr>
          <w:rFonts w:ascii="Calibri" w:eastAsia="Calibri" w:hAnsi="Calibri" w:cs="Calibri"/>
          <w:sz w:val="24"/>
          <w:szCs w:val="24"/>
        </w:rPr>
        <w:t>conseguir alcançar o objetivo, marca um ponto.</w:t>
      </w:r>
      <w:r w:rsidR="00FF3009">
        <w:rPr>
          <w:rFonts w:ascii="Calibri" w:eastAsia="Calibri" w:hAnsi="Calibri" w:cs="Calibri"/>
          <w:sz w:val="24"/>
          <w:szCs w:val="24"/>
        </w:rPr>
        <w:t xml:space="preserve"> Após o </w:t>
      </w:r>
      <w:r w:rsidR="00FA3662">
        <w:rPr>
          <w:rFonts w:ascii="Calibri" w:eastAsia="Calibri" w:hAnsi="Calibri" w:cs="Calibri"/>
          <w:sz w:val="24"/>
          <w:szCs w:val="24"/>
        </w:rPr>
        <w:t>tempo estipulado para que o jogo aconteça, pode</w:t>
      </w:r>
      <w:r w:rsidR="00FF3009">
        <w:rPr>
          <w:rFonts w:ascii="Calibri" w:eastAsia="Calibri" w:hAnsi="Calibri" w:cs="Calibri"/>
          <w:sz w:val="24"/>
          <w:szCs w:val="24"/>
        </w:rPr>
        <w:t xml:space="preserve">-se dar o comando para que as duplas </w:t>
      </w:r>
      <w:r w:rsidR="00FA3662">
        <w:rPr>
          <w:rFonts w:ascii="Calibri" w:eastAsia="Calibri" w:hAnsi="Calibri" w:cs="Calibri"/>
          <w:sz w:val="24"/>
          <w:szCs w:val="24"/>
        </w:rPr>
        <w:t>troque</w:t>
      </w:r>
      <w:r w:rsidR="003F6158">
        <w:rPr>
          <w:rFonts w:ascii="Calibri" w:eastAsia="Calibri" w:hAnsi="Calibri" w:cs="Calibri"/>
          <w:sz w:val="24"/>
          <w:szCs w:val="24"/>
        </w:rPr>
        <w:t>m de adversário(a). Vale observar</w:t>
      </w:r>
      <w:r w:rsidR="00FA3662">
        <w:rPr>
          <w:rFonts w:ascii="Calibri" w:eastAsia="Calibri" w:hAnsi="Calibri" w:cs="Calibri"/>
          <w:sz w:val="24"/>
          <w:szCs w:val="24"/>
        </w:rPr>
        <w:t xml:space="preserve"> se o peso/tamanho de seu</w:t>
      </w:r>
      <w:r w:rsidR="003F6158">
        <w:rPr>
          <w:rFonts w:ascii="Calibri" w:eastAsia="Calibri" w:hAnsi="Calibri" w:cs="Calibri"/>
          <w:sz w:val="24"/>
          <w:szCs w:val="24"/>
        </w:rPr>
        <w:t>/sua</w:t>
      </w:r>
      <w:r w:rsidR="00FA3662">
        <w:rPr>
          <w:rFonts w:ascii="Calibri" w:eastAsia="Calibri" w:hAnsi="Calibri" w:cs="Calibri"/>
          <w:sz w:val="24"/>
          <w:szCs w:val="24"/>
        </w:rPr>
        <w:t xml:space="preserve"> oponente</w:t>
      </w:r>
      <w:r w:rsidR="003F6158">
        <w:rPr>
          <w:rFonts w:ascii="Calibri" w:eastAsia="Calibri" w:hAnsi="Calibri" w:cs="Calibri"/>
          <w:sz w:val="24"/>
          <w:szCs w:val="24"/>
        </w:rPr>
        <w:t xml:space="preserve"> pode</w:t>
      </w:r>
      <w:r w:rsidR="00FA3662">
        <w:rPr>
          <w:rFonts w:ascii="Calibri" w:eastAsia="Calibri" w:hAnsi="Calibri" w:cs="Calibri"/>
          <w:sz w:val="24"/>
          <w:szCs w:val="24"/>
        </w:rPr>
        <w:t xml:space="preserve"> influencia</w:t>
      </w:r>
      <w:r w:rsidR="003F6158">
        <w:rPr>
          <w:rFonts w:ascii="Calibri" w:eastAsia="Calibri" w:hAnsi="Calibri" w:cs="Calibri"/>
          <w:sz w:val="24"/>
          <w:szCs w:val="24"/>
        </w:rPr>
        <w:t>r</w:t>
      </w:r>
      <w:r w:rsidR="00FA3662">
        <w:rPr>
          <w:rFonts w:ascii="Calibri" w:eastAsia="Calibri" w:hAnsi="Calibri" w:cs="Calibri"/>
          <w:sz w:val="24"/>
          <w:szCs w:val="24"/>
        </w:rPr>
        <w:t xml:space="preserve"> no resultado da disputa.</w:t>
      </w:r>
    </w:p>
    <w:p w14:paraId="37C8F56C" w14:textId="00B0C3C4" w:rsidR="00887D19" w:rsidRPr="00887D19" w:rsidRDefault="00D51E11" w:rsidP="00D51E11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D51E11">
        <w:rPr>
          <w:rFonts w:ascii="Calibri" w:eastAsia="Calibri" w:hAnsi="Calibri" w:cs="Calibri"/>
          <w:i/>
          <w:sz w:val="24"/>
          <w:szCs w:val="24"/>
        </w:rPr>
        <w:t>Mão a mão, com um pé só</w:t>
      </w:r>
      <w:r>
        <w:rPr>
          <w:rFonts w:ascii="Calibri" w:eastAsia="Calibri" w:hAnsi="Calibri" w:cs="Calibri"/>
          <w:sz w:val="24"/>
          <w:szCs w:val="24"/>
        </w:rPr>
        <w:t>:</w:t>
      </w:r>
      <w:r w:rsidR="00887D19" w:rsidRPr="00887D19">
        <w:rPr>
          <w:rFonts w:ascii="Calibri" w:eastAsia="Calibri" w:hAnsi="Calibri" w:cs="Calibri"/>
          <w:sz w:val="24"/>
          <w:szCs w:val="24"/>
        </w:rPr>
        <w:t xml:space="preserve"> Em duplas, </w:t>
      </w:r>
      <w:r w:rsidR="00FA3662">
        <w:rPr>
          <w:rFonts w:ascii="Calibri" w:eastAsia="Calibri" w:hAnsi="Calibri" w:cs="Calibri"/>
          <w:sz w:val="24"/>
          <w:szCs w:val="24"/>
        </w:rPr>
        <w:t>os(as) estudantes deverão</w:t>
      </w:r>
      <w:r w:rsidR="00887D19" w:rsidRPr="00887D19">
        <w:rPr>
          <w:rFonts w:ascii="Calibri" w:eastAsia="Calibri" w:hAnsi="Calibri" w:cs="Calibri"/>
          <w:sz w:val="24"/>
          <w:szCs w:val="24"/>
        </w:rPr>
        <w:t xml:space="preserve"> se posicionar de modo que </w:t>
      </w:r>
      <w:r w:rsidR="00FA3662">
        <w:rPr>
          <w:rFonts w:ascii="Calibri" w:eastAsia="Calibri" w:hAnsi="Calibri" w:cs="Calibri"/>
          <w:sz w:val="24"/>
          <w:szCs w:val="24"/>
        </w:rPr>
        <w:t>fiquem de mãos dadas</w:t>
      </w:r>
      <w:r w:rsidR="003F6158">
        <w:rPr>
          <w:rFonts w:ascii="Calibri" w:eastAsia="Calibri" w:hAnsi="Calibri" w:cs="Calibri"/>
          <w:sz w:val="24"/>
          <w:szCs w:val="24"/>
        </w:rPr>
        <w:t xml:space="preserve"> e com apenas um pé no chão. O</w:t>
      </w:r>
      <w:r w:rsidR="00887D19" w:rsidRPr="00887D19">
        <w:rPr>
          <w:rFonts w:ascii="Calibri" w:eastAsia="Calibri" w:hAnsi="Calibri" w:cs="Calibri"/>
          <w:sz w:val="24"/>
          <w:szCs w:val="24"/>
        </w:rPr>
        <w:t xml:space="preserve"> objetivo é desequilibrar o</w:t>
      </w:r>
      <w:r w:rsidR="00FA3662">
        <w:rPr>
          <w:rFonts w:ascii="Calibri" w:eastAsia="Calibri" w:hAnsi="Calibri" w:cs="Calibri"/>
          <w:sz w:val="24"/>
          <w:szCs w:val="24"/>
        </w:rPr>
        <w:t>(a)</w:t>
      </w:r>
      <w:r w:rsidR="00887D19" w:rsidRPr="00887D19">
        <w:rPr>
          <w:rFonts w:ascii="Calibri" w:eastAsia="Calibri" w:hAnsi="Calibri" w:cs="Calibri"/>
          <w:sz w:val="24"/>
          <w:szCs w:val="24"/>
        </w:rPr>
        <w:t xml:space="preserve"> </w:t>
      </w:r>
      <w:r w:rsidR="00FA3662">
        <w:rPr>
          <w:rFonts w:ascii="Calibri" w:eastAsia="Calibri" w:hAnsi="Calibri" w:cs="Calibri"/>
          <w:sz w:val="24"/>
          <w:szCs w:val="24"/>
        </w:rPr>
        <w:t>oponente</w:t>
      </w:r>
      <w:r w:rsidR="00887D19" w:rsidRPr="00887D19">
        <w:rPr>
          <w:rFonts w:ascii="Calibri" w:eastAsia="Calibri" w:hAnsi="Calibri" w:cs="Calibri"/>
          <w:sz w:val="24"/>
          <w:szCs w:val="24"/>
        </w:rPr>
        <w:t xml:space="preserve"> para que sa</w:t>
      </w:r>
      <w:r w:rsidR="003F6158">
        <w:rPr>
          <w:rFonts w:ascii="Calibri" w:eastAsia="Calibri" w:hAnsi="Calibri" w:cs="Calibri"/>
          <w:sz w:val="24"/>
          <w:szCs w:val="24"/>
        </w:rPr>
        <w:t>ia da posição, e assim, marcar</w:t>
      </w:r>
      <w:r w:rsidR="00887D19" w:rsidRPr="00887D19">
        <w:rPr>
          <w:rFonts w:ascii="Calibri" w:eastAsia="Calibri" w:hAnsi="Calibri" w:cs="Calibri"/>
          <w:sz w:val="24"/>
          <w:szCs w:val="24"/>
        </w:rPr>
        <w:t xml:space="preserve"> um ponto.</w:t>
      </w:r>
      <w:r w:rsidR="003F6158">
        <w:rPr>
          <w:rFonts w:ascii="Calibri" w:eastAsia="Calibri" w:hAnsi="Calibri" w:cs="Calibri"/>
          <w:sz w:val="24"/>
          <w:szCs w:val="24"/>
        </w:rPr>
        <w:t xml:space="preserve"> Após o </w:t>
      </w:r>
      <w:r w:rsidR="00FA3662">
        <w:rPr>
          <w:rFonts w:ascii="Calibri" w:eastAsia="Calibri" w:hAnsi="Calibri" w:cs="Calibri"/>
          <w:sz w:val="24"/>
          <w:szCs w:val="24"/>
        </w:rPr>
        <w:t>tempo estipulado para que o jogo aconteça, pode-se dar</w:t>
      </w:r>
      <w:r w:rsidR="003F6158">
        <w:rPr>
          <w:rFonts w:ascii="Calibri" w:eastAsia="Calibri" w:hAnsi="Calibri" w:cs="Calibri"/>
          <w:sz w:val="24"/>
          <w:szCs w:val="24"/>
        </w:rPr>
        <w:t xml:space="preserve"> o comando para que as duplas troquem de adversário(a). Importante observar </w:t>
      </w:r>
      <w:r w:rsidR="00FA3662">
        <w:rPr>
          <w:rFonts w:ascii="Calibri" w:eastAsia="Calibri" w:hAnsi="Calibri" w:cs="Calibri"/>
          <w:sz w:val="24"/>
          <w:szCs w:val="24"/>
        </w:rPr>
        <w:t>se o peso/tamanho de seu</w:t>
      </w:r>
      <w:r w:rsidR="003F6158">
        <w:rPr>
          <w:rFonts w:ascii="Calibri" w:eastAsia="Calibri" w:hAnsi="Calibri" w:cs="Calibri"/>
          <w:sz w:val="24"/>
          <w:szCs w:val="24"/>
        </w:rPr>
        <w:t>/sua</w:t>
      </w:r>
      <w:r w:rsidR="00FA3662">
        <w:rPr>
          <w:rFonts w:ascii="Calibri" w:eastAsia="Calibri" w:hAnsi="Calibri" w:cs="Calibri"/>
          <w:sz w:val="24"/>
          <w:szCs w:val="24"/>
        </w:rPr>
        <w:t xml:space="preserve"> oponente</w:t>
      </w:r>
      <w:r w:rsidR="003F6158">
        <w:rPr>
          <w:rFonts w:ascii="Calibri" w:eastAsia="Calibri" w:hAnsi="Calibri" w:cs="Calibri"/>
          <w:sz w:val="24"/>
          <w:szCs w:val="24"/>
        </w:rPr>
        <w:t xml:space="preserve"> pode</w:t>
      </w:r>
      <w:r w:rsidR="00FA3662">
        <w:rPr>
          <w:rFonts w:ascii="Calibri" w:eastAsia="Calibri" w:hAnsi="Calibri" w:cs="Calibri"/>
          <w:sz w:val="24"/>
          <w:szCs w:val="24"/>
        </w:rPr>
        <w:t xml:space="preserve"> influencia</w:t>
      </w:r>
      <w:r w:rsidR="003F6158">
        <w:rPr>
          <w:rFonts w:ascii="Calibri" w:eastAsia="Calibri" w:hAnsi="Calibri" w:cs="Calibri"/>
          <w:sz w:val="24"/>
          <w:szCs w:val="24"/>
        </w:rPr>
        <w:t>r</w:t>
      </w:r>
      <w:r w:rsidR="00FA3662">
        <w:rPr>
          <w:rFonts w:ascii="Calibri" w:eastAsia="Calibri" w:hAnsi="Calibri" w:cs="Calibri"/>
          <w:sz w:val="24"/>
          <w:szCs w:val="24"/>
        </w:rPr>
        <w:t xml:space="preserve"> no resultado da disputa.</w:t>
      </w:r>
    </w:p>
    <w:p w14:paraId="337BF4A5" w14:textId="2D873E31" w:rsidR="00887D19" w:rsidRPr="00887D19" w:rsidRDefault="00887D19" w:rsidP="00FA3662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D51E11">
        <w:rPr>
          <w:rFonts w:ascii="Calibri" w:eastAsia="Calibri" w:hAnsi="Calibri" w:cs="Calibri"/>
          <w:i/>
          <w:sz w:val="24"/>
          <w:szCs w:val="24"/>
        </w:rPr>
        <w:t>Toque no ombro:</w:t>
      </w:r>
      <w:r w:rsidR="00423759">
        <w:rPr>
          <w:rFonts w:ascii="Calibri" w:eastAsia="Calibri" w:hAnsi="Calibri" w:cs="Calibri"/>
          <w:sz w:val="24"/>
          <w:szCs w:val="24"/>
        </w:rPr>
        <w:t xml:space="preserve"> Os(A</w:t>
      </w:r>
      <w:r w:rsidRPr="00887D19">
        <w:rPr>
          <w:rFonts w:ascii="Calibri" w:eastAsia="Calibri" w:hAnsi="Calibri" w:cs="Calibri"/>
          <w:sz w:val="24"/>
          <w:szCs w:val="24"/>
        </w:rPr>
        <w:t>s) jogadores(as) deverão ficar em dup</w:t>
      </w:r>
      <w:r w:rsidR="003F6158">
        <w:rPr>
          <w:rFonts w:ascii="Calibri" w:eastAsia="Calibri" w:hAnsi="Calibri" w:cs="Calibri"/>
          <w:sz w:val="24"/>
          <w:szCs w:val="24"/>
        </w:rPr>
        <w:t xml:space="preserve">las, frente a frente, e </w:t>
      </w:r>
      <w:r w:rsidRPr="00887D19">
        <w:rPr>
          <w:rFonts w:ascii="Calibri" w:eastAsia="Calibri" w:hAnsi="Calibri" w:cs="Calibri"/>
          <w:sz w:val="24"/>
          <w:szCs w:val="24"/>
        </w:rPr>
        <w:t xml:space="preserve">tentar tocar </w:t>
      </w:r>
      <w:r w:rsidR="003F6158">
        <w:rPr>
          <w:rFonts w:ascii="Calibri" w:eastAsia="Calibri" w:hAnsi="Calibri" w:cs="Calibri"/>
          <w:sz w:val="24"/>
          <w:szCs w:val="24"/>
        </w:rPr>
        <w:t>o ombro do</w:t>
      </w:r>
      <w:r w:rsidR="00CF5808">
        <w:rPr>
          <w:rFonts w:ascii="Calibri" w:eastAsia="Calibri" w:hAnsi="Calibri" w:cs="Calibri"/>
          <w:sz w:val="24"/>
          <w:szCs w:val="24"/>
        </w:rPr>
        <w:t>(</w:t>
      </w:r>
      <w:r w:rsidR="003F6158">
        <w:rPr>
          <w:rFonts w:ascii="Calibri" w:eastAsia="Calibri" w:hAnsi="Calibri" w:cs="Calibri"/>
          <w:sz w:val="24"/>
          <w:szCs w:val="24"/>
        </w:rPr>
        <w:t>a</w:t>
      </w:r>
      <w:r w:rsidR="00CF5808">
        <w:rPr>
          <w:rFonts w:ascii="Calibri" w:eastAsia="Calibri" w:hAnsi="Calibri" w:cs="Calibri"/>
          <w:sz w:val="24"/>
          <w:szCs w:val="24"/>
        </w:rPr>
        <w:t>)</w:t>
      </w:r>
      <w:r w:rsidR="003F6158">
        <w:rPr>
          <w:rFonts w:ascii="Calibri" w:eastAsia="Calibri" w:hAnsi="Calibri" w:cs="Calibri"/>
          <w:sz w:val="24"/>
          <w:szCs w:val="24"/>
        </w:rPr>
        <w:t xml:space="preserve"> adversário</w:t>
      </w:r>
      <w:r w:rsidRPr="00887D19">
        <w:rPr>
          <w:rFonts w:ascii="Calibri" w:eastAsia="Calibri" w:hAnsi="Calibri" w:cs="Calibri"/>
          <w:sz w:val="24"/>
          <w:szCs w:val="24"/>
        </w:rPr>
        <w:t>, cada toque</w:t>
      </w:r>
      <w:r w:rsidR="003F6158">
        <w:rPr>
          <w:rFonts w:ascii="Calibri" w:eastAsia="Calibri" w:hAnsi="Calibri" w:cs="Calibri"/>
          <w:sz w:val="24"/>
          <w:szCs w:val="24"/>
        </w:rPr>
        <w:t xml:space="preserve"> realizado contará um ponto. Para fugir dos toques, os</w:t>
      </w:r>
      <w:r w:rsidR="00CF5808">
        <w:rPr>
          <w:rFonts w:ascii="Calibri" w:eastAsia="Calibri" w:hAnsi="Calibri" w:cs="Calibri"/>
          <w:sz w:val="24"/>
          <w:szCs w:val="24"/>
        </w:rPr>
        <w:t>(</w:t>
      </w:r>
      <w:r w:rsidR="003F6158">
        <w:rPr>
          <w:rFonts w:ascii="Calibri" w:eastAsia="Calibri" w:hAnsi="Calibri" w:cs="Calibri"/>
          <w:sz w:val="24"/>
          <w:szCs w:val="24"/>
        </w:rPr>
        <w:t>as</w:t>
      </w:r>
      <w:r w:rsidR="00CF5808">
        <w:rPr>
          <w:rFonts w:ascii="Calibri" w:eastAsia="Calibri" w:hAnsi="Calibri" w:cs="Calibri"/>
          <w:sz w:val="24"/>
          <w:szCs w:val="24"/>
        </w:rPr>
        <w:t>)</w:t>
      </w:r>
      <w:r w:rsidR="003F6158">
        <w:rPr>
          <w:rFonts w:ascii="Calibri" w:eastAsia="Calibri" w:hAnsi="Calibri" w:cs="Calibri"/>
          <w:sz w:val="24"/>
          <w:szCs w:val="24"/>
        </w:rPr>
        <w:t xml:space="preserve"> integrantes</w:t>
      </w:r>
      <w:r w:rsidR="00FA3662">
        <w:rPr>
          <w:rFonts w:ascii="Calibri" w:eastAsia="Calibri" w:hAnsi="Calibri" w:cs="Calibri"/>
          <w:sz w:val="24"/>
          <w:szCs w:val="24"/>
        </w:rPr>
        <w:t xml:space="preserve"> podem abaixar, esquivar e proteger com as mãos (sem agarrar), porém</w:t>
      </w:r>
      <w:r w:rsidR="003F6158">
        <w:rPr>
          <w:rFonts w:ascii="Calibri" w:eastAsia="Calibri" w:hAnsi="Calibri" w:cs="Calibri"/>
          <w:sz w:val="24"/>
          <w:szCs w:val="24"/>
        </w:rPr>
        <w:t xml:space="preserve">, não podem mover os pés do lugar. Após o </w:t>
      </w:r>
      <w:r w:rsidR="00FA3662">
        <w:rPr>
          <w:rFonts w:ascii="Calibri" w:eastAsia="Calibri" w:hAnsi="Calibri" w:cs="Calibri"/>
          <w:sz w:val="24"/>
          <w:szCs w:val="24"/>
        </w:rPr>
        <w:t>tempo estipulado para que o jogo aconteça, pode-se dar o comando</w:t>
      </w:r>
      <w:r w:rsidR="003F6158">
        <w:rPr>
          <w:rFonts w:ascii="Calibri" w:eastAsia="Calibri" w:hAnsi="Calibri" w:cs="Calibri"/>
          <w:sz w:val="24"/>
          <w:szCs w:val="24"/>
        </w:rPr>
        <w:t xml:space="preserve"> para que as duplas troquem de adversário(a). Observe</w:t>
      </w:r>
      <w:r w:rsidR="00FA3662">
        <w:rPr>
          <w:rFonts w:ascii="Calibri" w:eastAsia="Calibri" w:hAnsi="Calibri" w:cs="Calibri"/>
          <w:sz w:val="24"/>
          <w:szCs w:val="24"/>
        </w:rPr>
        <w:t xml:space="preserve"> se o peso/tamanho de seu</w:t>
      </w:r>
      <w:r w:rsidR="003F6158">
        <w:rPr>
          <w:rFonts w:ascii="Calibri" w:eastAsia="Calibri" w:hAnsi="Calibri" w:cs="Calibri"/>
          <w:sz w:val="24"/>
          <w:szCs w:val="24"/>
        </w:rPr>
        <w:t>/sua</w:t>
      </w:r>
      <w:r w:rsidR="00FA3662">
        <w:rPr>
          <w:rFonts w:ascii="Calibri" w:eastAsia="Calibri" w:hAnsi="Calibri" w:cs="Calibri"/>
          <w:sz w:val="24"/>
          <w:szCs w:val="24"/>
        </w:rPr>
        <w:t xml:space="preserve"> oponente </w:t>
      </w:r>
      <w:r w:rsidR="003F6158">
        <w:rPr>
          <w:rFonts w:ascii="Calibri" w:eastAsia="Calibri" w:hAnsi="Calibri" w:cs="Calibri"/>
          <w:sz w:val="24"/>
          <w:szCs w:val="24"/>
        </w:rPr>
        <w:t xml:space="preserve">pode </w:t>
      </w:r>
      <w:r w:rsidR="00FA3662">
        <w:rPr>
          <w:rFonts w:ascii="Calibri" w:eastAsia="Calibri" w:hAnsi="Calibri" w:cs="Calibri"/>
          <w:sz w:val="24"/>
          <w:szCs w:val="24"/>
        </w:rPr>
        <w:t>influencia</w:t>
      </w:r>
      <w:r w:rsidR="003F6158">
        <w:rPr>
          <w:rFonts w:ascii="Calibri" w:eastAsia="Calibri" w:hAnsi="Calibri" w:cs="Calibri"/>
          <w:sz w:val="24"/>
          <w:szCs w:val="24"/>
        </w:rPr>
        <w:t>r</w:t>
      </w:r>
      <w:r w:rsidR="00FA3662">
        <w:rPr>
          <w:rFonts w:ascii="Calibri" w:eastAsia="Calibri" w:hAnsi="Calibri" w:cs="Calibri"/>
          <w:sz w:val="24"/>
          <w:szCs w:val="24"/>
        </w:rPr>
        <w:t xml:space="preserve"> no resultado da disputa.</w:t>
      </w:r>
    </w:p>
    <w:p w14:paraId="35653190" w14:textId="6D0F59EC" w:rsidR="00887D19" w:rsidRPr="00887D19" w:rsidRDefault="00FA3662" w:rsidP="00FA3662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Tira Fitinhas:</w:t>
      </w:r>
      <w:r w:rsidR="00887D19" w:rsidRPr="00887D19">
        <w:rPr>
          <w:rFonts w:ascii="Calibri" w:eastAsia="Calibri" w:hAnsi="Calibri" w:cs="Calibri"/>
          <w:sz w:val="24"/>
          <w:szCs w:val="24"/>
        </w:rPr>
        <w:t xml:space="preserve"> Os</w:t>
      </w:r>
      <w:r>
        <w:rPr>
          <w:rFonts w:ascii="Calibri" w:eastAsia="Calibri" w:hAnsi="Calibri" w:cs="Calibri"/>
          <w:sz w:val="24"/>
          <w:szCs w:val="24"/>
        </w:rPr>
        <w:t>(as)</w:t>
      </w:r>
      <w:r w:rsidR="00887D19" w:rsidRPr="00887D1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participantes receberão duas fitas </w:t>
      </w:r>
      <w:r w:rsidR="003F6158">
        <w:rPr>
          <w:rFonts w:ascii="Calibri" w:eastAsia="Calibri" w:hAnsi="Calibri" w:cs="Calibri"/>
          <w:sz w:val="24"/>
          <w:szCs w:val="24"/>
        </w:rPr>
        <w:t xml:space="preserve">cada e deverão prendê-las </w:t>
      </w:r>
      <w:r w:rsidR="00887D19" w:rsidRPr="00887D19">
        <w:rPr>
          <w:rFonts w:ascii="Calibri" w:eastAsia="Calibri" w:hAnsi="Calibri" w:cs="Calibri"/>
          <w:sz w:val="24"/>
          <w:szCs w:val="24"/>
        </w:rPr>
        <w:t>na cintura, de m</w:t>
      </w:r>
      <w:r w:rsidR="003F6158">
        <w:rPr>
          <w:rFonts w:ascii="Calibri" w:eastAsia="Calibri" w:hAnsi="Calibri" w:cs="Calibri"/>
          <w:sz w:val="24"/>
          <w:szCs w:val="24"/>
        </w:rPr>
        <w:t xml:space="preserve">odo que </w:t>
      </w:r>
      <w:r>
        <w:rPr>
          <w:rFonts w:ascii="Calibri" w:eastAsia="Calibri" w:hAnsi="Calibri" w:cs="Calibri"/>
          <w:sz w:val="24"/>
          <w:szCs w:val="24"/>
        </w:rPr>
        <w:t>fique pendurada. E</w:t>
      </w:r>
      <w:r w:rsidR="00887D19" w:rsidRPr="00887D19">
        <w:rPr>
          <w:rFonts w:ascii="Calibri" w:eastAsia="Calibri" w:hAnsi="Calibri" w:cs="Calibri"/>
          <w:sz w:val="24"/>
          <w:szCs w:val="24"/>
        </w:rPr>
        <w:t>m duplas, o objetivo será retirar as duas fitinhas do</w:t>
      </w:r>
      <w:r>
        <w:rPr>
          <w:rFonts w:ascii="Calibri" w:eastAsia="Calibri" w:hAnsi="Calibri" w:cs="Calibri"/>
          <w:sz w:val="24"/>
          <w:szCs w:val="24"/>
        </w:rPr>
        <w:t>(a)</w:t>
      </w:r>
      <w:r w:rsidR="003F6158">
        <w:rPr>
          <w:rFonts w:ascii="Calibri" w:eastAsia="Calibri" w:hAnsi="Calibri" w:cs="Calibri"/>
          <w:sz w:val="24"/>
          <w:szCs w:val="24"/>
        </w:rPr>
        <w:t xml:space="preserve"> adversário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3F6158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antendo</w:t>
      </w:r>
      <w:r w:rsidR="003F6158">
        <w:rPr>
          <w:rFonts w:ascii="Calibri" w:eastAsia="Calibri" w:hAnsi="Calibri" w:cs="Calibri"/>
          <w:sz w:val="24"/>
          <w:szCs w:val="24"/>
        </w:rPr>
        <w:t>-se</w:t>
      </w:r>
      <w:r>
        <w:rPr>
          <w:rFonts w:ascii="Calibri" w:eastAsia="Calibri" w:hAnsi="Calibri" w:cs="Calibri"/>
          <w:sz w:val="24"/>
          <w:szCs w:val="24"/>
        </w:rPr>
        <w:t xml:space="preserve"> em um espaço delimitado para cada dupla</w:t>
      </w:r>
      <w:r w:rsidR="003F6158">
        <w:rPr>
          <w:rFonts w:ascii="Calibri" w:eastAsia="Calibri" w:hAnsi="Calibri" w:cs="Calibri"/>
          <w:sz w:val="24"/>
          <w:szCs w:val="24"/>
        </w:rPr>
        <w:t>. A pontuação se dará</w:t>
      </w:r>
      <w:r w:rsidR="00887D19" w:rsidRPr="00887D19">
        <w:rPr>
          <w:rFonts w:ascii="Calibri" w:eastAsia="Calibri" w:hAnsi="Calibri" w:cs="Calibri"/>
          <w:sz w:val="24"/>
          <w:szCs w:val="24"/>
        </w:rPr>
        <w:t xml:space="preserve"> quando</w:t>
      </w:r>
      <w:r w:rsidR="003F6158">
        <w:rPr>
          <w:rFonts w:ascii="Calibri" w:eastAsia="Calibri" w:hAnsi="Calibri" w:cs="Calibri"/>
          <w:sz w:val="24"/>
          <w:szCs w:val="24"/>
        </w:rPr>
        <w:t xml:space="preserve"> um integrante da dupla tirar todas as fitinhas da dupla adversária</w:t>
      </w:r>
      <w:r w:rsidR="00887D19" w:rsidRPr="00887D19">
        <w:rPr>
          <w:rFonts w:ascii="Calibri" w:eastAsia="Calibri" w:hAnsi="Calibri" w:cs="Calibri"/>
          <w:sz w:val="24"/>
          <w:szCs w:val="24"/>
        </w:rPr>
        <w:t>.</w:t>
      </w:r>
      <w:r w:rsidR="003F6158">
        <w:rPr>
          <w:rFonts w:ascii="Calibri" w:eastAsia="Calibri" w:hAnsi="Calibri" w:cs="Calibri"/>
          <w:sz w:val="24"/>
          <w:szCs w:val="24"/>
        </w:rPr>
        <w:t xml:space="preserve"> Após o </w:t>
      </w:r>
      <w:r>
        <w:rPr>
          <w:rFonts w:ascii="Calibri" w:eastAsia="Calibri" w:hAnsi="Calibri" w:cs="Calibri"/>
          <w:sz w:val="24"/>
          <w:szCs w:val="24"/>
        </w:rPr>
        <w:t>tempo estipulado para que o jogo aconteça, pode</w:t>
      </w:r>
      <w:r w:rsidR="003F6158">
        <w:rPr>
          <w:rFonts w:ascii="Calibri" w:eastAsia="Calibri" w:hAnsi="Calibri" w:cs="Calibri"/>
          <w:sz w:val="24"/>
          <w:szCs w:val="24"/>
        </w:rPr>
        <w:t>-se dar o comando para que as duplas troquem de adversário(a). Observe</w:t>
      </w:r>
      <w:r>
        <w:rPr>
          <w:rFonts w:ascii="Calibri" w:eastAsia="Calibri" w:hAnsi="Calibri" w:cs="Calibri"/>
          <w:sz w:val="24"/>
          <w:szCs w:val="24"/>
        </w:rPr>
        <w:t xml:space="preserve"> se o peso/tamanho de seu</w:t>
      </w:r>
      <w:r w:rsidR="003F6158">
        <w:rPr>
          <w:rFonts w:ascii="Calibri" w:eastAsia="Calibri" w:hAnsi="Calibri" w:cs="Calibri"/>
          <w:sz w:val="24"/>
          <w:szCs w:val="24"/>
        </w:rPr>
        <w:t>/sua</w:t>
      </w:r>
      <w:r>
        <w:rPr>
          <w:rFonts w:ascii="Calibri" w:eastAsia="Calibri" w:hAnsi="Calibri" w:cs="Calibri"/>
          <w:sz w:val="24"/>
          <w:szCs w:val="24"/>
        </w:rPr>
        <w:t xml:space="preserve"> oponente </w:t>
      </w:r>
      <w:r w:rsidR="003F6158">
        <w:rPr>
          <w:rFonts w:ascii="Calibri" w:eastAsia="Calibri" w:hAnsi="Calibri" w:cs="Calibri"/>
          <w:sz w:val="24"/>
          <w:szCs w:val="24"/>
        </w:rPr>
        <w:t xml:space="preserve">pode </w:t>
      </w:r>
      <w:r>
        <w:rPr>
          <w:rFonts w:ascii="Calibri" w:eastAsia="Calibri" w:hAnsi="Calibri" w:cs="Calibri"/>
          <w:sz w:val="24"/>
          <w:szCs w:val="24"/>
        </w:rPr>
        <w:t>influencia</w:t>
      </w:r>
      <w:r w:rsidR="003F6158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no resultado da disputa. A demarcação do espaço pode ser feita com giz.</w:t>
      </w:r>
    </w:p>
    <w:p w14:paraId="408DE459" w14:textId="664EBB6B" w:rsidR="00ED048D" w:rsidRDefault="00FA3662" w:rsidP="00ED048D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Pega o Pregador:</w:t>
      </w:r>
      <w:r w:rsidR="003F6158">
        <w:rPr>
          <w:rFonts w:ascii="Calibri" w:eastAsia="Calibri" w:hAnsi="Calibri" w:cs="Calibri"/>
          <w:sz w:val="24"/>
          <w:szCs w:val="24"/>
        </w:rPr>
        <w:t xml:space="preserve"> Cada participante irá receber quatro pregadores de roupa </w:t>
      </w:r>
      <w:r>
        <w:rPr>
          <w:rFonts w:ascii="Calibri" w:eastAsia="Calibri" w:hAnsi="Calibri" w:cs="Calibri"/>
          <w:sz w:val="24"/>
          <w:szCs w:val="24"/>
        </w:rPr>
        <w:t>para que pendurem</w:t>
      </w:r>
      <w:r w:rsidR="003F6158">
        <w:rPr>
          <w:rFonts w:ascii="Calibri" w:eastAsia="Calibri" w:hAnsi="Calibri" w:cs="Calibri"/>
          <w:sz w:val="24"/>
          <w:szCs w:val="24"/>
        </w:rPr>
        <w:t xml:space="preserve"> em suas roupas</w:t>
      </w:r>
      <w:r>
        <w:rPr>
          <w:rFonts w:ascii="Calibri" w:eastAsia="Calibri" w:hAnsi="Calibri" w:cs="Calibri"/>
          <w:sz w:val="24"/>
          <w:szCs w:val="24"/>
        </w:rPr>
        <w:t>, na região do tronco</w:t>
      </w:r>
      <w:r w:rsidR="00887D19" w:rsidRPr="00887D19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E</w:t>
      </w:r>
      <w:r w:rsidR="00887D19" w:rsidRPr="00887D19">
        <w:rPr>
          <w:rFonts w:ascii="Calibri" w:eastAsia="Calibri" w:hAnsi="Calibri" w:cs="Calibri"/>
          <w:sz w:val="24"/>
          <w:szCs w:val="24"/>
        </w:rPr>
        <w:t>m duplas, terão como objetivo tirar o pregador da roupa do</w:t>
      </w:r>
      <w:r w:rsidR="00ED048D">
        <w:rPr>
          <w:rFonts w:ascii="Calibri" w:eastAsia="Calibri" w:hAnsi="Calibri" w:cs="Calibri"/>
          <w:sz w:val="24"/>
          <w:szCs w:val="24"/>
        </w:rPr>
        <w:t>(a)</w:t>
      </w:r>
      <w:r w:rsidR="003F6158">
        <w:rPr>
          <w:rFonts w:ascii="Calibri" w:eastAsia="Calibri" w:hAnsi="Calibri" w:cs="Calibri"/>
          <w:sz w:val="24"/>
          <w:szCs w:val="24"/>
        </w:rPr>
        <w:t xml:space="preserve"> adversário, em</w:t>
      </w:r>
      <w:r w:rsidR="00ED048D">
        <w:rPr>
          <w:rFonts w:ascii="Calibri" w:eastAsia="Calibri" w:hAnsi="Calibri" w:cs="Calibri"/>
          <w:sz w:val="24"/>
          <w:szCs w:val="24"/>
        </w:rPr>
        <w:t xml:space="preserve"> um espaço delimitado para cada dupla</w:t>
      </w:r>
      <w:r w:rsidR="00887D19" w:rsidRPr="00887D19">
        <w:rPr>
          <w:rFonts w:ascii="Calibri" w:eastAsia="Calibri" w:hAnsi="Calibri" w:cs="Calibri"/>
          <w:sz w:val="24"/>
          <w:szCs w:val="24"/>
        </w:rPr>
        <w:t xml:space="preserve">. A pontuação se </w:t>
      </w:r>
      <w:r w:rsidR="003F6158">
        <w:rPr>
          <w:rFonts w:ascii="Calibri" w:eastAsia="Calibri" w:hAnsi="Calibri" w:cs="Calibri"/>
          <w:sz w:val="24"/>
          <w:szCs w:val="24"/>
        </w:rPr>
        <w:t>dará quando uma dupla tiver retirado todos os pregadores da dupla oponente. Após o</w:t>
      </w:r>
      <w:r w:rsidR="00ED048D">
        <w:rPr>
          <w:rFonts w:ascii="Calibri" w:eastAsia="Calibri" w:hAnsi="Calibri" w:cs="Calibri"/>
          <w:sz w:val="24"/>
          <w:szCs w:val="24"/>
        </w:rPr>
        <w:t xml:space="preserve"> tempo estipulado para que o jogo aconteça, pode</w:t>
      </w:r>
      <w:r w:rsidR="003F6158">
        <w:rPr>
          <w:rFonts w:ascii="Calibri" w:eastAsia="Calibri" w:hAnsi="Calibri" w:cs="Calibri"/>
          <w:sz w:val="24"/>
          <w:szCs w:val="24"/>
        </w:rPr>
        <w:t xml:space="preserve">-se dar o comando para que as duplas </w:t>
      </w:r>
      <w:r w:rsidR="00312BEC">
        <w:rPr>
          <w:rFonts w:ascii="Calibri" w:eastAsia="Calibri" w:hAnsi="Calibri" w:cs="Calibri"/>
          <w:sz w:val="24"/>
          <w:szCs w:val="24"/>
        </w:rPr>
        <w:t>troquem de adversário(a). O</w:t>
      </w:r>
      <w:r w:rsidR="00ED048D">
        <w:rPr>
          <w:rFonts w:ascii="Calibri" w:eastAsia="Calibri" w:hAnsi="Calibri" w:cs="Calibri"/>
          <w:sz w:val="24"/>
          <w:szCs w:val="24"/>
        </w:rPr>
        <w:t>bservem se o peso/tamanho de seu</w:t>
      </w:r>
      <w:r w:rsidR="00312BEC">
        <w:rPr>
          <w:rFonts w:ascii="Calibri" w:eastAsia="Calibri" w:hAnsi="Calibri" w:cs="Calibri"/>
          <w:sz w:val="24"/>
          <w:szCs w:val="24"/>
        </w:rPr>
        <w:t>/sua</w:t>
      </w:r>
      <w:r w:rsidR="00ED048D">
        <w:rPr>
          <w:rFonts w:ascii="Calibri" w:eastAsia="Calibri" w:hAnsi="Calibri" w:cs="Calibri"/>
          <w:sz w:val="24"/>
          <w:szCs w:val="24"/>
        </w:rPr>
        <w:t xml:space="preserve"> oponente </w:t>
      </w:r>
      <w:r w:rsidR="00312BEC">
        <w:rPr>
          <w:rFonts w:ascii="Calibri" w:eastAsia="Calibri" w:hAnsi="Calibri" w:cs="Calibri"/>
          <w:sz w:val="24"/>
          <w:szCs w:val="24"/>
        </w:rPr>
        <w:t xml:space="preserve">pode </w:t>
      </w:r>
      <w:r w:rsidR="00ED048D">
        <w:rPr>
          <w:rFonts w:ascii="Calibri" w:eastAsia="Calibri" w:hAnsi="Calibri" w:cs="Calibri"/>
          <w:sz w:val="24"/>
          <w:szCs w:val="24"/>
        </w:rPr>
        <w:t>influencia</w:t>
      </w:r>
      <w:r w:rsidR="00312BEC">
        <w:rPr>
          <w:rFonts w:ascii="Calibri" w:eastAsia="Calibri" w:hAnsi="Calibri" w:cs="Calibri"/>
          <w:sz w:val="24"/>
          <w:szCs w:val="24"/>
        </w:rPr>
        <w:t>r</w:t>
      </w:r>
      <w:r w:rsidR="00ED048D">
        <w:rPr>
          <w:rFonts w:ascii="Calibri" w:eastAsia="Calibri" w:hAnsi="Calibri" w:cs="Calibri"/>
          <w:sz w:val="24"/>
          <w:szCs w:val="24"/>
        </w:rPr>
        <w:t xml:space="preserve"> no resultado da disputa. A demarcação do espaço pode ser feita com giz.</w:t>
      </w:r>
    </w:p>
    <w:p w14:paraId="6295879D" w14:textId="0C7D061B" w:rsidR="00ED048D" w:rsidRDefault="00ED048D" w:rsidP="001C10B4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Cabo de guerra:</w:t>
      </w:r>
      <w:r>
        <w:rPr>
          <w:rFonts w:ascii="Calibri" w:eastAsia="Calibri" w:hAnsi="Calibri" w:cs="Calibri"/>
          <w:sz w:val="24"/>
          <w:szCs w:val="24"/>
        </w:rPr>
        <w:t xml:space="preserve"> Divida a t</w:t>
      </w:r>
      <w:r w:rsidR="005E1D34">
        <w:rPr>
          <w:rFonts w:ascii="Calibri" w:eastAsia="Calibri" w:hAnsi="Calibri" w:cs="Calibri"/>
          <w:sz w:val="24"/>
          <w:szCs w:val="24"/>
        </w:rPr>
        <w:t>urma em duas equipes, procure</w:t>
      </w:r>
      <w:r>
        <w:rPr>
          <w:rFonts w:ascii="Calibri" w:eastAsia="Calibri" w:hAnsi="Calibri" w:cs="Calibri"/>
          <w:sz w:val="24"/>
          <w:szCs w:val="24"/>
        </w:rPr>
        <w:t xml:space="preserve"> equil</w:t>
      </w:r>
      <w:r w:rsidR="005E1D34">
        <w:rPr>
          <w:rFonts w:ascii="Calibri" w:eastAsia="Calibri" w:hAnsi="Calibri" w:cs="Calibri"/>
          <w:sz w:val="24"/>
          <w:szCs w:val="24"/>
        </w:rPr>
        <w:t>ibrar as forças para cada time</w:t>
      </w:r>
      <w:r>
        <w:rPr>
          <w:rFonts w:ascii="Calibri" w:eastAsia="Calibri" w:hAnsi="Calibri" w:cs="Calibri"/>
          <w:sz w:val="24"/>
          <w:szCs w:val="24"/>
        </w:rPr>
        <w:t xml:space="preserve"> distribuindo pessoas de peso e tamanho semelhantes para lados opostos. Utilizando uma corda grande, cada equipe ficará c</w:t>
      </w:r>
      <w:r w:rsidR="005E1D34">
        <w:rPr>
          <w:rFonts w:ascii="Calibri" w:eastAsia="Calibri" w:hAnsi="Calibri" w:cs="Calibri"/>
          <w:sz w:val="24"/>
          <w:szCs w:val="24"/>
        </w:rPr>
        <w:t xml:space="preserve">om uma das pontas da corda, o ponto exato do meio da corda deverá ficar sobre uma </w:t>
      </w:r>
      <w:r>
        <w:rPr>
          <w:rFonts w:ascii="Calibri" w:eastAsia="Calibri" w:hAnsi="Calibri" w:cs="Calibri"/>
          <w:sz w:val="24"/>
          <w:szCs w:val="24"/>
        </w:rPr>
        <w:t>marcação no chão</w:t>
      </w:r>
      <w:r w:rsidR="0002434D">
        <w:rPr>
          <w:rFonts w:ascii="Calibri" w:eastAsia="Calibri" w:hAnsi="Calibri" w:cs="Calibri"/>
          <w:sz w:val="24"/>
          <w:szCs w:val="24"/>
        </w:rPr>
        <w:t>. Para ganhar, uma equipe deverá puxar a equipe adversária até que ela ultrapasse</w:t>
      </w:r>
      <w:r w:rsidR="005E1D34">
        <w:rPr>
          <w:rFonts w:ascii="Calibri" w:eastAsia="Calibri" w:hAnsi="Calibri" w:cs="Calibri"/>
          <w:sz w:val="24"/>
          <w:szCs w:val="24"/>
        </w:rPr>
        <w:t xml:space="preserve"> totalmente a marca no chão</w:t>
      </w:r>
      <w:r w:rsidR="0002434D">
        <w:rPr>
          <w:rFonts w:ascii="Calibri" w:eastAsia="Calibri" w:hAnsi="Calibri" w:cs="Calibri"/>
          <w:sz w:val="24"/>
          <w:szCs w:val="24"/>
        </w:rPr>
        <w:t>. Esse jogo é feito em equipe, diferente das modalidades de luta que conhecemos, porém</w:t>
      </w:r>
      <w:r w:rsidR="005E1D34">
        <w:rPr>
          <w:rFonts w:ascii="Calibri" w:eastAsia="Calibri" w:hAnsi="Calibri" w:cs="Calibri"/>
          <w:sz w:val="24"/>
          <w:szCs w:val="24"/>
        </w:rPr>
        <w:t>,</w:t>
      </w:r>
      <w:r w:rsidR="0002434D">
        <w:rPr>
          <w:rFonts w:ascii="Calibri" w:eastAsia="Calibri" w:hAnsi="Calibri" w:cs="Calibri"/>
          <w:sz w:val="24"/>
          <w:szCs w:val="24"/>
        </w:rPr>
        <w:t xml:space="preserve"> mantém os de</w:t>
      </w:r>
      <w:r w:rsidR="005E1D34">
        <w:rPr>
          <w:rFonts w:ascii="Calibri" w:eastAsia="Calibri" w:hAnsi="Calibri" w:cs="Calibri"/>
          <w:sz w:val="24"/>
          <w:szCs w:val="24"/>
        </w:rPr>
        <w:t xml:space="preserve"> </w:t>
      </w:r>
      <w:r w:rsidR="0002434D">
        <w:rPr>
          <w:rFonts w:ascii="Calibri" w:eastAsia="Calibri" w:hAnsi="Calibri" w:cs="Calibri"/>
          <w:sz w:val="24"/>
          <w:szCs w:val="24"/>
        </w:rPr>
        <w:t>mais princípios que configuram esportes de combate.</w:t>
      </w:r>
    </w:p>
    <w:p w14:paraId="7DB14FD2" w14:textId="6324FC1E" w:rsidR="0002434D" w:rsidRPr="001E7951" w:rsidRDefault="001E7951" w:rsidP="001C10B4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>Ikindene: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E1D34">
        <w:rPr>
          <w:rFonts w:ascii="Calibri" w:eastAsia="Calibri" w:hAnsi="Calibri" w:cs="Calibri"/>
          <w:sz w:val="24"/>
          <w:szCs w:val="24"/>
        </w:rPr>
        <w:t xml:space="preserve">É uma brincadeira de luta da etnia indígena </w:t>
      </w:r>
      <w:r w:rsidR="005E1D34">
        <w:rPr>
          <w:rFonts w:ascii="Calibri" w:eastAsia="Calibri" w:hAnsi="Calibri" w:cs="Calibri"/>
          <w:i/>
          <w:sz w:val="24"/>
          <w:szCs w:val="24"/>
        </w:rPr>
        <w:t>Kalapalo</w:t>
      </w:r>
      <w:r w:rsidR="005E1D34">
        <w:rPr>
          <w:rFonts w:ascii="Calibri" w:eastAsia="Calibri" w:hAnsi="Calibri" w:cs="Calibri"/>
          <w:sz w:val="24"/>
          <w:szCs w:val="24"/>
        </w:rPr>
        <w:t xml:space="preserve">. </w:t>
      </w:r>
      <w:r w:rsidR="00AC37C6" w:rsidRPr="0040549C">
        <w:rPr>
          <w:rFonts w:ascii="Calibri" w:eastAsia="Calibri" w:hAnsi="Calibri" w:cs="Calibri"/>
          <w:sz w:val="24"/>
          <w:szCs w:val="24"/>
          <w:u w:val="single"/>
        </w:rPr>
        <w:t>Indicamos</w:t>
      </w:r>
      <w:r w:rsidRPr="0040549C">
        <w:rPr>
          <w:rFonts w:ascii="Calibri" w:eastAsia="Calibri" w:hAnsi="Calibri" w:cs="Calibri"/>
          <w:sz w:val="24"/>
          <w:szCs w:val="24"/>
          <w:u w:val="single"/>
        </w:rPr>
        <w:t xml:space="preserve"> fazer esse jogo </w:t>
      </w:r>
      <w:r w:rsidR="0040549C" w:rsidRPr="0040549C">
        <w:rPr>
          <w:rFonts w:ascii="Calibri" w:eastAsia="Calibri" w:hAnsi="Calibri" w:cs="Calibri"/>
          <w:sz w:val="24"/>
          <w:szCs w:val="24"/>
          <w:u w:val="single"/>
        </w:rPr>
        <w:t>SOMENTE</w:t>
      </w:r>
      <w:r w:rsidR="005E1D34" w:rsidRPr="0040549C">
        <w:rPr>
          <w:rFonts w:ascii="Calibri" w:eastAsia="Calibri" w:hAnsi="Calibri" w:cs="Calibri"/>
          <w:sz w:val="24"/>
          <w:szCs w:val="24"/>
          <w:u w:val="single"/>
        </w:rPr>
        <w:t xml:space="preserve"> se a turma estiver </w:t>
      </w:r>
      <w:r w:rsidRPr="0040549C">
        <w:rPr>
          <w:rFonts w:ascii="Calibri" w:eastAsia="Calibri" w:hAnsi="Calibri" w:cs="Calibri"/>
          <w:sz w:val="24"/>
          <w:szCs w:val="24"/>
          <w:u w:val="single"/>
        </w:rPr>
        <w:t xml:space="preserve">consciente sobre </w:t>
      </w:r>
      <w:r w:rsidR="0016505A">
        <w:rPr>
          <w:rFonts w:ascii="Calibri" w:eastAsia="Calibri" w:hAnsi="Calibri" w:cs="Calibri"/>
          <w:sz w:val="24"/>
          <w:szCs w:val="24"/>
          <w:u w:val="single"/>
        </w:rPr>
        <w:t>a importância d</w:t>
      </w:r>
      <w:r w:rsidRPr="0040549C">
        <w:rPr>
          <w:rFonts w:ascii="Calibri" w:eastAsia="Calibri" w:hAnsi="Calibri" w:cs="Calibri"/>
          <w:sz w:val="24"/>
          <w:szCs w:val="24"/>
          <w:u w:val="single"/>
        </w:rPr>
        <w:t>o cuidado</w:t>
      </w:r>
      <w:r w:rsidR="0016505A">
        <w:rPr>
          <w:rFonts w:ascii="Calibri" w:eastAsia="Calibri" w:hAnsi="Calibri" w:cs="Calibri"/>
          <w:sz w:val="24"/>
          <w:szCs w:val="24"/>
          <w:u w:val="single"/>
        </w:rPr>
        <w:t xml:space="preserve"> consigo e</w:t>
      </w:r>
      <w:r w:rsidRPr="0040549C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AC37C6" w:rsidRPr="0040549C">
        <w:rPr>
          <w:rFonts w:ascii="Calibri" w:eastAsia="Calibri" w:hAnsi="Calibri" w:cs="Calibri"/>
          <w:sz w:val="24"/>
          <w:szCs w:val="24"/>
          <w:u w:val="single"/>
        </w:rPr>
        <w:t>com a</w:t>
      </w:r>
      <w:r w:rsidR="005E1D34" w:rsidRPr="0040549C">
        <w:rPr>
          <w:rFonts w:ascii="Calibri" w:eastAsia="Calibri" w:hAnsi="Calibri" w:cs="Calibri"/>
          <w:sz w:val="24"/>
          <w:szCs w:val="24"/>
          <w:u w:val="single"/>
        </w:rPr>
        <w:t>s outras pessoas</w:t>
      </w:r>
      <w:r w:rsidR="00DC2BB2">
        <w:rPr>
          <w:rFonts w:ascii="Calibri" w:eastAsia="Calibri" w:hAnsi="Calibri" w:cs="Calibri"/>
          <w:sz w:val="24"/>
          <w:szCs w:val="24"/>
          <w:u w:val="single"/>
        </w:rPr>
        <w:t xml:space="preserve">, de preferência num grupo </w:t>
      </w:r>
      <w:r w:rsidR="00977AE3">
        <w:rPr>
          <w:rFonts w:ascii="Calibri" w:eastAsia="Calibri" w:hAnsi="Calibri" w:cs="Calibri"/>
          <w:sz w:val="24"/>
          <w:szCs w:val="24"/>
          <w:u w:val="single"/>
        </w:rPr>
        <w:t xml:space="preserve">onde essa nocão de responsabilidade </w:t>
      </w:r>
      <w:r w:rsidR="00BA12D8">
        <w:rPr>
          <w:rFonts w:ascii="Calibri" w:eastAsia="Calibri" w:hAnsi="Calibri" w:cs="Calibri"/>
          <w:sz w:val="24"/>
          <w:szCs w:val="24"/>
          <w:u w:val="single"/>
        </w:rPr>
        <w:t>mútua tenha sido desenvolvido</w:t>
      </w:r>
      <w:r w:rsidR="005E1D34" w:rsidRPr="0040549C">
        <w:rPr>
          <w:rFonts w:ascii="Calibri" w:eastAsia="Calibri" w:hAnsi="Calibri" w:cs="Calibri"/>
          <w:sz w:val="24"/>
          <w:szCs w:val="24"/>
          <w:u w:val="single"/>
        </w:rPr>
        <w:t>.</w:t>
      </w:r>
      <w:r w:rsidR="005E1D34">
        <w:rPr>
          <w:rFonts w:ascii="Calibri" w:eastAsia="Calibri" w:hAnsi="Calibri" w:cs="Calibri"/>
          <w:sz w:val="24"/>
          <w:szCs w:val="24"/>
        </w:rPr>
        <w:t xml:space="preserve"> Trata-se de </w:t>
      </w:r>
      <w:r>
        <w:rPr>
          <w:rFonts w:ascii="Calibri" w:eastAsia="Calibri" w:hAnsi="Calibri" w:cs="Calibri"/>
          <w:sz w:val="24"/>
          <w:szCs w:val="24"/>
        </w:rPr>
        <w:t>um jogo de contato mais intenso</w:t>
      </w:r>
      <w:r w:rsidR="00AC37C6">
        <w:rPr>
          <w:rFonts w:ascii="Calibri" w:eastAsia="Calibri" w:hAnsi="Calibri" w:cs="Calibri"/>
          <w:sz w:val="24"/>
          <w:szCs w:val="24"/>
        </w:rPr>
        <w:t>, por isso</w:t>
      </w:r>
      <w:r w:rsidR="005E1D34">
        <w:rPr>
          <w:rFonts w:ascii="Calibri" w:eastAsia="Calibri" w:hAnsi="Calibri" w:cs="Calibri"/>
          <w:sz w:val="24"/>
          <w:szCs w:val="24"/>
        </w:rPr>
        <w:t xml:space="preserve">, recomenda-se o uso de colchões ou tatâme. </w:t>
      </w:r>
      <w:r>
        <w:rPr>
          <w:rFonts w:ascii="Calibri" w:eastAsia="Calibri" w:hAnsi="Calibri" w:cs="Calibri"/>
          <w:sz w:val="24"/>
          <w:szCs w:val="24"/>
        </w:rPr>
        <w:t xml:space="preserve">A turma ficará em roda e duas pessoas </w:t>
      </w:r>
      <w:r w:rsidR="005E1D34">
        <w:rPr>
          <w:rFonts w:ascii="Calibri" w:eastAsia="Calibri" w:hAnsi="Calibri" w:cs="Calibri"/>
          <w:sz w:val="24"/>
          <w:szCs w:val="24"/>
        </w:rPr>
        <w:t xml:space="preserve">por vez irão jogar. </w:t>
      </w:r>
      <w:r w:rsidR="001C10B4">
        <w:rPr>
          <w:rFonts w:ascii="Calibri" w:eastAsia="Calibri" w:hAnsi="Calibri" w:cs="Calibri"/>
          <w:sz w:val="24"/>
          <w:szCs w:val="24"/>
        </w:rPr>
        <w:t>Uma de fren</w:t>
      </w:r>
      <w:r w:rsidR="005E1D34">
        <w:rPr>
          <w:rFonts w:ascii="Calibri" w:eastAsia="Calibri" w:hAnsi="Calibri" w:cs="Calibri"/>
          <w:sz w:val="24"/>
          <w:szCs w:val="24"/>
        </w:rPr>
        <w:t>te para outra, terão o espaço do</w:t>
      </w:r>
      <w:r w:rsidR="001C10B4">
        <w:rPr>
          <w:rFonts w:ascii="Calibri" w:eastAsia="Calibri" w:hAnsi="Calibri" w:cs="Calibri"/>
          <w:sz w:val="24"/>
          <w:szCs w:val="24"/>
        </w:rPr>
        <w:t xml:space="preserve"> jogo defin</w:t>
      </w:r>
      <w:r w:rsidR="005E1D34">
        <w:rPr>
          <w:rFonts w:ascii="Calibri" w:eastAsia="Calibri" w:hAnsi="Calibri" w:cs="Calibri"/>
          <w:sz w:val="24"/>
          <w:szCs w:val="24"/>
        </w:rPr>
        <w:t xml:space="preserve">ido pelo tamanho da roda, formada pelas pessoas, </w:t>
      </w:r>
      <w:r w:rsidR="001C10B4">
        <w:rPr>
          <w:rFonts w:ascii="Calibri" w:eastAsia="Calibri" w:hAnsi="Calibri" w:cs="Calibri"/>
          <w:sz w:val="24"/>
          <w:szCs w:val="24"/>
        </w:rPr>
        <w:t xml:space="preserve">próximas uma das outras. </w:t>
      </w:r>
      <w:r w:rsidR="00AC37C6">
        <w:rPr>
          <w:rFonts w:ascii="Calibri" w:eastAsia="Calibri" w:hAnsi="Calibri" w:cs="Calibri"/>
          <w:sz w:val="24"/>
          <w:szCs w:val="24"/>
        </w:rPr>
        <w:t xml:space="preserve">O objetivo do jogo é derrubar </w:t>
      </w:r>
      <w:r w:rsidR="005E1D34">
        <w:rPr>
          <w:rFonts w:ascii="Calibri" w:eastAsia="Calibri" w:hAnsi="Calibri" w:cs="Calibri"/>
          <w:sz w:val="24"/>
          <w:szCs w:val="24"/>
        </w:rPr>
        <w:t>o</w:t>
      </w:r>
      <w:r w:rsidR="00CF5808">
        <w:rPr>
          <w:rFonts w:ascii="Calibri" w:eastAsia="Calibri" w:hAnsi="Calibri" w:cs="Calibri"/>
          <w:sz w:val="24"/>
          <w:szCs w:val="24"/>
        </w:rPr>
        <w:t>(</w:t>
      </w:r>
      <w:r w:rsidR="005E1D34">
        <w:rPr>
          <w:rFonts w:ascii="Calibri" w:eastAsia="Calibri" w:hAnsi="Calibri" w:cs="Calibri"/>
          <w:sz w:val="24"/>
          <w:szCs w:val="24"/>
        </w:rPr>
        <w:t>a</w:t>
      </w:r>
      <w:r w:rsidR="00CF5808">
        <w:rPr>
          <w:rFonts w:ascii="Calibri" w:eastAsia="Calibri" w:hAnsi="Calibri" w:cs="Calibri"/>
          <w:sz w:val="24"/>
          <w:szCs w:val="24"/>
        </w:rPr>
        <w:t>)</w:t>
      </w:r>
      <w:r w:rsidR="005E1D34">
        <w:rPr>
          <w:rFonts w:ascii="Calibri" w:eastAsia="Calibri" w:hAnsi="Calibri" w:cs="Calibri"/>
          <w:sz w:val="24"/>
          <w:szCs w:val="24"/>
        </w:rPr>
        <w:t xml:space="preserve"> adversário</w:t>
      </w:r>
      <w:r w:rsidR="00CF5808">
        <w:rPr>
          <w:rFonts w:ascii="Calibri" w:eastAsia="Calibri" w:hAnsi="Calibri" w:cs="Calibri"/>
          <w:sz w:val="24"/>
          <w:szCs w:val="24"/>
        </w:rPr>
        <w:t>(</w:t>
      </w:r>
      <w:r w:rsidR="005E1D34">
        <w:rPr>
          <w:rFonts w:ascii="Calibri" w:eastAsia="Calibri" w:hAnsi="Calibri" w:cs="Calibri"/>
          <w:sz w:val="24"/>
          <w:szCs w:val="24"/>
        </w:rPr>
        <w:t>a</w:t>
      </w:r>
      <w:r w:rsidR="00CF5808">
        <w:rPr>
          <w:rFonts w:ascii="Calibri" w:eastAsia="Calibri" w:hAnsi="Calibri" w:cs="Calibri"/>
          <w:sz w:val="24"/>
          <w:szCs w:val="24"/>
        </w:rPr>
        <w:t>)</w:t>
      </w:r>
      <w:r w:rsidR="00AC37C6">
        <w:rPr>
          <w:rFonts w:ascii="Calibri" w:eastAsia="Calibri" w:hAnsi="Calibri" w:cs="Calibri"/>
          <w:sz w:val="24"/>
          <w:szCs w:val="24"/>
        </w:rPr>
        <w:t>, encostando</w:t>
      </w:r>
      <w:r w:rsidR="005E1D34">
        <w:rPr>
          <w:rFonts w:ascii="Calibri" w:eastAsia="Calibri" w:hAnsi="Calibri" w:cs="Calibri"/>
          <w:sz w:val="24"/>
          <w:szCs w:val="24"/>
        </w:rPr>
        <w:t xml:space="preserve"> no chão</w:t>
      </w:r>
      <w:r w:rsidR="00AC37C6">
        <w:rPr>
          <w:rFonts w:ascii="Calibri" w:eastAsia="Calibri" w:hAnsi="Calibri" w:cs="Calibri"/>
          <w:sz w:val="24"/>
          <w:szCs w:val="24"/>
        </w:rPr>
        <w:t xml:space="preserve"> a parte de trás do tronco. </w:t>
      </w:r>
    </w:p>
    <w:p w14:paraId="594ED3CB" w14:textId="1E7DFE67" w:rsidR="006C3ECF" w:rsidRPr="002D23D1" w:rsidRDefault="00E40714" w:rsidP="00ED048D">
      <w:pPr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45C0F">
        <w:rPr>
          <w:rFonts w:ascii="Calibri" w:eastAsia="Calibri" w:hAnsi="Calibri" w:cs="Calibri"/>
          <w:color w:val="FF0000"/>
          <w:sz w:val="28"/>
          <w:szCs w:val="28"/>
        </w:rPr>
        <w:tab/>
      </w:r>
      <w:bookmarkStart w:id="2" w:name="_1fob9te" w:colFirst="0" w:colLast="0"/>
      <w:bookmarkEnd w:id="2"/>
      <w:r>
        <w:rPr>
          <w:rFonts w:ascii="Calibri" w:eastAsia="Calibri" w:hAnsi="Calibri" w:cs="Calibri"/>
          <w:b/>
          <w:color w:val="323E4F"/>
          <w:sz w:val="28"/>
          <w:szCs w:val="28"/>
        </w:rPr>
        <w:t>3</w:t>
      </w:r>
      <w:r w:rsidR="00F56076">
        <w:rPr>
          <w:rFonts w:ascii="Calibri" w:eastAsia="Calibri" w:hAnsi="Calibri" w:cs="Calibri"/>
          <w:b/>
          <w:color w:val="323E4F"/>
          <w:sz w:val="28"/>
          <w:szCs w:val="28"/>
        </w:rPr>
        <w:t xml:space="preserve">ª Etapa: </w:t>
      </w:r>
      <w:r w:rsidR="002D23D1">
        <w:rPr>
          <w:rFonts w:ascii="Calibri" w:eastAsia="Calibri" w:hAnsi="Calibri" w:cs="Calibri"/>
          <w:color w:val="323E4F"/>
          <w:sz w:val="28"/>
          <w:szCs w:val="28"/>
        </w:rPr>
        <w:t>Dimens</w:t>
      </w:r>
      <w:r w:rsidR="00264975">
        <w:rPr>
          <w:rFonts w:ascii="Calibri" w:eastAsia="Calibri" w:hAnsi="Calibri" w:cs="Calibri"/>
          <w:color w:val="323E4F"/>
          <w:sz w:val="28"/>
          <w:szCs w:val="28"/>
        </w:rPr>
        <w:t xml:space="preserve">ão </w:t>
      </w:r>
      <w:r w:rsidR="002D23D1">
        <w:rPr>
          <w:rFonts w:ascii="Calibri" w:eastAsia="Calibri" w:hAnsi="Calibri" w:cs="Calibri"/>
          <w:color w:val="323E4F"/>
          <w:sz w:val="28"/>
          <w:szCs w:val="28"/>
        </w:rPr>
        <w:t>Atitudinal</w:t>
      </w:r>
    </w:p>
    <w:p w14:paraId="3BACA02C" w14:textId="710AC040" w:rsidR="007E5461" w:rsidRDefault="00AC37C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 trabalhar essa dimensão</w:t>
      </w:r>
      <w:r w:rsidR="005E1D34">
        <w:rPr>
          <w:rFonts w:ascii="Calibri" w:eastAsia="Calibri" w:hAnsi="Calibri" w:cs="Calibri"/>
          <w:sz w:val="24"/>
          <w:szCs w:val="24"/>
        </w:rPr>
        <w:t xml:space="preserve">, sugerimos que, em uma </w:t>
      </w:r>
      <w:r w:rsidR="00887D19" w:rsidRPr="00887D19">
        <w:rPr>
          <w:rFonts w:ascii="Calibri" w:eastAsia="Calibri" w:hAnsi="Calibri" w:cs="Calibri"/>
          <w:sz w:val="24"/>
          <w:szCs w:val="24"/>
        </w:rPr>
        <w:t>roda de conversa</w:t>
      </w:r>
      <w:r w:rsidR="005E1D34">
        <w:rPr>
          <w:rFonts w:ascii="Calibri" w:eastAsia="Calibri" w:hAnsi="Calibri" w:cs="Calibri"/>
          <w:sz w:val="24"/>
          <w:szCs w:val="24"/>
        </w:rPr>
        <w:t>, o</w:t>
      </w:r>
      <w:r w:rsidR="00CF5808">
        <w:rPr>
          <w:rFonts w:ascii="Calibri" w:eastAsia="Calibri" w:hAnsi="Calibri" w:cs="Calibri"/>
          <w:sz w:val="24"/>
          <w:szCs w:val="24"/>
        </w:rPr>
        <w:t>(</w:t>
      </w:r>
      <w:r w:rsidR="005E1D34">
        <w:rPr>
          <w:rFonts w:ascii="Calibri" w:eastAsia="Calibri" w:hAnsi="Calibri" w:cs="Calibri"/>
          <w:sz w:val="24"/>
          <w:szCs w:val="24"/>
        </w:rPr>
        <w:t>a</w:t>
      </w:r>
      <w:r w:rsidR="00CF5808">
        <w:rPr>
          <w:rFonts w:ascii="Calibri" w:eastAsia="Calibri" w:hAnsi="Calibri" w:cs="Calibri"/>
          <w:sz w:val="24"/>
          <w:szCs w:val="24"/>
        </w:rPr>
        <w:t>)</w:t>
      </w:r>
      <w:r w:rsidR="005E1D34">
        <w:rPr>
          <w:rFonts w:ascii="Calibri" w:eastAsia="Calibri" w:hAnsi="Calibri" w:cs="Calibri"/>
          <w:sz w:val="24"/>
          <w:szCs w:val="24"/>
        </w:rPr>
        <w:t xml:space="preserve"> professor</w:t>
      </w:r>
      <w:r w:rsidR="00CF5808">
        <w:rPr>
          <w:rFonts w:ascii="Calibri" w:eastAsia="Calibri" w:hAnsi="Calibri" w:cs="Calibri"/>
          <w:sz w:val="24"/>
          <w:szCs w:val="24"/>
        </w:rPr>
        <w:t>(</w:t>
      </w:r>
      <w:r w:rsidR="005E1D34">
        <w:rPr>
          <w:rFonts w:ascii="Calibri" w:eastAsia="Calibri" w:hAnsi="Calibri" w:cs="Calibri"/>
          <w:sz w:val="24"/>
          <w:szCs w:val="24"/>
        </w:rPr>
        <w:t>a</w:t>
      </w:r>
      <w:r w:rsidR="00CF5808">
        <w:rPr>
          <w:rFonts w:ascii="Calibri" w:eastAsia="Calibri" w:hAnsi="Calibri" w:cs="Calibri"/>
          <w:sz w:val="24"/>
          <w:szCs w:val="24"/>
        </w:rPr>
        <w:t>)</w:t>
      </w:r>
      <w:r w:rsidR="00887D19" w:rsidRPr="00887D19">
        <w:rPr>
          <w:rFonts w:ascii="Calibri" w:eastAsia="Calibri" w:hAnsi="Calibri" w:cs="Calibri"/>
          <w:sz w:val="24"/>
          <w:szCs w:val="24"/>
        </w:rPr>
        <w:t xml:space="preserve"> apresent</w:t>
      </w:r>
      <w:r>
        <w:rPr>
          <w:rFonts w:ascii="Calibri" w:eastAsia="Calibri" w:hAnsi="Calibri" w:cs="Calibri"/>
          <w:sz w:val="24"/>
          <w:szCs w:val="24"/>
        </w:rPr>
        <w:t>e</w:t>
      </w:r>
      <w:r w:rsidR="003065B1">
        <w:rPr>
          <w:rFonts w:ascii="Calibri" w:eastAsia="Calibri" w:hAnsi="Calibri" w:cs="Calibri"/>
          <w:sz w:val="24"/>
          <w:szCs w:val="24"/>
        </w:rPr>
        <w:t xml:space="preserve"> aos estudantes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E1D34">
        <w:rPr>
          <w:rFonts w:ascii="Calibri" w:eastAsia="Calibri" w:hAnsi="Calibri" w:cs="Calibri"/>
          <w:sz w:val="24"/>
          <w:szCs w:val="24"/>
        </w:rPr>
        <w:t>imagens que ilustrem brigas e lutas</w:t>
      </w:r>
      <w:r>
        <w:rPr>
          <w:rFonts w:ascii="Calibri" w:eastAsia="Calibri" w:hAnsi="Calibri" w:cs="Calibri"/>
          <w:sz w:val="24"/>
          <w:szCs w:val="24"/>
        </w:rPr>
        <w:t>.</w:t>
      </w:r>
      <w:r w:rsidR="00887D19" w:rsidRPr="00887D19">
        <w:rPr>
          <w:rFonts w:ascii="Calibri" w:eastAsia="Calibri" w:hAnsi="Calibri" w:cs="Calibri"/>
          <w:sz w:val="24"/>
          <w:szCs w:val="24"/>
        </w:rPr>
        <w:t xml:space="preserve"> </w:t>
      </w:r>
      <w:r w:rsidR="00D65B24">
        <w:rPr>
          <w:rFonts w:ascii="Calibri" w:eastAsia="Calibri" w:hAnsi="Calibri" w:cs="Calibri"/>
          <w:sz w:val="24"/>
          <w:szCs w:val="24"/>
        </w:rPr>
        <w:t>A</w:t>
      </w:r>
      <w:r w:rsidR="003065B1">
        <w:rPr>
          <w:rFonts w:ascii="Calibri" w:eastAsia="Calibri" w:hAnsi="Calibri" w:cs="Calibri"/>
          <w:sz w:val="24"/>
          <w:szCs w:val="24"/>
        </w:rPr>
        <w:t xml:space="preserve"> partir disso, será</w:t>
      </w:r>
      <w:r w:rsidR="00887D19" w:rsidRPr="00887D19">
        <w:rPr>
          <w:rFonts w:ascii="Calibri" w:eastAsia="Calibri" w:hAnsi="Calibri" w:cs="Calibri"/>
          <w:sz w:val="24"/>
          <w:szCs w:val="24"/>
        </w:rPr>
        <w:t xml:space="preserve"> </w:t>
      </w:r>
      <w:r w:rsidR="003065B1">
        <w:rPr>
          <w:rFonts w:ascii="Calibri" w:eastAsia="Calibri" w:hAnsi="Calibri" w:cs="Calibri"/>
          <w:sz w:val="24"/>
          <w:szCs w:val="24"/>
        </w:rPr>
        <w:t>solicitado</w:t>
      </w:r>
      <w:r w:rsidR="00887D19" w:rsidRPr="00887D19">
        <w:rPr>
          <w:rFonts w:ascii="Calibri" w:eastAsia="Calibri" w:hAnsi="Calibri" w:cs="Calibri"/>
          <w:sz w:val="24"/>
          <w:szCs w:val="24"/>
        </w:rPr>
        <w:t xml:space="preserve"> que </w:t>
      </w:r>
      <w:r w:rsidR="00D65B24">
        <w:rPr>
          <w:rFonts w:ascii="Calibri" w:eastAsia="Calibri" w:hAnsi="Calibri" w:cs="Calibri"/>
          <w:sz w:val="24"/>
          <w:szCs w:val="24"/>
        </w:rPr>
        <w:t>apontem quais imagens</w:t>
      </w:r>
      <w:r w:rsidR="00887D19" w:rsidRPr="00887D19">
        <w:rPr>
          <w:rFonts w:ascii="Calibri" w:eastAsia="Calibri" w:hAnsi="Calibri" w:cs="Calibri"/>
          <w:sz w:val="24"/>
          <w:szCs w:val="24"/>
        </w:rPr>
        <w:t xml:space="preserve"> configura</w:t>
      </w:r>
      <w:r w:rsidR="00D65B24">
        <w:rPr>
          <w:rFonts w:ascii="Calibri" w:eastAsia="Calibri" w:hAnsi="Calibri" w:cs="Calibri"/>
          <w:sz w:val="24"/>
          <w:szCs w:val="24"/>
        </w:rPr>
        <w:t>m</w:t>
      </w:r>
      <w:r w:rsidR="003065B1">
        <w:rPr>
          <w:rFonts w:ascii="Calibri" w:eastAsia="Calibri" w:hAnsi="Calibri" w:cs="Calibri"/>
          <w:sz w:val="24"/>
          <w:szCs w:val="24"/>
        </w:rPr>
        <w:t xml:space="preserve"> briga e quais</w:t>
      </w:r>
      <w:r w:rsidR="00887D19" w:rsidRPr="00887D19">
        <w:rPr>
          <w:rFonts w:ascii="Calibri" w:eastAsia="Calibri" w:hAnsi="Calibri" w:cs="Calibri"/>
          <w:sz w:val="24"/>
          <w:szCs w:val="24"/>
        </w:rPr>
        <w:t xml:space="preserve"> configura</w:t>
      </w:r>
      <w:r w:rsidR="003065B1">
        <w:rPr>
          <w:rFonts w:ascii="Calibri" w:eastAsia="Calibri" w:hAnsi="Calibri" w:cs="Calibri"/>
          <w:sz w:val="24"/>
          <w:szCs w:val="24"/>
        </w:rPr>
        <w:t xml:space="preserve">m luta, assim como a justificativa da escolha, inicinado assim, </w:t>
      </w:r>
      <w:r w:rsidR="00D65B24">
        <w:rPr>
          <w:rFonts w:ascii="Calibri" w:eastAsia="Calibri" w:hAnsi="Calibri" w:cs="Calibri"/>
          <w:sz w:val="24"/>
          <w:szCs w:val="24"/>
        </w:rPr>
        <w:t xml:space="preserve">uma discussão sobre a diferença entre luta a briga. </w:t>
      </w:r>
    </w:p>
    <w:p w14:paraId="489CB5D0" w14:textId="77777777" w:rsidR="00E36EA3" w:rsidRDefault="00E36EA3" w:rsidP="00E36EA3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Segundo Rufino e Darido (2013)</w:t>
      </w:r>
    </w:p>
    <w:p w14:paraId="3FE9547B" w14:textId="634287A6" w:rsidR="006F0538" w:rsidRDefault="00D65B24" w:rsidP="00E36EA3">
      <w:pPr>
        <w:ind w:left="2268"/>
        <w:jc w:val="both"/>
        <w:rPr>
          <w:rFonts w:ascii="Calibri" w:eastAsia="Calibri" w:hAnsi="Calibri" w:cs="Calibri"/>
          <w:sz w:val="24"/>
          <w:szCs w:val="24"/>
        </w:rPr>
      </w:pPr>
      <w:r w:rsidRPr="00D65B24">
        <w:rPr>
          <w:rFonts w:ascii="Calibri" w:eastAsia="Calibri" w:hAnsi="Calibri" w:cs="Calibri"/>
          <w:sz w:val="24"/>
          <w:szCs w:val="24"/>
        </w:rPr>
        <w:t>Há também vários exemplos de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D65B24">
        <w:rPr>
          <w:rFonts w:ascii="Calibri" w:eastAsia="Calibri" w:hAnsi="Calibri" w:cs="Calibri"/>
          <w:sz w:val="24"/>
          <w:szCs w:val="24"/>
        </w:rPr>
        <w:t>aplicação da dimensão atitudinal nas aulas de Educação Física na escola sobre a prática das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D65B24">
        <w:rPr>
          <w:rFonts w:ascii="Calibri" w:eastAsia="Calibri" w:hAnsi="Calibri" w:cs="Calibri"/>
          <w:sz w:val="24"/>
          <w:szCs w:val="24"/>
        </w:rPr>
        <w:t>lutas como: respeito ao companheiro, diferenciação entre luta e briga, discussão de termos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D65B24">
        <w:rPr>
          <w:rFonts w:ascii="Calibri" w:eastAsia="Calibri" w:hAnsi="Calibri" w:cs="Calibri"/>
          <w:sz w:val="24"/>
          <w:szCs w:val="24"/>
        </w:rPr>
        <w:t>como “porrada”, “massacre” e “guerra”, discussões a respeito da hierarquia imposta à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D65B24">
        <w:rPr>
          <w:rFonts w:ascii="Calibri" w:eastAsia="Calibri" w:hAnsi="Calibri" w:cs="Calibri"/>
          <w:sz w:val="24"/>
          <w:szCs w:val="24"/>
        </w:rPr>
        <w:t>algumas modalidades, questões relativa ao respeito aos limites do próprio corpo no que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D65B24">
        <w:rPr>
          <w:rFonts w:ascii="Calibri" w:eastAsia="Calibri" w:hAnsi="Calibri" w:cs="Calibri"/>
          <w:sz w:val="24"/>
          <w:szCs w:val="24"/>
        </w:rPr>
        <w:t>tange alguns golpes e posições de algumas práticas, a ética necessária para não se utilizar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D65B24">
        <w:rPr>
          <w:rFonts w:ascii="Calibri" w:eastAsia="Calibri" w:hAnsi="Calibri" w:cs="Calibri"/>
          <w:sz w:val="24"/>
          <w:szCs w:val="24"/>
        </w:rPr>
        <w:t>os conhecimentos aprendidos com outras pessoas em outros ambientes, dentre outras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D65B24">
        <w:rPr>
          <w:rFonts w:ascii="Calibri" w:eastAsia="Calibri" w:hAnsi="Calibri" w:cs="Calibri"/>
          <w:sz w:val="24"/>
          <w:szCs w:val="24"/>
        </w:rPr>
        <w:t>possibilidades</w:t>
      </w:r>
      <w:r w:rsidR="00E36EA3">
        <w:rPr>
          <w:rFonts w:ascii="Calibri" w:eastAsia="Calibri" w:hAnsi="Calibri" w:cs="Calibri"/>
          <w:sz w:val="24"/>
          <w:szCs w:val="24"/>
        </w:rPr>
        <w:t xml:space="preserve"> (RUFINO; DARIDO, 2013, p. 20).</w:t>
      </w:r>
    </w:p>
    <w:p w14:paraId="5AB9868A" w14:textId="2064412F" w:rsidR="00E36EA3" w:rsidRDefault="00E36EA3" w:rsidP="00E36EA3">
      <w:pPr>
        <w:shd w:val="clear" w:color="auto" w:fill="FFFFFF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Para finalizar o </w:t>
      </w:r>
      <w:r w:rsidR="003065B1">
        <w:rPr>
          <w:rFonts w:ascii="Calibri" w:eastAsia="Calibri" w:hAnsi="Calibri" w:cs="Calibri"/>
          <w:sz w:val="24"/>
          <w:szCs w:val="24"/>
        </w:rPr>
        <w:t xml:space="preserve">assunto, sugerimos a produção </w:t>
      </w:r>
      <w:r>
        <w:rPr>
          <w:rFonts w:ascii="Calibri" w:eastAsia="Calibri" w:hAnsi="Calibri" w:cs="Calibri"/>
          <w:sz w:val="24"/>
          <w:szCs w:val="24"/>
        </w:rPr>
        <w:t>de um texto</w:t>
      </w:r>
      <w:r w:rsidR="003065B1">
        <w:rPr>
          <w:rFonts w:ascii="Calibri" w:eastAsia="Calibri" w:hAnsi="Calibri" w:cs="Calibri"/>
          <w:sz w:val="24"/>
          <w:szCs w:val="24"/>
        </w:rPr>
        <w:t xml:space="preserve"> a respeito do que foi discutido</w:t>
      </w:r>
      <w:r>
        <w:rPr>
          <w:rFonts w:ascii="Calibri" w:eastAsia="Calibri" w:hAnsi="Calibri" w:cs="Calibri"/>
          <w:sz w:val="24"/>
          <w:szCs w:val="24"/>
        </w:rPr>
        <w:t>, passando por toda</w:t>
      </w:r>
      <w:r w:rsidR="003065B1">
        <w:rPr>
          <w:rFonts w:ascii="Calibri" w:eastAsia="Calibri" w:hAnsi="Calibri" w:cs="Calibri"/>
          <w:sz w:val="24"/>
          <w:szCs w:val="24"/>
        </w:rPr>
        <w:t xml:space="preserve">s as dimensões do conhecimento. Poderá ser utilizado </w:t>
      </w:r>
      <w:r>
        <w:rPr>
          <w:rFonts w:ascii="Calibri" w:eastAsia="Calibri" w:hAnsi="Calibri" w:cs="Calibri"/>
          <w:sz w:val="24"/>
          <w:szCs w:val="24"/>
        </w:rPr>
        <w:t>como forma de avaliação d</w:t>
      </w:r>
      <w:r w:rsidR="003065B1">
        <w:rPr>
          <w:rFonts w:ascii="Calibri" w:eastAsia="Calibri" w:hAnsi="Calibri" w:cs="Calibri"/>
          <w:sz w:val="24"/>
          <w:szCs w:val="24"/>
        </w:rPr>
        <w:t>esse bloco de aulas introdutórias</w:t>
      </w:r>
      <w:r>
        <w:rPr>
          <w:rFonts w:ascii="Calibri" w:eastAsia="Calibri" w:hAnsi="Calibri" w:cs="Calibri"/>
          <w:sz w:val="24"/>
          <w:szCs w:val="24"/>
        </w:rPr>
        <w:t xml:space="preserve"> a respeito do tema.</w:t>
      </w:r>
    </w:p>
    <w:p w14:paraId="188D45DC" w14:textId="77777777" w:rsidR="00F8688C" w:rsidRDefault="00F8688C" w:rsidP="003815DE">
      <w:pPr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3ECCC4DE" w14:textId="77777777" w:rsidR="00F8688C" w:rsidRPr="00254CDD" w:rsidRDefault="00F8688C" w:rsidP="003815DE">
      <w:pPr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bookmarkStart w:id="3" w:name="_GoBack"/>
      <w:bookmarkEnd w:id="3"/>
    </w:p>
    <w:p w14:paraId="08967C7C" w14:textId="0A439E03" w:rsidR="007E5461" w:rsidRPr="00126BEC" w:rsidRDefault="007E5461" w:rsidP="003815DE">
      <w:pPr>
        <w:spacing w:after="0"/>
        <w:ind w:firstLine="72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10324D2F" w14:textId="77777777" w:rsidR="007E5461" w:rsidRDefault="007E5461" w:rsidP="003815D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4C7B706" w14:textId="06769DF6" w:rsidR="007E5461" w:rsidRDefault="00254CDD" w:rsidP="003815DE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Plano de aula elaborado pela</w:t>
      </w:r>
      <w:r w:rsidR="00F56076">
        <w:rPr>
          <w:rFonts w:ascii="Calibri" w:eastAsia="Calibri" w:hAnsi="Calibri" w:cs="Calibri"/>
          <w:sz w:val="24"/>
          <w:szCs w:val="24"/>
        </w:rPr>
        <w:t xml:space="preserve"> Professor</w:t>
      </w:r>
      <w:r w:rsidR="00836B38">
        <w:rPr>
          <w:rFonts w:ascii="Calibri" w:eastAsia="Calibri" w:hAnsi="Calibri" w:cs="Calibri"/>
          <w:sz w:val="24"/>
          <w:szCs w:val="24"/>
        </w:rPr>
        <w:t>a</w:t>
      </w:r>
      <w:r w:rsidR="00F56076">
        <w:rPr>
          <w:rFonts w:ascii="Calibri" w:eastAsia="Calibri" w:hAnsi="Calibri" w:cs="Calibri"/>
          <w:sz w:val="24"/>
          <w:szCs w:val="24"/>
        </w:rPr>
        <w:t xml:space="preserve"> </w:t>
      </w:r>
      <w:r w:rsidR="00836B38">
        <w:rPr>
          <w:rFonts w:ascii="Calibri" w:eastAsia="Calibri" w:hAnsi="Calibri" w:cs="Calibri"/>
          <w:sz w:val="24"/>
          <w:szCs w:val="24"/>
        </w:rPr>
        <w:t>Milena de Bem Zavanella Freitas</w:t>
      </w:r>
      <w:r w:rsidR="00F56076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7E5461">
      <w:headerReference w:type="default" r:id="rId8"/>
      <w:footerReference w:type="default" r:id="rId9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D7ED4" w14:textId="77777777" w:rsidR="0022111C" w:rsidRDefault="0022111C">
      <w:pPr>
        <w:spacing w:after="0" w:line="240" w:lineRule="auto"/>
      </w:pPr>
      <w:r>
        <w:separator/>
      </w:r>
    </w:p>
  </w:endnote>
  <w:endnote w:type="continuationSeparator" w:id="0">
    <w:p w14:paraId="18B5842A" w14:textId="77777777" w:rsidR="0022111C" w:rsidRDefault="0022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C49E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F71B10C" w14:textId="431B1B94" w:rsidR="007E5461" w:rsidRDefault="00F5607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</w:t>
    </w:r>
    <w:r w:rsidR="00836B38">
      <w:rPr>
        <w:rFonts w:ascii="Calibri" w:eastAsia="Calibri" w:hAnsi="Calibri" w:cs="Calibri"/>
        <w:color w:val="244061"/>
        <w:sz w:val="18"/>
        <w:szCs w:val="18"/>
      </w:rPr>
      <w:t>a</w:t>
    </w:r>
    <w:r>
      <w:rPr>
        <w:rFonts w:ascii="Calibri" w:eastAsia="Calibri" w:hAnsi="Calibri" w:cs="Calibri"/>
        <w:color w:val="244061"/>
        <w:sz w:val="18"/>
        <w:szCs w:val="18"/>
      </w:rPr>
      <w:t xml:space="preserve"> </w:t>
    </w:r>
    <w:r w:rsidR="003541F8">
      <w:rPr>
        <w:rFonts w:ascii="Calibri" w:eastAsia="Calibri" w:hAnsi="Calibri" w:cs="Calibri"/>
        <w:color w:val="244061"/>
        <w:sz w:val="18"/>
        <w:szCs w:val="18"/>
      </w:rPr>
      <w:t>Milena de Bem Zavanella</w:t>
    </w:r>
    <w:r w:rsidR="00836B38">
      <w:rPr>
        <w:rFonts w:ascii="Calibri" w:eastAsia="Calibri" w:hAnsi="Calibri" w:cs="Calibri"/>
        <w:color w:val="244061"/>
        <w:sz w:val="18"/>
        <w:szCs w:val="18"/>
      </w:rPr>
      <w:t xml:space="preserve"> Freitas</w:t>
    </w:r>
    <w:r>
      <w:rPr>
        <w:rFonts w:ascii="Calibri" w:eastAsia="Calibri" w:hAnsi="Calibri" w:cs="Calibri"/>
        <w:color w:val="244061"/>
        <w:sz w:val="18"/>
        <w:szCs w:val="18"/>
      </w:rPr>
      <w:t>.</w:t>
    </w:r>
  </w:p>
  <w:p w14:paraId="37A1F66C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B7757A3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622433">
      <w:rPr>
        <w:rFonts w:ascii="Calibri" w:eastAsia="Calibri" w:hAnsi="Calibri" w:cs="Calibri"/>
        <w:noProof/>
        <w:color w:val="7F7F7F"/>
        <w:sz w:val="16"/>
        <w:szCs w:val="16"/>
      </w:rPr>
      <w:t>4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726D6" w14:textId="77777777" w:rsidR="0022111C" w:rsidRDefault="0022111C">
      <w:pPr>
        <w:spacing w:after="0" w:line="240" w:lineRule="auto"/>
      </w:pPr>
      <w:r>
        <w:separator/>
      </w:r>
    </w:p>
  </w:footnote>
  <w:footnote w:type="continuationSeparator" w:id="0">
    <w:p w14:paraId="4F82B0BB" w14:textId="77777777" w:rsidR="0022111C" w:rsidRDefault="0022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80A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591BE40" w14:textId="262C3262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 w:rsidR="008F783E">
      <w:rPr>
        <w:noProof/>
        <w:lang w:val="pt-BR"/>
      </w:rPr>
      <w:drawing>
        <wp:inline distT="0" distB="0" distL="0" distR="0" wp14:anchorId="0895A462" wp14:editId="6038BA36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33C7630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18F0094" w14:textId="77777777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387EDE" wp14:editId="4467E94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E3668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476D"/>
    <w:multiLevelType w:val="hybridMultilevel"/>
    <w:tmpl w:val="9DD47E78"/>
    <w:lvl w:ilvl="0" w:tplc="F61EA0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E6D"/>
    <w:multiLevelType w:val="hybridMultilevel"/>
    <w:tmpl w:val="CE8413A6"/>
    <w:lvl w:ilvl="0" w:tplc="F220348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789E"/>
    <w:multiLevelType w:val="hybridMultilevel"/>
    <w:tmpl w:val="2B860790"/>
    <w:lvl w:ilvl="0" w:tplc="08AE724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BB97B6F"/>
    <w:multiLevelType w:val="hybridMultilevel"/>
    <w:tmpl w:val="4094E250"/>
    <w:lvl w:ilvl="0" w:tplc="0C904F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E7113"/>
    <w:multiLevelType w:val="hybridMultilevel"/>
    <w:tmpl w:val="F9606F6A"/>
    <w:lvl w:ilvl="0" w:tplc="02FCB9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A1478"/>
    <w:multiLevelType w:val="hybridMultilevel"/>
    <w:tmpl w:val="6E3A1F36"/>
    <w:lvl w:ilvl="0" w:tplc="367EDD4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11B40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8" w15:restartNumberingAfterBreak="0">
    <w:nsid w:val="594F6BFC"/>
    <w:multiLevelType w:val="hybridMultilevel"/>
    <w:tmpl w:val="AA3A0F9C"/>
    <w:lvl w:ilvl="0" w:tplc="09E4E40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17776"/>
    <w:multiLevelType w:val="hybridMultilevel"/>
    <w:tmpl w:val="1DF2241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B14A8C"/>
    <w:multiLevelType w:val="hybridMultilevel"/>
    <w:tmpl w:val="738C2B6A"/>
    <w:lvl w:ilvl="0" w:tplc="BBFA1DB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E80971"/>
    <w:multiLevelType w:val="hybridMultilevel"/>
    <w:tmpl w:val="DD3A7F90"/>
    <w:lvl w:ilvl="0" w:tplc="04160001">
      <w:start w:val="1"/>
      <w:numFmt w:val="bullet"/>
      <w:lvlText w:val=""/>
      <w:lvlJc w:val="left"/>
      <w:pPr>
        <w:ind w:left="16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12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C92"/>
    <w:rsid w:val="00003863"/>
    <w:rsid w:val="0000468B"/>
    <w:rsid w:val="000164E2"/>
    <w:rsid w:val="0002434D"/>
    <w:rsid w:val="00025B4E"/>
    <w:rsid w:val="00047E41"/>
    <w:rsid w:val="00056F17"/>
    <w:rsid w:val="00070D09"/>
    <w:rsid w:val="000934E1"/>
    <w:rsid w:val="000C7A57"/>
    <w:rsid w:val="000F6A3D"/>
    <w:rsid w:val="001019DE"/>
    <w:rsid w:val="00124984"/>
    <w:rsid w:val="00126BEC"/>
    <w:rsid w:val="001319E8"/>
    <w:rsid w:val="00143299"/>
    <w:rsid w:val="0015761F"/>
    <w:rsid w:val="0016505A"/>
    <w:rsid w:val="0016641A"/>
    <w:rsid w:val="00180C33"/>
    <w:rsid w:val="001868E9"/>
    <w:rsid w:val="001B06F5"/>
    <w:rsid w:val="001B3600"/>
    <w:rsid w:val="001C10B4"/>
    <w:rsid w:val="001C4656"/>
    <w:rsid w:val="001E2893"/>
    <w:rsid w:val="001E702C"/>
    <w:rsid w:val="001E7951"/>
    <w:rsid w:val="001F51E9"/>
    <w:rsid w:val="001F6C70"/>
    <w:rsid w:val="0021017A"/>
    <w:rsid w:val="0022111C"/>
    <w:rsid w:val="0023615A"/>
    <w:rsid w:val="00247619"/>
    <w:rsid w:val="00254CDD"/>
    <w:rsid w:val="00264975"/>
    <w:rsid w:val="0027273C"/>
    <w:rsid w:val="00273B9E"/>
    <w:rsid w:val="002C4B1B"/>
    <w:rsid w:val="002D23D1"/>
    <w:rsid w:val="002E0F86"/>
    <w:rsid w:val="002E34B4"/>
    <w:rsid w:val="002E3EC8"/>
    <w:rsid w:val="002E40C7"/>
    <w:rsid w:val="003065B1"/>
    <w:rsid w:val="00312BEC"/>
    <w:rsid w:val="003249D8"/>
    <w:rsid w:val="0033058F"/>
    <w:rsid w:val="00333951"/>
    <w:rsid w:val="00334E73"/>
    <w:rsid w:val="0033785F"/>
    <w:rsid w:val="0034396E"/>
    <w:rsid w:val="00343ED0"/>
    <w:rsid w:val="003518D8"/>
    <w:rsid w:val="003541F8"/>
    <w:rsid w:val="003607A1"/>
    <w:rsid w:val="00370E5A"/>
    <w:rsid w:val="003815DE"/>
    <w:rsid w:val="00393905"/>
    <w:rsid w:val="003B1239"/>
    <w:rsid w:val="003B2E97"/>
    <w:rsid w:val="003B5AD9"/>
    <w:rsid w:val="003B7854"/>
    <w:rsid w:val="003D461C"/>
    <w:rsid w:val="003E70BA"/>
    <w:rsid w:val="003F4022"/>
    <w:rsid w:val="003F4B82"/>
    <w:rsid w:val="003F6158"/>
    <w:rsid w:val="0040549C"/>
    <w:rsid w:val="00405F3B"/>
    <w:rsid w:val="00423759"/>
    <w:rsid w:val="00431F06"/>
    <w:rsid w:val="00433E93"/>
    <w:rsid w:val="00450FD3"/>
    <w:rsid w:val="0046232F"/>
    <w:rsid w:val="00477B07"/>
    <w:rsid w:val="004A0E94"/>
    <w:rsid w:val="004A3A5B"/>
    <w:rsid w:val="004B264A"/>
    <w:rsid w:val="004B3F38"/>
    <w:rsid w:val="004B54B6"/>
    <w:rsid w:val="004C5E91"/>
    <w:rsid w:val="004C6055"/>
    <w:rsid w:val="004D2420"/>
    <w:rsid w:val="004F56A1"/>
    <w:rsid w:val="00532D31"/>
    <w:rsid w:val="0053321B"/>
    <w:rsid w:val="005876F3"/>
    <w:rsid w:val="005A0866"/>
    <w:rsid w:val="005A0C17"/>
    <w:rsid w:val="005A52E2"/>
    <w:rsid w:val="005B7622"/>
    <w:rsid w:val="005B77A8"/>
    <w:rsid w:val="005C324D"/>
    <w:rsid w:val="005E1D34"/>
    <w:rsid w:val="00606F1C"/>
    <w:rsid w:val="0061749A"/>
    <w:rsid w:val="00620DB8"/>
    <w:rsid w:val="00622433"/>
    <w:rsid w:val="00630C0E"/>
    <w:rsid w:val="0063575E"/>
    <w:rsid w:val="00662DCF"/>
    <w:rsid w:val="00671199"/>
    <w:rsid w:val="00674EE3"/>
    <w:rsid w:val="00682144"/>
    <w:rsid w:val="00691859"/>
    <w:rsid w:val="006A0B55"/>
    <w:rsid w:val="006A3B1A"/>
    <w:rsid w:val="006C3ECF"/>
    <w:rsid w:val="006C441C"/>
    <w:rsid w:val="006D0365"/>
    <w:rsid w:val="006D3DB9"/>
    <w:rsid w:val="006F0538"/>
    <w:rsid w:val="007005A0"/>
    <w:rsid w:val="007130DC"/>
    <w:rsid w:val="0072676D"/>
    <w:rsid w:val="007416A6"/>
    <w:rsid w:val="00744AFB"/>
    <w:rsid w:val="00745D30"/>
    <w:rsid w:val="00747BF5"/>
    <w:rsid w:val="0075122F"/>
    <w:rsid w:val="00775A2D"/>
    <w:rsid w:val="007A2BED"/>
    <w:rsid w:val="007A4C8A"/>
    <w:rsid w:val="007A6394"/>
    <w:rsid w:val="007A6EC2"/>
    <w:rsid w:val="007C18C8"/>
    <w:rsid w:val="007D197E"/>
    <w:rsid w:val="007E332E"/>
    <w:rsid w:val="007E5461"/>
    <w:rsid w:val="007E578B"/>
    <w:rsid w:val="00807426"/>
    <w:rsid w:val="0082295C"/>
    <w:rsid w:val="0082607A"/>
    <w:rsid w:val="00833C4D"/>
    <w:rsid w:val="00836B38"/>
    <w:rsid w:val="00841696"/>
    <w:rsid w:val="0084174D"/>
    <w:rsid w:val="00845998"/>
    <w:rsid w:val="0087356F"/>
    <w:rsid w:val="008749FB"/>
    <w:rsid w:val="008822A7"/>
    <w:rsid w:val="00885D8F"/>
    <w:rsid w:val="00887D19"/>
    <w:rsid w:val="00891464"/>
    <w:rsid w:val="00892220"/>
    <w:rsid w:val="00894798"/>
    <w:rsid w:val="008A0BD2"/>
    <w:rsid w:val="008A0C98"/>
    <w:rsid w:val="008B7F0B"/>
    <w:rsid w:val="008D1E4E"/>
    <w:rsid w:val="008F24E0"/>
    <w:rsid w:val="008F783E"/>
    <w:rsid w:val="00900B4A"/>
    <w:rsid w:val="009149D0"/>
    <w:rsid w:val="009523AC"/>
    <w:rsid w:val="00960AFB"/>
    <w:rsid w:val="00977AE3"/>
    <w:rsid w:val="0099233A"/>
    <w:rsid w:val="009929A0"/>
    <w:rsid w:val="009B2DBA"/>
    <w:rsid w:val="009B5D5F"/>
    <w:rsid w:val="009B7A3B"/>
    <w:rsid w:val="009F44B7"/>
    <w:rsid w:val="009F48A2"/>
    <w:rsid w:val="00A14824"/>
    <w:rsid w:val="00A160C2"/>
    <w:rsid w:val="00A225D8"/>
    <w:rsid w:val="00A2367E"/>
    <w:rsid w:val="00A521E2"/>
    <w:rsid w:val="00A75919"/>
    <w:rsid w:val="00A77665"/>
    <w:rsid w:val="00AB528E"/>
    <w:rsid w:val="00AC20F5"/>
    <w:rsid w:val="00AC37C6"/>
    <w:rsid w:val="00AC537D"/>
    <w:rsid w:val="00AC6F33"/>
    <w:rsid w:val="00AD33DD"/>
    <w:rsid w:val="00AD3F34"/>
    <w:rsid w:val="00AD46FB"/>
    <w:rsid w:val="00AE4156"/>
    <w:rsid w:val="00AF35A5"/>
    <w:rsid w:val="00B202B2"/>
    <w:rsid w:val="00B24179"/>
    <w:rsid w:val="00B261D1"/>
    <w:rsid w:val="00B467C4"/>
    <w:rsid w:val="00B607EF"/>
    <w:rsid w:val="00B97A44"/>
    <w:rsid w:val="00BA12D8"/>
    <w:rsid w:val="00BB74EE"/>
    <w:rsid w:val="00BC4C53"/>
    <w:rsid w:val="00BF4A43"/>
    <w:rsid w:val="00BF56C0"/>
    <w:rsid w:val="00C108A9"/>
    <w:rsid w:val="00C15E56"/>
    <w:rsid w:val="00C17D00"/>
    <w:rsid w:val="00C35281"/>
    <w:rsid w:val="00C37ED0"/>
    <w:rsid w:val="00C508A5"/>
    <w:rsid w:val="00C66759"/>
    <w:rsid w:val="00C86CF9"/>
    <w:rsid w:val="00C86DE0"/>
    <w:rsid w:val="00CA1144"/>
    <w:rsid w:val="00CD4B5F"/>
    <w:rsid w:val="00CF5808"/>
    <w:rsid w:val="00D045FA"/>
    <w:rsid w:val="00D13E9B"/>
    <w:rsid w:val="00D260EA"/>
    <w:rsid w:val="00D51E11"/>
    <w:rsid w:val="00D53C71"/>
    <w:rsid w:val="00D6244E"/>
    <w:rsid w:val="00D65B24"/>
    <w:rsid w:val="00D906FC"/>
    <w:rsid w:val="00D94922"/>
    <w:rsid w:val="00D97DB7"/>
    <w:rsid w:val="00DC2BB2"/>
    <w:rsid w:val="00DC5B4E"/>
    <w:rsid w:val="00DF1FD3"/>
    <w:rsid w:val="00DF3719"/>
    <w:rsid w:val="00E36EA3"/>
    <w:rsid w:val="00E40714"/>
    <w:rsid w:val="00E45C0F"/>
    <w:rsid w:val="00E54AA2"/>
    <w:rsid w:val="00E63979"/>
    <w:rsid w:val="00E73FA0"/>
    <w:rsid w:val="00E7435F"/>
    <w:rsid w:val="00E94104"/>
    <w:rsid w:val="00EA1E12"/>
    <w:rsid w:val="00EA1E53"/>
    <w:rsid w:val="00EB6A7F"/>
    <w:rsid w:val="00EC13B9"/>
    <w:rsid w:val="00ED048D"/>
    <w:rsid w:val="00ED5800"/>
    <w:rsid w:val="00EE35A0"/>
    <w:rsid w:val="00F25036"/>
    <w:rsid w:val="00F27B6B"/>
    <w:rsid w:val="00F313B6"/>
    <w:rsid w:val="00F3152E"/>
    <w:rsid w:val="00F335EB"/>
    <w:rsid w:val="00F40A7A"/>
    <w:rsid w:val="00F45A64"/>
    <w:rsid w:val="00F52A49"/>
    <w:rsid w:val="00F55493"/>
    <w:rsid w:val="00F56076"/>
    <w:rsid w:val="00F6771E"/>
    <w:rsid w:val="00F8027C"/>
    <w:rsid w:val="00F807EF"/>
    <w:rsid w:val="00F82DB9"/>
    <w:rsid w:val="00F8688C"/>
    <w:rsid w:val="00F970E5"/>
    <w:rsid w:val="00FA0F1F"/>
    <w:rsid w:val="00FA3662"/>
    <w:rsid w:val="00FA3F34"/>
    <w:rsid w:val="00FB0DE0"/>
    <w:rsid w:val="00FE110B"/>
    <w:rsid w:val="00FE3420"/>
    <w:rsid w:val="00FF3009"/>
    <w:rsid w:val="00FF355A"/>
    <w:rsid w:val="00FF4AE9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505"/>
  <w15:docId w15:val="{39640535-CB01-480E-9CDF-55F94BEB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paragraph" w:styleId="Textodebalo">
    <w:name w:val="Balloon Text"/>
    <w:basedOn w:val="Normal"/>
    <w:link w:val="TextodebaloChar"/>
    <w:uiPriority w:val="99"/>
    <w:semiHidden/>
    <w:unhideWhenUsed/>
    <w:rsid w:val="00F4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A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3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7DF9-5DEA-4304-8B91-714750CE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7651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Eli Maciel</cp:lastModifiedBy>
  <cp:revision>2</cp:revision>
  <dcterms:created xsi:type="dcterms:W3CDTF">2018-12-21T13:12:00Z</dcterms:created>
  <dcterms:modified xsi:type="dcterms:W3CDTF">2018-12-21T13:12:00Z</dcterms:modified>
</cp:coreProperties>
</file>