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E8C6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II (Segundo Ciclo) e Ensino Médio</w:t>
      </w:r>
    </w:p>
    <w:p w14:paraId="6386C00E" w14:textId="77777777" w:rsidR="00EA7584" w:rsidRDefault="00EA7584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99A6CF" wp14:editId="43A0F9DD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BE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Denotação e Conotação</w:t>
      </w:r>
    </w:p>
    <w:p w14:paraId="4382C7E8" w14:textId="77777777"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B3BDB90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262D358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74529B00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Língua Portuguesa </w:t>
      </w:r>
    </w:p>
    <w:p w14:paraId="20114C82" w14:textId="77777777" w:rsidR="00EA7584" w:rsidRDefault="00EA7584" w:rsidP="00EA7584">
      <w:pPr>
        <w:spacing w:after="0"/>
        <w:jc w:val="both"/>
        <w:rPr>
          <w:sz w:val="28"/>
          <w:szCs w:val="28"/>
        </w:rPr>
      </w:pPr>
    </w:p>
    <w:p w14:paraId="52B0D44B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64CD1C82" w14:textId="77777777" w:rsidR="00EA7584" w:rsidRDefault="00EA7584" w:rsidP="00EA7584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Conhecer os usos das funções denotativa e conotativa da linguagem; </w:t>
      </w:r>
    </w:p>
    <w:p w14:paraId="2BCB8A35" w14:textId="77777777" w:rsidR="00EA7584" w:rsidRDefault="00EA7584" w:rsidP="00EA7584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Desenvolver a capacidade de interpretação de textos e expressões da língua portuguesa;</w:t>
      </w:r>
    </w:p>
    <w:p w14:paraId="2523E6E2" w14:textId="77777777" w:rsidR="00EA7584" w:rsidRPr="007B64E5" w:rsidRDefault="00EA7584" w:rsidP="00EA7584"/>
    <w:p w14:paraId="6D5D41AB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DAD2798" w14:textId="5199449F" w:rsidR="00EA7584" w:rsidRDefault="00EA7584" w:rsidP="00EA7584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Função denotativa e </w:t>
      </w:r>
      <w:r w:rsidR="0019509F">
        <w:rPr>
          <w:rFonts w:ascii="Calibri" w:eastAsia="Calibri" w:hAnsi="Calibri" w:cs="Calibri"/>
          <w:color w:val="000000"/>
          <w:sz w:val="24"/>
          <w:szCs w:val="24"/>
        </w:rPr>
        <w:t xml:space="preserve">função </w:t>
      </w:r>
      <w:r w:rsidR="006C13A4">
        <w:rPr>
          <w:rFonts w:ascii="Calibri" w:eastAsia="Calibri" w:hAnsi="Calibri" w:cs="Calibri"/>
          <w:color w:val="000000"/>
          <w:sz w:val="24"/>
          <w:szCs w:val="24"/>
        </w:rPr>
        <w:t>conotativa da linguagem.</w:t>
      </w:r>
    </w:p>
    <w:p w14:paraId="66D4D067" w14:textId="77777777" w:rsidR="00EA7584" w:rsidRPr="00353EB1" w:rsidRDefault="00EA7584" w:rsidP="00EA7584"/>
    <w:p w14:paraId="0D4BE5A0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33B4D550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Denotação. Conotação. Língua Portuguesa.</w:t>
      </w:r>
      <w:r w:rsidR="00985E78">
        <w:rPr>
          <w:rFonts w:ascii="Calibri" w:eastAsia="Calibri" w:hAnsi="Calibri" w:cs="Calibri"/>
          <w:color w:val="000000"/>
          <w:sz w:val="24"/>
          <w:szCs w:val="24"/>
        </w:rPr>
        <w:t xml:space="preserve"> Semântica. Interpretação de texto.</w:t>
      </w:r>
    </w:p>
    <w:p w14:paraId="3B681BA7" w14:textId="77777777" w:rsidR="00EA7584" w:rsidRDefault="00EA7584" w:rsidP="00EA758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23F9BB59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E950B77" w14:textId="77777777" w:rsidR="00EA7584" w:rsidRDefault="00EA7584" w:rsidP="00EA7584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3 aulas (50 minutos/aula)</w:t>
      </w:r>
    </w:p>
    <w:p w14:paraId="76E5AEAA" w14:textId="24EEE802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7049B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646AB92D" w14:textId="77777777" w:rsidR="00EA7584" w:rsidRPr="00BE12EF" w:rsidRDefault="00EA7584" w:rsidP="00EA758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D4ED248" w14:textId="30433C14" w:rsidR="00EA7584" w:rsidRPr="001D0D3C" w:rsidRDefault="00EA7584" w:rsidP="00EA75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0D3C">
        <w:rPr>
          <w:rFonts w:asciiTheme="minorHAnsi" w:eastAsia="Calibri" w:hAnsiTheme="minorHAnsi" w:cstheme="minorHAnsi"/>
          <w:sz w:val="24"/>
          <w:szCs w:val="24"/>
        </w:rPr>
        <w:t>O guia disponível em</w:t>
      </w:r>
      <w:r w:rsidR="006C13A4">
        <w:rPr>
          <w:rFonts w:asciiTheme="minorHAnsi" w:eastAsia="Calibri" w:hAnsiTheme="minorHAnsi" w:cstheme="minorHAnsi"/>
          <w:sz w:val="24"/>
          <w:szCs w:val="24"/>
        </w:rPr>
        <w:t>: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8" w:history="1">
        <w:r w:rsidR="000202A1" w:rsidRPr="001D0D3C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https://www.todamateria.com.br/conotacao-e-denotacao/</w:t>
        </w:r>
      </w:hyperlink>
      <w:r w:rsidR="006C13A4">
        <w:rPr>
          <w:rFonts w:asciiTheme="minorHAnsi" w:hAnsiTheme="minorHAnsi" w:cstheme="minorHAnsi"/>
          <w:sz w:val="24"/>
          <w:szCs w:val="24"/>
        </w:rPr>
        <w:t xml:space="preserve">, </w:t>
      </w:r>
      <w:r w:rsidR="001D0D3C">
        <w:rPr>
          <w:rFonts w:asciiTheme="minorHAnsi" w:hAnsiTheme="minorHAnsi" w:cstheme="minorHAnsi"/>
          <w:sz w:val="24"/>
          <w:szCs w:val="24"/>
        </w:rPr>
        <w:t xml:space="preserve">é </w:t>
      </w:r>
      <w:r w:rsidRPr="001D0D3C">
        <w:rPr>
          <w:rFonts w:asciiTheme="minorHAnsi" w:hAnsiTheme="minorHAnsi" w:cstheme="minorHAnsi"/>
          <w:sz w:val="24"/>
          <w:szCs w:val="24"/>
        </w:rPr>
        <w:t xml:space="preserve">bastante </w:t>
      </w:r>
      <w:r w:rsidR="00A27E60" w:rsidRPr="001D0D3C">
        <w:rPr>
          <w:rFonts w:asciiTheme="minorHAnsi" w:hAnsiTheme="minorHAnsi" w:cstheme="minorHAnsi"/>
          <w:sz w:val="24"/>
          <w:szCs w:val="24"/>
        </w:rPr>
        <w:t>explicativo</w:t>
      </w:r>
      <w:r w:rsidRPr="001D0D3C">
        <w:rPr>
          <w:rFonts w:asciiTheme="minorHAnsi" w:hAnsiTheme="minorHAnsi" w:cstheme="minorHAnsi"/>
          <w:sz w:val="24"/>
          <w:szCs w:val="24"/>
        </w:rPr>
        <w:t xml:space="preserve"> e </w:t>
      </w:r>
      <w:r w:rsidR="00A27E60" w:rsidRPr="001D0D3C">
        <w:rPr>
          <w:rFonts w:asciiTheme="minorHAnsi" w:hAnsiTheme="minorHAnsi" w:cstheme="minorHAnsi"/>
          <w:sz w:val="24"/>
          <w:szCs w:val="24"/>
        </w:rPr>
        <w:t>poderá ser utilizado pel</w:t>
      </w:r>
      <w:r w:rsidRPr="001D0D3C">
        <w:rPr>
          <w:rFonts w:asciiTheme="minorHAnsi" w:hAnsiTheme="minorHAnsi" w:cstheme="minorHAnsi"/>
          <w:sz w:val="24"/>
          <w:szCs w:val="24"/>
        </w:rPr>
        <w:t>o</w:t>
      </w:r>
      <w:r w:rsidR="008A00AE">
        <w:rPr>
          <w:rFonts w:asciiTheme="minorHAnsi" w:hAnsiTheme="minorHAnsi" w:cstheme="minorHAnsi"/>
          <w:sz w:val="24"/>
          <w:szCs w:val="24"/>
        </w:rPr>
        <w:t>(</w:t>
      </w:r>
      <w:r w:rsidRPr="001D0D3C">
        <w:rPr>
          <w:rFonts w:asciiTheme="minorHAnsi" w:hAnsiTheme="minorHAnsi" w:cstheme="minorHAnsi"/>
          <w:sz w:val="24"/>
          <w:szCs w:val="24"/>
        </w:rPr>
        <w:t>a</w:t>
      </w:r>
      <w:r w:rsidR="008A00AE">
        <w:rPr>
          <w:rFonts w:asciiTheme="minorHAnsi" w:hAnsiTheme="minorHAnsi" w:cstheme="minorHAnsi"/>
          <w:sz w:val="24"/>
          <w:szCs w:val="24"/>
        </w:rPr>
        <w:t>)</w:t>
      </w:r>
      <w:r w:rsidRPr="001D0D3C">
        <w:rPr>
          <w:rFonts w:asciiTheme="minorHAnsi" w:hAnsiTheme="minorHAnsi" w:cstheme="minorHAnsi"/>
          <w:sz w:val="24"/>
          <w:szCs w:val="24"/>
        </w:rPr>
        <w:t xml:space="preserve"> professor</w:t>
      </w:r>
      <w:r w:rsidR="008A00AE">
        <w:rPr>
          <w:rFonts w:asciiTheme="minorHAnsi" w:hAnsiTheme="minorHAnsi" w:cstheme="minorHAnsi"/>
          <w:sz w:val="24"/>
          <w:szCs w:val="24"/>
        </w:rPr>
        <w:t>(</w:t>
      </w:r>
      <w:r w:rsidRPr="001D0D3C">
        <w:rPr>
          <w:rFonts w:asciiTheme="minorHAnsi" w:hAnsiTheme="minorHAnsi" w:cstheme="minorHAnsi"/>
          <w:sz w:val="24"/>
          <w:szCs w:val="24"/>
        </w:rPr>
        <w:t>a</w:t>
      </w:r>
      <w:r w:rsidR="008A00AE">
        <w:rPr>
          <w:rFonts w:asciiTheme="minorHAnsi" w:hAnsiTheme="minorHAnsi" w:cstheme="minorHAnsi"/>
          <w:sz w:val="24"/>
          <w:szCs w:val="24"/>
        </w:rPr>
        <w:t>)</w:t>
      </w:r>
      <w:r w:rsidRPr="001D0D3C">
        <w:rPr>
          <w:rFonts w:asciiTheme="minorHAnsi" w:hAnsiTheme="minorHAnsi" w:cstheme="minorHAnsi"/>
          <w:sz w:val="24"/>
          <w:szCs w:val="24"/>
        </w:rPr>
        <w:t xml:space="preserve"> </w:t>
      </w:r>
      <w:r w:rsidR="00A27E60" w:rsidRPr="001D0D3C">
        <w:rPr>
          <w:rFonts w:asciiTheme="minorHAnsi" w:hAnsiTheme="minorHAnsi" w:cstheme="minorHAnsi"/>
          <w:sz w:val="24"/>
          <w:szCs w:val="24"/>
        </w:rPr>
        <w:t xml:space="preserve">para </w:t>
      </w:r>
      <w:r w:rsidRPr="001D0D3C">
        <w:rPr>
          <w:rFonts w:asciiTheme="minorHAnsi" w:hAnsiTheme="minorHAnsi" w:cstheme="minorHAnsi"/>
          <w:sz w:val="24"/>
          <w:szCs w:val="24"/>
        </w:rPr>
        <w:t xml:space="preserve">sistematizar as informações sobre o conteúdo com os alunos. </w:t>
      </w:r>
      <w:r w:rsidRPr="001D0D3C">
        <w:rPr>
          <w:rFonts w:asciiTheme="minorHAnsi" w:eastAsia="Calibri" w:hAnsiTheme="minorHAnsi" w:cstheme="minorHAnsi"/>
          <w:sz w:val="24"/>
          <w:szCs w:val="24"/>
        </w:rPr>
        <w:t>Acesso em: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 xml:space="preserve"> 31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>outubro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 de 2018.</w:t>
      </w:r>
    </w:p>
    <w:p w14:paraId="03E5F352" w14:textId="77777777" w:rsidR="00EA7584" w:rsidRPr="001D0D3C" w:rsidRDefault="00EA7584" w:rsidP="00EA7584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7B43847" w14:textId="24258FD8" w:rsidR="00EA7584" w:rsidRPr="00CE1A2E" w:rsidRDefault="00EA7584" w:rsidP="00EA75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Para 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 xml:space="preserve">compartilhar com os alunos e também complementar seus conhecimentos, acesse a vídeo-aula 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disponível em: </w:t>
      </w:r>
      <w:r w:rsidR="00A27E60" w:rsidRPr="001D0D3C">
        <w:rPr>
          <w:rStyle w:val="Hyperlink"/>
          <w:rFonts w:asciiTheme="minorHAnsi" w:eastAsia="Calibri" w:hAnsiTheme="minorHAnsi" w:cstheme="minorHAnsi"/>
          <w:sz w:val="24"/>
          <w:szCs w:val="24"/>
        </w:rPr>
        <w:t>https://www.youtube.com/watch?v=ujuLR31WhEM</w:t>
      </w:r>
      <w:r w:rsidRPr="001D0D3C">
        <w:rPr>
          <w:rFonts w:asciiTheme="minorHAnsi" w:hAnsiTheme="minorHAnsi" w:cstheme="minorHAnsi"/>
          <w:sz w:val="24"/>
          <w:szCs w:val="24"/>
        </w:rPr>
        <w:t xml:space="preserve">. 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Acesso em: 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>31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A27E60" w:rsidRPr="001D0D3C">
        <w:rPr>
          <w:rFonts w:asciiTheme="minorHAnsi" w:eastAsia="Calibri" w:hAnsiTheme="minorHAnsi" w:cstheme="minorHAnsi"/>
          <w:sz w:val="24"/>
          <w:szCs w:val="24"/>
        </w:rPr>
        <w:t>outubro</w:t>
      </w:r>
      <w:r w:rsidRPr="001D0D3C">
        <w:rPr>
          <w:rFonts w:asciiTheme="minorHAnsi" w:eastAsia="Calibri" w:hAnsiTheme="minorHAnsi" w:cstheme="minorHAnsi"/>
          <w:sz w:val="24"/>
          <w:szCs w:val="24"/>
        </w:rPr>
        <w:t xml:space="preserve"> de 2018.</w:t>
      </w:r>
    </w:p>
    <w:p w14:paraId="47DFCB11" w14:textId="77777777" w:rsidR="00CE1A2E" w:rsidRDefault="00CE1A2E" w:rsidP="00CE1A2E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6F7E2BC1" w14:textId="77777777" w:rsidR="00CE1A2E" w:rsidRDefault="0098576E" w:rsidP="00EA75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 de página da internet</w:t>
      </w:r>
      <w:r w:rsidR="00CE1A2E">
        <w:rPr>
          <w:rFonts w:asciiTheme="minorHAnsi" w:hAnsiTheme="minorHAnsi" w:cstheme="minorHAnsi"/>
          <w:sz w:val="24"/>
          <w:szCs w:val="24"/>
        </w:rPr>
        <w:t xml:space="preserve"> de onde foram retiradas as tirinhas utilizadas na 2ª Etapa da aula: </w:t>
      </w:r>
      <w:hyperlink r:id="rId9" w:history="1">
        <w:r w:rsidR="00CE1A2E" w:rsidRPr="00DA4D86">
          <w:rPr>
            <w:rStyle w:val="Hyperlink"/>
            <w:rFonts w:asciiTheme="minorHAnsi" w:hAnsiTheme="minorHAnsi" w:cstheme="minorHAnsi"/>
            <w:sz w:val="24"/>
            <w:szCs w:val="24"/>
          </w:rPr>
          <w:t>https://exercicios.mundoeducacao.bol.uol.com.br/exercicios-literatura/exercicios-sobre-denotacao-conotacao.htm</w:t>
        </w:r>
      </w:hyperlink>
      <w:r w:rsidR="00CE1A2E">
        <w:rPr>
          <w:rFonts w:asciiTheme="minorHAnsi" w:hAnsiTheme="minorHAnsi" w:cstheme="minorHAnsi"/>
          <w:sz w:val="24"/>
          <w:szCs w:val="24"/>
        </w:rPr>
        <w:t xml:space="preserve">. Acesso em: 31 de </w:t>
      </w:r>
      <w:r>
        <w:rPr>
          <w:rFonts w:asciiTheme="minorHAnsi" w:hAnsiTheme="minorHAnsi" w:cstheme="minorHAnsi"/>
          <w:sz w:val="24"/>
          <w:szCs w:val="24"/>
        </w:rPr>
        <w:t>outubro</w:t>
      </w:r>
      <w:r w:rsidR="00CE1A2E">
        <w:rPr>
          <w:rFonts w:asciiTheme="minorHAnsi" w:hAnsiTheme="minorHAnsi" w:cstheme="minorHAnsi"/>
          <w:sz w:val="24"/>
          <w:szCs w:val="24"/>
        </w:rPr>
        <w:t xml:space="preserve"> de 2018. </w:t>
      </w:r>
    </w:p>
    <w:p w14:paraId="5661907C" w14:textId="77777777" w:rsidR="0098576E" w:rsidRDefault="0098576E" w:rsidP="0098576E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7F0CB2C" w14:textId="32D2D9B8" w:rsidR="0098576E" w:rsidRDefault="0098576E" w:rsidP="00EA758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auxiliar o</w:t>
      </w:r>
      <w:r w:rsidR="008A00A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a</w:t>
      </w:r>
      <w:r w:rsidR="008A00A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professor</w:t>
      </w:r>
      <w:r w:rsidR="008A00A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a</w:t>
      </w:r>
      <w:r w:rsidR="008A00A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na última etapa da aula, consultar a análise do poema “O Tempo”, de Mário Quintana</w:t>
      </w:r>
      <w:r w:rsidR="00E745A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disponível em: </w:t>
      </w:r>
      <w:hyperlink r:id="rId10" w:history="1">
        <w:r w:rsidRPr="00DA4D86">
          <w:rPr>
            <w:rStyle w:val="Hyperlink"/>
            <w:rFonts w:asciiTheme="minorHAnsi" w:hAnsiTheme="minorHAnsi" w:cstheme="minorHAnsi"/>
            <w:sz w:val="24"/>
            <w:szCs w:val="24"/>
          </w:rPr>
          <w:t>https://www.culturagenial.com/poema-o-tempo-de-mario-quintana/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Acesso em: 31 e outubro de 2018. </w:t>
      </w:r>
    </w:p>
    <w:p w14:paraId="0C194393" w14:textId="77777777" w:rsidR="003B666A" w:rsidRPr="001D0D3C" w:rsidRDefault="003B666A" w:rsidP="003B666A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BAF46ED" w14:textId="77777777"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3E40DA53" w14:textId="77777777"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lastRenderedPageBreak/>
        <w:t>Proposta de Trabalho:</w:t>
      </w:r>
    </w:p>
    <w:p w14:paraId="59046F1A" w14:textId="77777777"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A272731" w14:textId="77777777"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6B17481B" w14:textId="77777777" w:rsidR="00EA7584" w:rsidRPr="006C4465" w:rsidRDefault="00EA7584" w:rsidP="00EA7584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75900798" w14:textId="1C4B8048" w:rsidR="00EB4C6A" w:rsidRDefault="00EA7584" w:rsidP="006C13A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ssa aula 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 xml:space="preserve">precede </w:t>
      </w:r>
      <w:r w:rsidR="000B0C3C">
        <w:rPr>
          <w:rFonts w:asciiTheme="minorHAnsi" w:hAnsiTheme="minorHAnsi" w:cstheme="minorHAnsi"/>
          <w:color w:val="auto"/>
          <w:sz w:val="24"/>
          <w:szCs w:val="24"/>
        </w:rPr>
        <w:t xml:space="preserve">o tema 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>Figuras de Linguagem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 e é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voltada para os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diferentes tipos de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uso da função conotativa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na língua portuguesa</w:t>
      </w:r>
      <w:r w:rsidR="0025679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>Os temas abrangidos por ess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e conteúdo gramatical dizem respeito à semântica e à interpretação de textos.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ropõe-s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trabalhar com os alunos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a utilização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das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palavras em seu sentido literal (denotação) e em seu sentido figurado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 (conotação),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abordando o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contextos em que uma e outra forma são 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 xml:space="preserve">geralmente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utilizadas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. Em um segundo plano, pretende-se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desenvolver nos alunos a habilidade d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interpreta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d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iferentes tipos de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 xml:space="preserve"> textos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309496E" w14:textId="6ED3079B" w:rsidR="00EA7584" w:rsidRPr="001D0D3C" w:rsidRDefault="00EA7584" w:rsidP="006C13A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objetivo desse plano de aula é conectar o conhecimento sobre as regras da língua escrita com a vida prática dos alunos, </w:t>
      </w:r>
      <w:r w:rsidR="00EB4C6A">
        <w:rPr>
          <w:rFonts w:asciiTheme="minorHAnsi" w:hAnsiTheme="minorHAnsi" w:cstheme="minorHAnsi"/>
          <w:color w:val="auto"/>
          <w:sz w:val="24"/>
          <w:szCs w:val="24"/>
        </w:rPr>
        <w:t>e com textos que requerem um maior exercício interpretativo</w:t>
      </w:r>
      <w:r w:rsidR="00C426B8">
        <w:rPr>
          <w:rFonts w:asciiTheme="minorHAnsi" w:hAnsiTheme="minorHAnsi" w:cstheme="minorHAnsi"/>
          <w:color w:val="auto"/>
          <w:sz w:val="24"/>
          <w:szCs w:val="24"/>
        </w:rPr>
        <w:t>, como os textos literários, cartoons, entre outros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Nesse sentido, 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>busca-se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>trabalhar o c</w:t>
      </w:r>
      <w:r w:rsidR="006C13A4">
        <w:rPr>
          <w:rFonts w:asciiTheme="minorHAnsi" w:hAnsiTheme="minorHAnsi" w:cstheme="minorHAnsi"/>
          <w:color w:val="auto"/>
          <w:sz w:val="24"/>
          <w:szCs w:val="24"/>
        </w:rPr>
        <w:t xml:space="preserve">onteúdo de forma significativa </w:t>
      </w:r>
      <w:r w:rsidR="00A4637F">
        <w:rPr>
          <w:rFonts w:asciiTheme="minorHAnsi" w:hAnsiTheme="minorHAnsi" w:cstheme="minorHAnsi"/>
          <w:color w:val="auto"/>
          <w:sz w:val="24"/>
          <w:szCs w:val="24"/>
        </w:rPr>
        <w:t xml:space="preserve">por meio da interpretação de </w:t>
      </w:r>
      <w:r w:rsidR="001276F5">
        <w:rPr>
          <w:rFonts w:asciiTheme="minorHAnsi" w:hAnsiTheme="minorHAnsi" w:cstheme="minorHAnsi"/>
          <w:color w:val="auto"/>
          <w:sz w:val="24"/>
          <w:szCs w:val="24"/>
        </w:rPr>
        <w:t xml:space="preserve">algumas </w:t>
      </w:r>
      <w:r w:rsidR="00985E78">
        <w:rPr>
          <w:rFonts w:asciiTheme="minorHAnsi" w:hAnsiTheme="minorHAnsi" w:cstheme="minorHAnsi"/>
          <w:color w:val="auto"/>
          <w:sz w:val="24"/>
          <w:szCs w:val="24"/>
        </w:rPr>
        <w:t>tirinhas e textos</w:t>
      </w:r>
      <w:r w:rsidR="001276F5">
        <w:rPr>
          <w:rFonts w:asciiTheme="minorHAnsi" w:hAnsiTheme="minorHAnsi" w:cstheme="minorHAnsi"/>
          <w:color w:val="auto"/>
          <w:sz w:val="24"/>
          <w:szCs w:val="24"/>
        </w:rPr>
        <w:t>, da resolução de exercícios e da criação de um texto em grupo.</w:t>
      </w:r>
    </w:p>
    <w:p w14:paraId="3652D63B" w14:textId="5E58CBD7" w:rsidR="00EA7584" w:rsidRPr="001D0D3C" w:rsidRDefault="00EA758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0D3C">
        <w:rPr>
          <w:rFonts w:asciiTheme="minorHAnsi" w:hAnsiTheme="minorHAnsi" w:cstheme="minorHAnsi"/>
          <w:color w:val="auto"/>
          <w:sz w:val="24"/>
          <w:szCs w:val="24"/>
        </w:rPr>
        <w:t>Abaixo, um resumo sobre o emprego da</w:t>
      </w:r>
      <w:r w:rsidR="001276F5">
        <w:rPr>
          <w:rFonts w:asciiTheme="minorHAnsi" w:hAnsiTheme="minorHAnsi" w:cstheme="minorHAnsi"/>
          <w:color w:val="auto"/>
          <w:sz w:val="24"/>
          <w:szCs w:val="24"/>
        </w:rPr>
        <w:t xml:space="preserve"> conotação e da denotação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, retirado do site </w:t>
      </w:r>
      <w:r w:rsidR="000807CF" w:rsidRPr="001D0D3C">
        <w:rPr>
          <w:rFonts w:asciiTheme="minorHAnsi" w:hAnsiTheme="minorHAnsi" w:cstheme="minorHAnsi"/>
          <w:i/>
          <w:color w:val="auto"/>
          <w:sz w:val="24"/>
          <w:szCs w:val="24"/>
        </w:rPr>
        <w:t>Toda Matéria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 xml:space="preserve"> (conferir seção “Para </w:t>
      </w:r>
      <w:r w:rsidR="004C11CC" w:rsidRPr="001D0D3C">
        <w:rPr>
          <w:rFonts w:asciiTheme="minorHAnsi" w:hAnsiTheme="minorHAnsi" w:cstheme="minorHAnsi"/>
          <w:color w:val="auto"/>
          <w:sz w:val="24"/>
          <w:szCs w:val="24"/>
        </w:rPr>
        <w:t>organizar o seu trabalho e saber mais</w:t>
      </w:r>
      <w:r w:rsidR="0098576E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1D0D3C">
        <w:rPr>
          <w:rFonts w:asciiTheme="minorHAnsi" w:hAnsiTheme="minorHAnsi" w:cstheme="minorHAnsi"/>
          <w:color w:val="auto"/>
          <w:sz w:val="24"/>
          <w:szCs w:val="24"/>
        </w:rPr>
        <w:t>):</w:t>
      </w:r>
    </w:p>
    <w:p w14:paraId="22F16409" w14:textId="77777777" w:rsidR="00EA7584" w:rsidRPr="006C4465" w:rsidRDefault="00EA7584" w:rsidP="00EA7584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1977581" w14:textId="77777777" w:rsidR="001D0D3C" w:rsidRPr="000474C7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D0D3C">
        <w:rPr>
          <w:rFonts w:ascii="Calibri" w:eastAsia="Calibri" w:hAnsi="Calibri" w:cs="Calibri"/>
          <w:b/>
          <w:bCs/>
          <w:sz w:val="24"/>
          <w:szCs w:val="24"/>
        </w:rPr>
        <w:t>Sentido Conotativo e Sentido Denotativo</w:t>
      </w:r>
    </w:p>
    <w:p w14:paraId="4A838D3C" w14:textId="77777777" w:rsidR="000474C7" w:rsidRPr="001D0D3C" w:rsidRDefault="000474C7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3CE198E" w14:textId="77777777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  <w:u w:val="single"/>
        </w:rPr>
        <w:t>Sentido conotativo</w:t>
      </w:r>
      <w:r w:rsidRPr="001D0D3C">
        <w:rPr>
          <w:rFonts w:ascii="Calibri" w:eastAsia="Calibri" w:hAnsi="Calibri" w:cs="Calibri"/>
          <w:sz w:val="24"/>
          <w:szCs w:val="24"/>
        </w:rPr>
        <w:t xml:space="preserve"> é a linguagem em que a palavra é utilizada em sentido figurado, subjetivo ou expressivo. Ele depende do contexto em que é empregado, sendo muito utilizado na literatura. Isso porque, no meio literário, muitas palavras t</w:t>
      </w:r>
      <w:r w:rsidR="000474C7">
        <w:rPr>
          <w:rFonts w:ascii="Calibri" w:eastAsia="Calibri" w:hAnsi="Calibri" w:cs="Calibri"/>
          <w:sz w:val="24"/>
          <w:szCs w:val="24"/>
        </w:rPr>
        <w:t>ê</w:t>
      </w:r>
      <w:r w:rsidRPr="001D0D3C">
        <w:rPr>
          <w:rFonts w:ascii="Calibri" w:eastAsia="Calibri" w:hAnsi="Calibri" w:cs="Calibri"/>
          <w:sz w:val="24"/>
          <w:szCs w:val="24"/>
        </w:rPr>
        <w:t>m forte carga de sensações e sentimentos.</w:t>
      </w:r>
    </w:p>
    <w:p w14:paraId="04B71F80" w14:textId="77777777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  <w:u w:val="single"/>
        </w:rPr>
        <w:t>Sentido denotativo</w:t>
      </w:r>
      <w:r w:rsidRPr="001D0D3C">
        <w:rPr>
          <w:rFonts w:ascii="Calibri" w:eastAsia="Calibri" w:hAnsi="Calibri" w:cs="Calibri"/>
          <w:sz w:val="24"/>
          <w:szCs w:val="24"/>
        </w:rPr>
        <w:t xml:space="preserve"> é a linguagem em que a palavra é utilizada em seu sentido próprio, literal, original, real, objetivo.</w:t>
      </w:r>
    </w:p>
    <w:p w14:paraId="00402CD9" w14:textId="77777777" w:rsidR="001D0D3C" w:rsidRPr="001D0D3C" w:rsidRDefault="001D0D3C" w:rsidP="001D0D3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Aquele homem é um 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t>cachorro</w:t>
      </w:r>
      <w:r w:rsidRPr="001D0D3C">
        <w:rPr>
          <w:rFonts w:ascii="Calibri" w:eastAsia="Calibri" w:hAnsi="Calibri" w:cs="Calibri"/>
          <w:sz w:val="24"/>
          <w:szCs w:val="24"/>
        </w:rPr>
        <w:t>. (</w:t>
      </w:r>
      <w:r w:rsidRPr="001D0D3C">
        <w:rPr>
          <w:rFonts w:ascii="Calibri" w:eastAsia="Calibri" w:hAnsi="Calibri" w:cs="Calibri"/>
          <w:sz w:val="24"/>
          <w:szCs w:val="24"/>
          <w:u w:val="single"/>
        </w:rPr>
        <w:t>linguagem conotativa</w:t>
      </w:r>
      <w:r w:rsidRPr="001D0D3C">
        <w:rPr>
          <w:rFonts w:ascii="Calibri" w:eastAsia="Calibri" w:hAnsi="Calibri" w:cs="Calibri"/>
          <w:sz w:val="24"/>
          <w:szCs w:val="24"/>
        </w:rPr>
        <w:t>, sentido figurado)</w:t>
      </w:r>
    </w:p>
    <w:p w14:paraId="39052EEA" w14:textId="77777777" w:rsidR="001D0D3C" w:rsidRPr="001D0D3C" w:rsidRDefault="001D0D3C" w:rsidP="001D0D3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O 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t>cachorro</w:t>
      </w:r>
      <w:r w:rsidRPr="001D0D3C">
        <w:rPr>
          <w:rFonts w:ascii="Calibri" w:eastAsia="Calibri" w:hAnsi="Calibri" w:cs="Calibri"/>
          <w:sz w:val="24"/>
          <w:szCs w:val="24"/>
        </w:rPr>
        <w:t> da vizinha fugiu essa manhã. (</w:t>
      </w:r>
      <w:r w:rsidRPr="001D0D3C">
        <w:rPr>
          <w:rFonts w:ascii="Calibri" w:eastAsia="Calibri" w:hAnsi="Calibri" w:cs="Calibri"/>
          <w:sz w:val="24"/>
          <w:szCs w:val="24"/>
          <w:u w:val="single"/>
        </w:rPr>
        <w:t>linguagem denotativa</w:t>
      </w:r>
      <w:r w:rsidRPr="001D0D3C">
        <w:rPr>
          <w:rFonts w:ascii="Calibri" w:eastAsia="Calibri" w:hAnsi="Calibri" w:cs="Calibri"/>
          <w:sz w:val="24"/>
          <w:szCs w:val="24"/>
        </w:rPr>
        <w:t>, sentido próprio)</w:t>
      </w:r>
    </w:p>
    <w:p w14:paraId="16E595B0" w14:textId="5E14E31D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Nesse</w:t>
      </w:r>
      <w:r w:rsidR="006C13A4">
        <w:rPr>
          <w:rFonts w:ascii="Calibri" w:eastAsia="Calibri" w:hAnsi="Calibri" w:cs="Calibri"/>
          <w:sz w:val="24"/>
          <w:szCs w:val="24"/>
        </w:rPr>
        <w:t>s</w:t>
      </w:r>
      <w:r w:rsidRPr="001D0D3C">
        <w:rPr>
          <w:rFonts w:ascii="Calibri" w:eastAsia="Calibri" w:hAnsi="Calibri" w:cs="Calibri"/>
          <w:sz w:val="24"/>
          <w:szCs w:val="24"/>
        </w:rPr>
        <w:t xml:space="preserve"> exemplo</w:t>
      </w:r>
      <w:r w:rsidR="006C13A4">
        <w:rPr>
          <w:rFonts w:ascii="Calibri" w:eastAsia="Calibri" w:hAnsi="Calibri" w:cs="Calibri"/>
          <w:sz w:val="24"/>
          <w:szCs w:val="24"/>
        </w:rPr>
        <w:t>s</w:t>
      </w:r>
      <w:r w:rsidRPr="001D0D3C">
        <w:rPr>
          <w:rFonts w:ascii="Calibri" w:eastAsia="Calibri" w:hAnsi="Calibri" w:cs="Calibri"/>
          <w:sz w:val="24"/>
          <w:szCs w:val="24"/>
        </w:rPr>
        <w:t xml:space="preserve">, podemos notar que a palavra 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t>cachorro</w:t>
      </w:r>
      <w:r w:rsidRPr="001D0D3C">
        <w:rPr>
          <w:rFonts w:ascii="Calibri" w:eastAsia="Calibri" w:hAnsi="Calibri" w:cs="Calibri"/>
          <w:sz w:val="24"/>
          <w:szCs w:val="24"/>
        </w:rPr>
        <w:t xml:space="preserve"> é utilizada em dois sentidos diferentes: conotativo e denotativo.</w:t>
      </w:r>
    </w:p>
    <w:p w14:paraId="00AC382A" w14:textId="77777777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Na primeira frase o termo refere-se ao caráter do homem "cachorro", numa linguagem conotativa que indica que o homem é mulherengo ou infiel.</w:t>
      </w:r>
    </w:p>
    <w:p w14:paraId="69F351B6" w14:textId="77777777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Na segunda frase o termo está empregado de forma denotativa, ou seja, no sentido real e original da palavra cachorro: animal doméstico.</w:t>
      </w:r>
    </w:p>
    <w:p w14:paraId="32C2C746" w14:textId="28FF48CB" w:rsidR="001D0D3C" w:rsidRPr="001D0D3C" w:rsidRDefault="001D0D3C" w:rsidP="006C13A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 xml:space="preserve">O sentido denotativo é muito vezes caracterizado como o sentido do dicionário, ou seja, </w:t>
      </w:r>
      <w:r w:rsidR="004B50DD">
        <w:rPr>
          <w:rFonts w:ascii="Calibri" w:eastAsia="Calibri" w:hAnsi="Calibri" w:cs="Calibri"/>
          <w:sz w:val="24"/>
          <w:szCs w:val="24"/>
        </w:rPr>
        <w:t>a</w:t>
      </w:r>
      <w:r w:rsidRPr="001D0D3C">
        <w:rPr>
          <w:rFonts w:ascii="Calibri" w:eastAsia="Calibri" w:hAnsi="Calibri" w:cs="Calibri"/>
          <w:sz w:val="24"/>
          <w:szCs w:val="24"/>
        </w:rPr>
        <w:t xml:space="preserve"> primeira acepção da palavra.</w:t>
      </w:r>
      <w:r w:rsidR="006C13A4">
        <w:rPr>
          <w:rFonts w:ascii="Calibri" w:eastAsia="Calibri" w:hAnsi="Calibri" w:cs="Calibri"/>
          <w:sz w:val="24"/>
          <w:szCs w:val="24"/>
        </w:rPr>
        <w:t xml:space="preserve"> </w:t>
      </w:r>
      <w:r w:rsidRPr="001D0D3C">
        <w:rPr>
          <w:rFonts w:ascii="Calibri" w:eastAsia="Calibri" w:hAnsi="Calibri" w:cs="Calibri"/>
          <w:sz w:val="24"/>
          <w:szCs w:val="24"/>
        </w:rPr>
        <w:t>Contudo, depois da acepção denotativa há uma abreviação, normalmente entre parênteses (fig), que indica o sentido figurado da palavra, ou seja, o sentido conotativo.</w:t>
      </w:r>
    </w:p>
    <w:p w14:paraId="75639BE6" w14:textId="77777777" w:rsidR="001D0D3C" w:rsidRPr="001D0D3C" w:rsidRDefault="001D0D3C" w:rsidP="001D0D3C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Segundo o dicionário online de português (dicio.com.br), a palavra cachorro significa:</w:t>
      </w:r>
    </w:p>
    <w:p w14:paraId="0960ADBC" w14:textId="77777777" w:rsidR="001D0D3C" w:rsidRPr="001D0D3C" w:rsidRDefault="001D0D3C" w:rsidP="004B50DD">
      <w:pPr>
        <w:shd w:val="clear" w:color="auto" w:fill="FFFFFF"/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 w:rsidRPr="001D0D3C">
        <w:rPr>
          <w:rFonts w:ascii="Calibri" w:eastAsia="Calibri" w:hAnsi="Calibri" w:cs="Calibri"/>
          <w:sz w:val="24"/>
          <w:szCs w:val="24"/>
        </w:rPr>
        <w:t>"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t>Significado de Cachorro</w:t>
      </w:r>
      <w:r w:rsidRPr="001D0D3C">
        <w:rPr>
          <w:rFonts w:ascii="Calibri" w:eastAsia="Calibri" w:hAnsi="Calibri" w:cs="Calibri"/>
          <w:sz w:val="24"/>
          <w:szCs w:val="24"/>
        </w:rPr>
        <w:br/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t>s.m. Cão novo.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br/>
        <w:t>Cria da loba, da leoa e de outros animais parecidos com o cão.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br/>
        <w:t>Bras. Qualquer cão.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br/>
        <w:t>Construção. Peça saliente de madeira ou pedra para sustentação de cimalha ou sacada; modilhão.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br/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lastRenderedPageBreak/>
        <w:t>Escora de navio em estaleiro.</w:t>
      </w:r>
      <w:r w:rsidRPr="001D0D3C">
        <w:rPr>
          <w:rFonts w:ascii="Calibri" w:eastAsia="Calibri" w:hAnsi="Calibri" w:cs="Calibri"/>
          <w:i/>
          <w:iCs/>
          <w:sz w:val="24"/>
          <w:szCs w:val="24"/>
        </w:rPr>
        <w:br/>
        <w:t>Fig. Pop. Homem desaforado, de mau caráter ou mau gênio; indivíduo desprezível, canalha.</w:t>
      </w:r>
      <w:r w:rsidRPr="001D0D3C">
        <w:rPr>
          <w:rFonts w:ascii="Calibri" w:eastAsia="Calibri" w:hAnsi="Calibri" w:cs="Calibri"/>
          <w:sz w:val="24"/>
          <w:szCs w:val="24"/>
        </w:rPr>
        <w:t>"</w:t>
      </w:r>
    </w:p>
    <w:p w14:paraId="5CF5BD6B" w14:textId="77777777"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A708D95" w14:textId="77777777"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2AF4738F" w14:textId="77777777" w:rsidR="00EA7584" w:rsidRDefault="00EA7584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7F01F409" w14:textId="29EC4078" w:rsidR="004B50DD" w:rsidRDefault="004B50DD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Após </w:t>
      </w:r>
      <w:r w:rsidR="005808EC">
        <w:rPr>
          <w:rFonts w:ascii="Calibri" w:eastAsia="Calibri" w:hAnsi="Calibri" w:cs="Calibri"/>
          <w:color w:val="auto"/>
          <w:sz w:val="24"/>
          <w:szCs w:val="24"/>
        </w:rPr>
        <w:t>sistematizar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 conteúdo </w:t>
      </w:r>
      <w:r w:rsidR="001D03E8">
        <w:rPr>
          <w:rFonts w:ascii="Calibri" w:eastAsia="Calibri" w:hAnsi="Calibri" w:cs="Calibri"/>
          <w:color w:val="auto"/>
          <w:sz w:val="24"/>
          <w:szCs w:val="24"/>
        </w:rPr>
        <w:t xml:space="preserve">gramatical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na lousa e 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di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log</w:t>
      </w:r>
      <w:r>
        <w:rPr>
          <w:rFonts w:ascii="Calibri" w:eastAsia="Calibri" w:hAnsi="Calibri" w:cs="Calibri"/>
          <w:color w:val="auto"/>
          <w:sz w:val="24"/>
          <w:szCs w:val="24"/>
        </w:rPr>
        <w:t>ar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com os estudantes a respeito de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algumas 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situações d</w:t>
      </w:r>
      <w:r>
        <w:rPr>
          <w:rFonts w:ascii="Calibri" w:eastAsia="Calibri" w:hAnsi="Calibri" w:cs="Calibri"/>
          <w:color w:val="auto"/>
          <w:sz w:val="24"/>
          <w:szCs w:val="24"/>
        </w:rPr>
        <w:t>o cotidiano e o uso de expressões conotativas e denotativas, o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poderá exibir a vídeo-aula indicada (consultar a seção 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>“Para Organizar o seu Trabalho e Saber Mais”). Durante a discussão sobre o conteúdo exposto no quadro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o conteúdo da vídeo-aula</w:t>
      </w:r>
      <w:r w:rsidR="006C13A4">
        <w:rPr>
          <w:rFonts w:ascii="Calibri" w:eastAsia="Calibri" w:hAnsi="Calibri" w:cs="Calibri"/>
          <w:color w:val="auto"/>
          <w:sz w:val="24"/>
          <w:szCs w:val="24"/>
        </w:rPr>
        <w:t>, o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C13A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C13A4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6C13A4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C13A4">
        <w:rPr>
          <w:rFonts w:ascii="Calibri" w:eastAsia="Calibri" w:hAnsi="Calibri" w:cs="Calibri"/>
          <w:color w:val="auto"/>
          <w:sz w:val="24"/>
          <w:szCs w:val="24"/>
        </w:rPr>
        <w:t xml:space="preserve"> irá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apresentar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como 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exemplo </w:t>
      </w:r>
      <w:r>
        <w:rPr>
          <w:rFonts w:ascii="Calibri" w:eastAsia="Calibri" w:hAnsi="Calibri" w:cs="Calibri"/>
          <w:color w:val="auto"/>
          <w:sz w:val="24"/>
          <w:szCs w:val="24"/>
        </w:rPr>
        <w:t>algumas tirinhas, que devem ser interpretadas coletivamente</w:t>
      </w:r>
      <w:r w:rsidR="005808EC">
        <w:rPr>
          <w:rFonts w:ascii="Calibri" w:eastAsia="Calibri" w:hAnsi="Calibri" w:cs="Calibri"/>
          <w:color w:val="auto"/>
          <w:sz w:val="24"/>
          <w:szCs w:val="24"/>
        </w:rPr>
        <w:t xml:space="preserve">, em conjunto com </w:t>
      </w:r>
      <w:r>
        <w:rPr>
          <w:rFonts w:ascii="Calibri" w:eastAsia="Calibri" w:hAnsi="Calibri" w:cs="Calibri"/>
          <w:color w:val="auto"/>
          <w:sz w:val="24"/>
          <w:szCs w:val="24"/>
        </w:rPr>
        <w:t>os alunos.</w:t>
      </w:r>
    </w:p>
    <w:p w14:paraId="08FBFB3A" w14:textId="77777777" w:rsidR="004B50DD" w:rsidRDefault="004B50DD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Abaixo, </w:t>
      </w:r>
      <w:r w:rsidR="00CE1A2E">
        <w:rPr>
          <w:rFonts w:ascii="Calibri" w:eastAsia="Calibri" w:hAnsi="Calibri" w:cs="Calibri"/>
          <w:color w:val="auto"/>
          <w:sz w:val="24"/>
          <w:szCs w:val="24"/>
        </w:rPr>
        <w:t>duas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tirinhas que podem ser utilizadas </w:t>
      </w:r>
      <w:r w:rsidR="000C368B">
        <w:rPr>
          <w:rFonts w:ascii="Calibri" w:eastAsia="Calibri" w:hAnsi="Calibri" w:cs="Calibri"/>
          <w:color w:val="auto"/>
          <w:sz w:val="24"/>
          <w:szCs w:val="24"/>
        </w:rPr>
        <w:t xml:space="preserve">nesse momento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(vide </w:t>
      </w:r>
      <w:r w:rsidR="000C368B">
        <w:rPr>
          <w:rFonts w:ascii="Calibri" w:eastAsia="Calibri" w:hAnsi="Calibri" w:cs="Calibri"/>
          <w:color w:val="auto"/>
          <w:sz w:val="24"/>
          <w:szCs w:val="24"/>
        </w:rPr>
        <w:t>as referências em “Para Organizar o seu Trabalho e Saber Mais”)</w:t>
      </w:r>
      <w:r>
        <w:rPr>
          <w:rFonts w:ascii="Calibri" w:eastAsia="Calibri" w:hAnsi="Calibri" w:cs="Calibri"/>
          <w:color w:val="auto"/>
          <w:sz w:val="24"/>
          <w:szCs w:val="24"/>
        </w:rPr>
        <w:t>:</w:t>
      </w:r>
    </w:p>
    <w:p w14:paraId="45E1A095" w14:textId="77777777" w:rsidR="005808EC" w:rsidRDefault="005808EC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7BDA5D06" w14:textId="77777777" w:rsidR="005808EC" w:rsidRPr="005808EC" w:rsidRDefault="005808EC" w:rsidP="005808EC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32FBAC6" w14:textId="77777777" w:rsidR="005808EC" w:rsidRDefault="005808EC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19E62A3" wp14:editId="043AC868">
            <wp:extent cx="3810000" cy="2028825"/>
            <wp:effectExtent l="0" t="0" r="0" b="9525"/>
            <wp:docPr id="8" name="Imagem 8" descr="O Globo. O menino maluquinho: agosto d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Globo. O menino maluquinho: agosto de 2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D00B1" w14:textId="77777777" w:rsidR="005808EC" w:rsidRDefault="005808EC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8B05A13" w14:textId="77777777" w:rsidR="005808EC" w:rsidRDefault="005808EC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b)</w:t>
      </w:r>
    </w:p>
    <w:p w14:paraId="307C583B" w14:textId="77777777" w:rsidR="005808EC" w:rsidRDefault="005808EC" w:rsidP="004B50D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E26F24E" wp14:editId="172A80D7">
            <wp:extent cx="4762500" cy="1181100"/>
            <wp:effectExtent l="0" t="0" r="0" b="0"/>
            <wp:docPr id="7" name="Imagem 7" descr="O uso do sentido conotativo Ã© comumente encontrado na linguagem literÃ¡ria, incluindo os gÃªneros histÃ³rias em quadrinhos e tir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uso do sentido conotativo Ã© comumente encontrado na linguagem literÃ¡ria, incluindo os gÃªneros histÃ³rias em quadrinhos e tirinh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944B" w14:textId="77777777" w:rsidR="005808EC" w:rsidRDefault="005808EC" w:rsidP="000C368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2DB2D850" w14:textId="68273C5C" w:rsidR="00EA7584" w:rsidRDefault="005808EC" w:rsidP="000C368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Na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tirinha a), temos o uso da palavra </w:t>
      </w:r>
      <w:r w:rsidRPr="005808EC">
        <w:rPr>
          <w:rFonts w:ascii="Calibri" w:eastAsia="Calibri" w:hAnsi="Calibri" w:cs="Calibri"/>
          <w:i/>
          <w:iCs/>
          <w:color w:val="auto"/>
          <w:sz w:val="24"/>
          <w:szCs w:val="24"/>
        </w:rPr>
        <w:t>bateria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no sentido conotativo, e na b), temos o uso da palavra </w:t>
      </w:r>
      <w:r w:rsidRPr="005808EC">
        <w:rPr>
          <w:rFonts w:ascii="Calibri" w:eastAsia="Calibri" w:hAnsi="Calibri" w:cs="Calibri"/>
          <w:i/>
          <w:iCs/>
          <w:color w:val="auto"/>
          <w:sz w:val="24"/>
          <w:szCs w:val="24"/>
        </w:rPr>
        <w:t>indicador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nos dois sentidos, denotativo e conotativo, respectivamente. Sugere-se que o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462B1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462B1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A00AE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contextualize com seus alunos as situações de uso</w:t>
      </w:r>
      <w:r w:rsidR="00462B18">
        <w:rPr>
          <w:rFonts w:ascii="Calibri" w:eastAsia="Calibri" w:hAnsi="Calibri" w:cs="Calibri"/>
          <w:color w:val="auto"/>
          <w:sz w:val="24"/>
          <w:szCs w:val="24"/>
        </w:rPr>
        <w:t xml:space="preserve"> das expressões destacadas com um </w:t>
      </w:r>
      <w:r>
        <w:rPr>
          <w:rFonts w:ascii="Calibri" w:eastAsia="Calibri" w:hAnsi="Calibri" w:cs="Calibri"/>
          <w:color w:val="auto"/>
          <w:sz w:val="24"/>
          <w:szCs w:val="24"/>
        </w:rPr>
        <w:t>exercício de interpretação compartilhada do texto.</w:t>
      </w:r>
    </w:p>
    <w:p w14:paraId="41215173" w14:textId="77777777" w:rsidR="00EA7584" w:rsidRDefault="00EA7584" w:rsidP="00EA7584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363E8132" w14:textId="77777777" w:rsidR="005808EC" w:rsidRDefault="005808EC" w:rsidP="00EA7584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16EF1B88" w14:textId="77777777" w:rsidR="00EA7584" w:rsidRPr="00D73E27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Proposta de atividade - Criação </w:t>
      </w:r>
      <w:r>
        <w:rPr>
          <w:rFonts w:ascii="Calibri" w:eastAsia="Calibri" w:hAnsi="Calibri" w:cs="Calibri"/>
          <w:color w:val="17365D"/>
          <w:sz w:val="28"/>
          <w:szCs w:val="28"/>
        </w:rPr>
        <w:t>textual</w:t>
      </w:r>
    </w:p>
    <w:p w14:paraId="6DFFE501" w14:textId="77777777" w:rsidR="00EA7584" w:rsidRPr="00D73E27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14:paraId="0D0144D6" w14:textId="79E250B8" w:rsidR="00EA7584" w:rsidRDefault="00462B18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</w:t>
      </w:r>
      <w:r w:rsidR="007F4248">
        <w:rPr>
          <w:rFonts w:ascii="Calibri" w:eastAsia="Calibri" w:hAnsi="Calibri" w:cs="Calibri"/>
          <w:color w:val="auto"/>
          <w:sz w:val="24"/>
          <w:szCs w:val="24"/>
        </w:rPr>
        <w:t>a etapa, a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turma </w:t>
      </w:r>
      <w:r w:rsidR="00CE1A2E">
        <w:rPr>
          <w:rFonts w:ascii="Calibri" w:eastAsia="Calibri" w:hAnsi="Calibri" w:cs="Calibri"/>
          <w:color w:val="auto"/>
          <w:sz w:val="24"/>
          <w:szCs w:val="24"/>
        </w:rPr>
        <w:t>irá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se dividir </w:t>
      </w:r>
      <w:r w:rsidR="0098576E">
        <w:rPr>
          <w:rFonts w:ascii="Calibri" w:eastAsia="Calibri" w:hAnsi="Calibri" w:cs="Calibri"/>
          <w:color w:val="auto"/>
          <w:sz w:val="24"/>
          <w:szCs w:val="24"/>
        </w:rPr>
        <w:t xml:space="preserve">em 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>grupos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de </w:t>
      </w:r>
      <w:r w:rsidR="00CE1A2E">
        <w:rPr>
          <w:rFonts w:ascii="Calibri" w:eastAsia="Calibri" w:hAnsi="Calibri" w:cs="Calibri"/>
          <w:color w:val="auto"/>
          <w:sz w:val="24"/>
          <w:szCs w:val="24"/>
        </w:rPr>
        <w:t>seis</w:t>
      </w:r>
      <w:r w:rsidR="00EA7584">
        <w:rPr>
          <w:rFonts w:ascii="Calibri" w:eastAsia="Calibri" w:hAnsi="Calibri" w:cs="Calibri"/>
          <w:color w:val="auto"/>
          <w:sz w:val="24"/>
          <w:szCs w:val="24"/>
        </w:rPr>
        <w:t xml:space="preserve"> alunos</w:t>
      </w:r>
      <w:r w:rsidR="00EA7584" w:rsidRPr="00D73E2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E1A2E">
        <w:rPr>
          <w:rFonts w:ascii="Calibri" w:eastAsia="Calibri" w:hAnsi="Calibri" w:cs="Calibri"/>
          <w:color w:val="auto"/>
          <w:sz w:val="24"/>
          <w:szCs w:val="24"/>
        </w:rPr>
        <w:t>para interpretar o seguinte texto:</w:t>
      </w:r>
    </w:p>
    <w:p w14:paraId="04BA87C2" w14:textId="77777777" w:rsidR="0098576E" w:rsidRDefault="0098576E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8576E">
        <w:rPr>
          <w:rFonts w:ascii="Calibri" w:eastAsia="Calibri" w:hAnsi="Calibri" w:cs="Calibri"/>
          <w:b/>
          <w:bCs/>
          <w:color w:val="auto"/>
          <w:sz w:val="24"/>
          <w:szCs w:val="24"/>
        </w:rPr>
        <w:t>Seiscentos e sessenta e seis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(“O tempo”)</w:t>
      </w:r>
    </w:p>
    <w:p w14:paraId="02F6D1EE" w14:textId="77777777" w:rsidR="0098576E" w:rsidRPr="0098576E" w:rsidRDefault="0098576E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1E050A1" w14:textId="77777777" w:rsidR="0098576E" w:rsidRPr="0098576E" w:rsidRDefault="0098576E" w:rsidP="0098576E">
      <w:pPr>
        <w:shd w:val="clear" w:color="auto" w:fill="FFFFFF"/>
        <w:spacing w:after="0" w:line="276" w:lineRule="auto"/>
        <w:ind w:firstLine="720"/>
        <w:rPr>
          <w:rFonts w:ascii="Calibri" w:eastAsia="Calibri" w:hAnsi="Calibri" w:cs="Calibri"/>
          <w:color w:val="auto"/>
          <w:sz w:val="24"/>
          <w:szCs w:val="24"/>
        </w:rPr>
      </w:pPr>
      <w:r w:rsidRPr="0098576E">
        <w:rPr>
          <w:rFonts w:ascii="Calibri" w:eastAsia="Calibri" w:hAnsi="Calibri" w:cs="Calibri"/>
          <w:color w:val="auto"/>
          <w:sz w:val="24"/>
          <w:szCs w:val="24"/>
        </w:rPr>
        <w:t>A vida é uns deveres que nós trouxemos para fazer em casa.</w:t>
      </w:r>
    </w:p>
    <w:p w14:paraId="25822109" w14:textId="77777777" w:rsidR="0098576E" w:rsidRPr="0098576E" w:rsidRDefault="0098576E" w:rsidP="0098576E">
      <w:pPr>
        <w:shd w:val="clear" w:color="auto" w:fill="FFFFFF"/>
        <w:spacing w:after="0" w:line="276" w:lineRule="auto"/>
        <w:ind w:left="708" w:firstLine="12"/>
        <w:rPr>
          <w:rFonts w:ascii="Calibri" w:eastAsia="Calibri" w:hAnsi="Calibri" w:cs="Calibri"/>
          <w:color w:val="auto"/>
          <w:sz w:val="24"/>
          <w:szCs w:val="24"/>
        </w:rPr>
      </w:pPr>
      <w:r w:rsidRPr="0098576E">
        <w:rPr>
          <w:rFonts w:ascii="Calibri" w:eastAsia="Calibri" w:hAnsi="Calibri" w:cs="Calibri"/>
          <w:color w:val="auto"/>
          <w:sz w:val="24"/>
          <w:szCs w:val="24"/>
        </w:rPr>
        <w:t>Quando se vê, já são 6 horas: há tempo…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Quando se vê, já é 6ª-feira…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Quando se vê, passaram 60 anos!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Agora, é tarde demais para ser reprovado…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E se me dessem – um dia – uma outra oportunidade,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eu nem olhava o relógio</w:t>
      </w:r>
      <w:r w:rsidRPr="0098576E">
        <w:rPr>
          <w:rFonts w:ascii="Calibri" w:eastAsia="Calibri" w:hAnsi="Calibri" w:cs="Calibri"/>
          <w:color w:val="auto"/>
          <w:sz w:val="24"/>
          <w:szCs w:val="24"/>
        </w:rPr>
        <w:br/>
        <w:t>seguia sempre em frente…</w:t>
      </w:r>
    </w:p>
    <w:p w14:paraId="0C3A1A02" w14:textId="77777777" w:rsidR="0098576E" w:rsidRPr="0098576E" w:rsidRDefault="0098576E" w:rsidP="0098576E">
      <w:pPr>
        <w:shd w:val="clear" w:color="auto" w:fill="FFFFFF"/>
        <w:spacing w:after="0" w:line="276" w:lineRule="auto"/>
        <w:ind w:firstLine="720"/>
        <w:rPr>
          <w:rFonts w:ascii="Calibri" w:eastAsia="Calibri" w:hAnsi="Calibri" w:cs="Calibri"/>
          <w:color w:val="auto"/>
          <w:sz w:val="24"/>
          <w:szCs w:val="24"/>
        </w:rPr>
      </w:pPr>
      <w:r w:rsidRPr="0098576E">
        <w:rPr>
          <w:rFonts w:ascii="Calibri" w:eastAsia="Calibri" w:hAnsi="Calibri" w:cs="Calibri"/>
          <w:color w:val="auto"/>
          <w:sz w:val="24"/>
          <w:szCs w:val="24"/>
        </w:rPr>
        <w:t>E iria jogando pelo caminho a casca dourada e inútil das horas.</w:t>
      </w:r>
    </w:p>
    <w:p w14:paraId="2C0479FF" w14:textId="77777777" w:rsidR="007F4248" w:rsidRDefault="007F4248" w:rsidP="0098576E">
      <w:pPr>
        <w:shd w:val="clear" w:color="auto" w:fill="FFFFFF"/>
        <w:spacing w:after="0" w:line="276" w:lineRule="auto"/>
        <w:ind w:firstLine="720"/>
        <w:rPr>
          <w:rFonts w:ascii="Calibri" w:eastAsia="Calibri" w:hAnsi="Calibri" w:cs="Calibri"/>
          <w:color w:val="auto"/>
          <w:sz w:val="24"/>
          <w:szCs w:val="24"/>
        </w:rPr>
      </w:pPr>
    </w:p>
    <w:p w14:paraId="42C8F91D" w14:textId="77777777" w:rsidR="0098576E" w:rsidRPr="0098576E" w:rsidRDefault="0098576E" w:rsidP="0098576E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="Source Sans Pro" w:hAnsi="Source Sans Pro"/>
          <w:color w:val="404040"/>
          <w:sz w:val="27"/>
          <w:szCs w:val="27"/>
          <w:shd w:val="clear" w:color="auto" w:fill="FFFFFF"/>
        </w:rPr>
        <w:t xml:space="preserve"> - </w:t>
      </w:r>
      <w:r w:rsidRPr="0098576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Quintana, Mario. </w:t>
      </w:r>
      <w:r w:rsidRPr="0098576E">
        <w:rPr>
          <w:rStyle w:val="nfas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Esconderijos do Tempo</w:t>
      </w:r>
      <w:r w:rsidRPr="0098576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1980.</w:t>
      </w:r>
    </w:p>
    <w:p w14:paraId="3309A055" w14:textId="77777777" w:rsidR="00EA7584" w:rsidRPr="00D73E27" w:rsidRDefault="00EA7584" w:rsidP="0098576E">
      <w:pPr>
        <w:spacing w:after="0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358ABB5" w14:textId="7CEACB5A" w:rsidR="00EA7584" w:rsidRDefault="00EA7584" w:rsidP="0098576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81E68">
        <w:rPr>
          <w:rFonts w:ascii="Calibri" w:eastAsia="Calibri" w:hAnsi="Calibri" w:cs="Calibri"/>
          <w:sz w:val="24"/>
          <w:szCs w:val="24"/>
        </w:rPr>
        <w:t xml:space="preserve">Após decorrido </w:t>
      </w:r>
      <w:r>
        <w:rPr>
          <w:rFonts w:ascii="Calibri" w:eastAsia="Calibri" w:hAnsi="Calibri" w:cs="Calibri"/>
          <w:sz w:val="24"/>
          <w:szCs w:val="24"/>
        </w:rPr>
        <w:t>o</w:t>
      </w:r>
      <w:r w:rsidRPr="00A81E68">
        <w:rPr>
          <w:rFonts w:ascii="Calibri" w:eastAsia="Calibri" w:hAnsi="Calibri" w:cs="Calibri"/>
          <w:sz w:val="24"/>
          <w:szCs w:val="24"/>
        </w:rPr>
        <w:t xml:space="preserve"> tempo</w:t>
      </w:r>
      <w:r>
        <w:rPr>
          <w:rFonts w:ascii="Calibri" w:eastAsia="Calibri" w:hAnsi="Calibri" w:cs="Calibri"/>
          <w:sz w:val="24"/>
          <w:szCs w:val="24"/>
        </w:rPr>
        <w:t xml:space="preserve"> determinado pelo</w:t>
      </w:r>
      <w:r w:rsidR="008A00AE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8A00A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8A00AE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8A00AE">
        <w:rPr>
          <w:rFonts w:ascii="Calibri" w:eastAsia="Calibri" w:hAnsi="Calibri" w:cs="Calibri"/>
          <w:sz w:val="24"/>
          <w:szCs w:val="24"/>
        </w:rPr>
        <w:t>)</w:t>
      </w:r>
      <w:r w:rsidRPr="00A81E68">
        <w:rPr>
          <w:rFonts w:ascii="Calibri" w:eastAsia="Calibri" w:hAnsi="Calibri" w:cs="Calibri"/>
          <w:sz w:val="24"/>
          <w:szCs w:val="24"/>
        </w:rPr>
        <w:t xml:space="preserve">, cada grupo </w:t>
      </w:r>
      <w:r>
        <w:rPr>
          <w:rFonts w:ascii="Calibri" w:eastAsia="Calibri" w:hAnsi="Calibri" w:cs="Calibri"/>
          <w:sz w:val="24"/>
          <w:szCs w:val="24"/>
        </w:rPr>
        <w:t xml:space="preserve">deverá compartilhar com o restante da turma </w:t>
      </w:r>
      <w:r w:rsidR="007F4248">
        <w:rPr>
          <w:rFonts w:ascii="Calibri" w:eastAsia="Calibri" w:hAnsi="Calibri" w:cs="Calibri"/>
          <w:sz w:val="24"/>
          <w:szCs w:val="24"/>
        </w:rPr>
        <w:t>as conclusões interpretativas a que chegaram sobre o texto que tinham em mãos.</w:t>
      </w:r>
      <w:r w:rsidR="0098576E">
        <w:rPr>
          <w:rFonts w:ascii="Calibri" w:eastAsia="Calibri" w:hAnsi="Calibri" w:cs="Calibri"/>
          <w:sz w:val="24"/>
          <w:szCs w:val="24"/>
        </w:rPr>
        <w:t xml:space="preserve"> O poema </w:t>
      </w:r>
      <w:r w:rsidR="0098576E" w:rsidRPr="0098576E">
        <w:rPr>
          <w:rFonts w:ascii="Calibri" w:eastAsia="Calibri" w:hAnsi="Calibri" w:cs="Calibri"/>
          <w:i/>
          <w:iCs/>
          <w:sz w:val="24"/>
          <w:szCs w:val="24"/>
        </w:rPr>
        <w:t>Seiscentos e sessenta e seis</w:t>
      </w:r>
      <w:r w:rsidR="0098576E">
        <w:rPr>
          <w:rFonts w:ascii="Calibri" w:eastAsia="Calibri" w:hAnsi="Calibri" w:cs="Calibri"/>
          <w:sz w:val="24"/>
          <w:szCs w:val="24"/>
        </w:rPr>
        <w:t>, popularmente mais conhecido e intitulado como “O tempo”</w:t>
      </w:r>
      <w:r w:rsidR="00F4665C">
        <w:rPr>
          <w:rFonts w:ascii="Calibri" w:eastAsia="Calibri" w:hAnsi="Calibri" w:cs="Calibri"/>
          <w:sz w:val="24"/>
          <w:szCs w:val="24"/>
        </w:rPr>
        <w:t xml:space="preserve">, tem diversas expressões utilizadas em sentido figurado, inclusive o próprio título. </w:t>
      </w:r>
      <w:r w:rsidR="0098576E">
        <w:rPr>
          <w:rFonts w:ascii="Calibri" w:eastAsia="Calibri" w:hAnsi="Calibri" w:cs="Calibri"/>
          <w:sz w:val="24"/>
          <w:szCs w:val="24"/>
        </w:rPr>
        <w:t>O</w:t>
      </w:r>
      <w:r w:rsidR="008A00AE">
        <w:rPr>
          <w:rFonts w:ascii="Calibri" w:eastAsia="Calibri" w:hAnsi="Calibri" w:cs="Calibri"/>
          <w:sz w:val="24"/>
          <w:szCs w:val="24"/>
        </w:rPr>
        <w:t>(A) professor(a)</w:t>
      </w:r>
      <w:r w:rsidR="0098576E">
        <w:rPr>
          <w:rFonts w:ascii="Calibri" w:eastAsia="Calibri" w:hAnsi="Calibri" w:cs="Calibri"/>
          <w:sz w:val="24"/>
          <w:szCs w:val="24"/>
        </w:rPr>
        <w:t xml:space="preserve"> poderá</w:t>
      </w:r>
      <w:r w:rsidR="00F4665C">
        <w:rPr>
          <w:rFonts w:ascii="Calibri" w:eastAsia="Calibri" w:hAnsi="Calibri" w:cs="Calibri"/>
          <w:sz w:val="24"/>
          <w:szCs w:val="24"/>
        </w:rPr>
        <w:t xml:space="preserve"> utilizar </w:t>
      </w:r>
      <w:r w:rsidR="0098576E">
        <w:rPr>
          <w:rFonts w:ascii="Calibri" w:eastAsia="Calibri" w:hAnsi="Calibri" w:cs="Calibri"/>
          <w:sz w:val="24"/>
          <w:szCs w:val="24"/>
        </w:rPr>
        <w:t xml:space="preserve">a análise disponibilizada na seção </w:t>
      </w:r>
      <w:r w:rsidR="00F4665C">
        <w:rPr>
          <w:rFonts w:ascii="Calibri" w:eastAsia="Calibri" w:hAnsi="Calibri" w:cs="Calibri"/>
          <w:sz w:val="24"/>
          <w:szCs w:val="24"/>
        </w:rPr>
        <w:t>“</w:t>
      </w:r>
      <w:r w:rsidR="00F4665C">
        <w:rPr>
          <w:rFonts w:ascii="Calibri" w:eastAsia="Calibri" w:hAnsi="Calibri" w:cs="Calibri"/>
          <w:color w:val="auto"/>
          <w:sz w:val="24"/>
          <w:szCs w:val="24"/>
        </w:rPr>
        <w:t xml:space="preserve">Para </w:t>
      </w:r>
      <w:r w:rsidR="009A5E0E">
        <w:rPr>
          <w:rFonts w:ascii="Calibri" w:eastAsia="Calibri" w:hAnsi="Calibri" w:cs="Calibri"/>
          <w:color w:val="auto"/>
          <w:sz w:val="24"/>
          <w:szCs w:val="24"/>
        </w:rPr>
        <w:t>organizar o seu trabalho e saber mais</w:t>
      </w:r>
      <w:r w:rsidR="00F4665C">
        <w:rPr>
          <w:rFonts w:ascii="Calibri" w:eastAsia="Calibri" w:hAnsi="Calibri" w:cs="Calibri"/>
          <w:color w:val="auto"/>
          <w:sz w:val="24"/>
          <w:szCs w:val="24"/>
        </w:rPr>
        <w:t xml:space="preserve">” para ajudar no processo de interpretação dos alunos, visitando os grupos e depois fazendo uma discussão mais geral. </w:t>
      </w:r>
    </w:p>
    <w:p w14:paraId="4BBFF587" w14:textId="5A7500A3" w:rsidR="00F4665C" w:rsidRPr="00A81E68" w:rsidRDefault="00F4665C" w:rsidP="0098576E">
      <w:pPr>
        <w:spacing w:after="0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seguida, </w:t>
      </w:r>
      <w:r w:rsidR="008A00AE">
        <w:rPr>
          <w:rFonts w:ascii="Calibri" w:eastAsia="Calibri" w:hAnsi="Calibri" w:cs="Calibri"/>
          <w:sz w:val="24"/>
          <w:szCs w:val="24"/>
        </w:rPr>
        <w:t>o(a)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A00AE">
        <w:rPr>
          <w:rFonts w:ascii="Calibri" w:eastAsia="Calibri" w:hAnsi="Calibri" w:cs="Calibri"/>
          <w:sz w:val="24"/>
          <w:szCs w:val="24"/>
        </w:rPr>
        <w:t>professor(a)</w:t>
      </w:r>
      <w:r w:rsidR="00462B18">
        <w:rPr>
          <w:rFonts w:ascii="Calibri" w:eastAsia="Calibri" w:hAnsi="Calibri" w:cs="Calibri"/>
          <w:sz w:val="24"/>
          <w:szCs w:val="24"/>
        </w:rPr>
        <w:t xml:space="preserve"> deverá sortear seis</w:t>
      </w:r>
      <w:r>
        <w:rPr>
          <w:rFonts w:ascii="Calibri" w:eastAsia="Calibri" w:hAnsi="Calibri" w:cs="Calibri"/>
          <w:sz w:val="24"/>
          <w:szCs w:val="24"/>
        </w:rPr>
        <w:t xml:space="preserve"> tema</w:t>
      </w:r>
      <w:r w:rsidR="00462B18">
        <w:rPr>
          <w:rFonts w:ascii="Calibri" w:eastAsia="Calibri" w:hAnsi="Calibri" w:cs="Calibri"/>
          <w:sz w:val="24"/>
          <w:szCs w:val="24"/>
        </w:rPr>
        <w:t xml:space="preserve">s, entregar um para cada grupo </w:t>
      </w:r>
      <w:r>
        <w:rPr>
          <w:rFonts w:ascii="Calibri" w:eastAsia="Calibri" w:hAnsi="Calibri" w:cs="Calibri"/>
          <w:sz w:val="24"/>
          <w:szCs w:val="24"/>
        </w:rPr>
        <w:t>e pedir qu</w:t>
      </w:r>
      <w:r w:rsidR="00462B18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escreva</w:t>
      </w:r>
      <w:r w:rsidR="00462B18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um poema curto sobre o tema, equilib</w:t>
      </w:r>
      <w:r w:rsidR="00462B18">
        <w:rPr>
          <w:rFonts w:ascii="Calibri" w:eastAsia="Calibri" w:hAnsi="Calibri" w:cs="Calibri"/>
          <w:sz w:val="24"/>
          <w:szCs w:val="24"/>
        </w:rPr>
        <w:t xml:space="preserve">rando a linguagem denotativa e </w:t>
      </w:r>
      <w:r>
        <w:rPr>
          <w:rFonts w:ascii="Calibri" w:eastAsia="Calibri" w:hAnsi="Calibri" w:cs="Calibri"/>
          <w:sz w:val="24"/>
          <w:szCs w:val="24"/>
        </w:rPr>
        <w:t>conotativa. As produções devem ser compartilhadas entre os grupos no final da aula, sem necessidade de leitura em voz alta, e depois devem ser entregues ao</w:t>
      </w:r>
      <w:r w:rsidR="00B95BAF">
        <w:rPr>
          <w:rFonts w:ascii="Calibri" w:eastAsia="Calibri" w:hAnsi="Calibri" w:cs="Calibri"/>
          <w:sz w:val="24"/>
          <w:szCs w:val="24"/>
        </w:rPr>
        <w:t>(</w:t>
      </w:r>
      <w:r w:rsidR="00462B18">
        <w:rPr>
          <w:rFonts w:ascii="Calibri" w:eastAsia="Calibri" w:hAnsi="Calibri" w:cs="Calibri"/>
          <w:sz w:val="24"/>
          <w:szCs w:val="24"/>
        </w:rPr>
        <w:t>à</w:t>
      </w:r>
      <w:r w:rsidR="00B95BAF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B95BAF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3B0D6B" w14:textId="77777777" w:rsidR="00EA7584" w:rsidRDefault="00EA7584" w:rsidP="0098576E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14:paraId="5A7E7F63" w14:textId="77777777" w:rsidR="00EA7584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1E9D7AD" w14:textId="77777777" w:rsidR="00EA7584" w:rsidRPr="007150AC" w:rsidRDefault="00EA7584" w:rsidP="00EA7584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Carolina Laureto Hora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14:paraId="4303D21A" w14:textId="77777777" w:rsidR="00EA7584" w:rsidRPr="007150AC" w:rsidRDefault="00EA7584" w:rsidP="00EA7584">
      <w:pPr>
        <w:rPr>
          <w:rFonts w:ascii="Calibri" w:eastAsia="Calibri" w:hAnsi="Calibri" w:cs="Calibri"/>
          <w:sz w:val="24"/>
          <w:szCs w:val="24"/>
        </w:rPr>
      </w:pPr>
    </w:p>
    <w:p w14:paraId="04A00983" w14:textId="77777777" w:rsidR="00921470" w:rsidRDefault="00C316B1"/>
    <w:sectPr w:rsidR="00921470">
      <w:headerReference w:type="even" r:id="rId13"/>
      <w:headerReference w:type="default" r:id="rId14"/>
      <w:footerReference w:type="default" r:id="rId15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0439B" w14:textId="77777777" w:rsidR="00C316B1" w:rsidRDefault="00C316B1">
      <w:pPr>
        <w:spacing w:after="0" w:line="240" w:lineRule="auto"/>
      </w:pPr>
      <w:r>
        <w:separator/>
      </w:r>
    </w:p>
  </w:endnote>
  <w:endnote w:type="continuationSeparator" w:id="0">
    <w:p w14:paraId="6D970D69" w14:textId="77777777" w:rsidR="00C316B1" w:rsidRDefault="00C3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8900" w14:textId="77777777" w:rsidR="00C83406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DirectorAdm / Plano de aula:  </w:t>
    </w:r>
    <w:r>
      <w:rPr>
        <w:rFonts w:ascii="Calibri" w:eastAsia="Calibri" w:hAnsi="Calibri" w:cs="Calibri"/>
        <w:color w:val="323E4F" w:themeColor="text2" w:themeShade="BF"/>
        <w:sz w:val="18"/>
        <w:szCs w:val="18"/>
      </w:rPr>
      <w:t>Prof.ª Carolina Laureto Hora</w:t>
    </w:r>
    <w:r w:rsidRPr="008E5381">
      <w:rPr>
        <w:rFonts w:ascii="Calibri" w:eastAsia="Calibri" w:hAnsi="Calibri" w:cs="Calibri"/>
        <w:color w:val="323E4F" w:themeColor="text2" w:themeShade="B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B95BAF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6738A116" w14:textId="77777777" w:rsidR="00C83406" w:rsidRDefault="00C316B1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D498" w14:textId="77777777" w:rsidR="00C316B1" w:rsidRDefault="00C316B1">
      <w:pPr>
        <w:spacing w:after="0" w:line="240" w:lineRule="auto"/>
      </w:pPr>
      <w:r>
        <w:separator/>
      </w:r>
    </w:p>
  </w:footnote>
  <w:footnote w:type="continuationSeparator" w:id="0">
    <w:p w14:paraId="52C6F3A3" w14:textId="77777777" w:rsidR="00C316B1" w:rsidRDefault="00C3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2FF" w14:textId="77777777" w:rsidR="00C83406" w:rsidRDefault="00F4665C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7886B3E2" wp14:editId="62AFD14C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1379" w14:textId="77777777" w:rsidR="00C83406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0DFD358B" wp14:editId="45FBBC4F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34BCE592" w14:textId="77777777" w:rsidR="00C83406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73FFFC" wp14:editId="2E3045DB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03C87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474C7"/>
    <w:rsid w:val="000807CF"/>
    <w:rsid w:val="000B0C3C"/>
    <w:rsid w:val="000C368B"/>
    <w:rsid w:val="001276F5"/>
    <w:rsid w:val="0019509F"/>
    <w:rsid w:val="001D03E8"/>
    <w:rsid w:val="001D0D3C"/>
    <w:rsid w:val="00256792"/>
    <w:rsid w:val="00367CE9"/>
    <w:rsid w:val="003B666A"/>
    <w:rsid w:val="003F1D3E"/>
    <w:rsid w:val="00462B18"/>
    <w:rsid w:val="004B50DD"/>
    <w:rsid w:val="004B7C32"/>
    <w:rsid w:val="004C11CC"/>
    <w:rsid w:val="005808EC"/>
    <w:rsid w:val="006C13A4"/>
    <w:rsid w:val="006F355C"/>
    <w:rsid w:val="007049B1"/>
    <w:rsid w:val="007F4248"/>
    <w:rsid w:val="0084544F"/>
    <w:rsid w:val="008A00AE"/>
    <w:rsid w:val="0098576E"/>
    <w:rsid w:val="00985E78"/>
    <w:rsid w:val="009A5E0E"/>
    <w:rsid w:val="00A23E1C"/>
    <w:rsid w:val="00A27E60"/>
    <w:rsid w:val="00A364C3"/>
    <w:rsid w:val="00A4637F"/>
    <w:rsid w:val="00AC70A8"/>
    <w:rsid w:val="00B95BAF"/>
    <w:rsid w:val="00BF0DCA"/>
    <w:rsid w:val="00C316B1"/>
    <w:rsid w:val="00C426B8"/>
    <w:rsid w:val="00CE1A2E"/>
    <w:rsid w:val="00DF263D"/>
    <w:rsid w:val="00E35425"/>
    <w:rsid w:val="00E4410E"/>
    <w:rsid w:val="00E745A8"/>
    <w:rsid w:val="00EA2639"/>
    <w:rsid w:val="00EA7584"/>
    <w:rsid w:val="00EA7990"/>
    <w:rsid w:val="00EB4C6A"/>
    <w:rsid w:val="00F4665C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3A0"/>
  <w15:chartTrackingRefBased/>
  <w15:docId w15:val="{7E62F06F-F70C-4FD0-8840-68DA452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 w:cs="Arial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A75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8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onotacao-e-denotaca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ulturagenial.com/poema-o-tempo-de-mario-quint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ercicios.mundoeducacao.bol.uol.com.br/exercicios-literatura/exercicios-sobre-denotacao-conotacao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43C0-2854-4FFE-AD77-501479E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Eli Maciel</cp:lastModifiedBy>
  <cp:revision>3</cp:revision>
  <dcterms:created xsi:type="dcterms:W3CDTF">2018-12-07T19:49:00Z</dcterms:created>
  <dcterms:modified xsi:type="dcterms:W3CDTF">2018-12-07T19:50:00Z</dcterms:modified>
</cp:coreProperties>
</file>