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08" w:rsidRPr="006E19BA" w:rsidRDefault="00045127">
      <w:pPr>
        <w:pStyle w:val="Ttulo3"/>
        <w:rPr>
          <w:rFonts w:asciiTheme="minorHAnsi" w:hAnsiTheme="minorHAnsi"/>
          <w:b w:val="0"/>
          <w:bCs w:val="0"/>
          <w:lang w:eastAsia="pt-BR"/>
        </w:rPr>
      </w:pPr>
      <w:bookmarkStart w:id="0" w:name="_Hlk490753829"/>
      <w:bookmarkStart w:id="1" w:name="_GoBack"/>
      <w:bookmarkEnd w:id="0"/>
      <w:bookmarkEnd w:id="1"/>
      <w:r w:rsidRPr="006E19BA">
        <w:rPr>
          <w:rFonts w:asciiTheme="minorHAnsi" w:hAnsiTheme="minorHAnsi"/>
          <w:b w:val="0"/>
          <w:bCs w:val="0"/>
          <w:lang w:eastAsia="pt-BR"/>
        </w:rPr>
        <w:t>Cinema e Educação</w:t>
      </w:r>
    </w:p>
    <w:p w:rsidR="00CD5B08" w:rsidRPr="006E19BA" w:rsidRDefault="007D066F">
      <w:pPr>
        <w:pStyle w:val="Ttulo3"/>
        <w:rPr>
          <w:rFonts w:asciiTheme="minorHAnsi" w:hAnsiTheme="minorHAnsi"/>
        </w:rPr>
      </w:pPr>
      <w:r w:rsidRPr="006E19BA">
        <w:rPr>
          <w:rFonts w:asciiTheme="minorHAnsi" w:hAnsiTheme="minorHAnsi"/>
          <w:sz w:val="32"/>
          <w:szCs w:val="32"/>
          <w:lang w:eastAsia="pt-BR"/>
        </w:rPr>
        <w:t xml:space="preserve">Meu amigo </w:t>
      </w:r>
      <w:proofErr w:type="spellStart"/>
      <w:r w:rsidRPr="006E19BA">
        <w:rPr>
          <w:rFonts w:asciiTheme="minorHAnsi" w:hAnsiTheme="minorHAnsi"/>
          <w:sz w:val="32"/>
          <w:szCs w:val="32"/>
          <w:lang w:eastAsia="pt-BR"/>
        </w:rPr>
        <w:t>Totoro</w:t>
      </w:r>
      <w:proofErr w:type="spellEnd"/>
    </w:p>
    <w:p w:rsidR="00CD5B08" w:rsidRPr="006E19BA" w:rsidRDefault="002344BE">
      <w:pPr>
        <w:rPr>
          <w:rFonts w:asciiTheme="minorHAnsi" w:hAnsiTheme="minorHAnsi"/>
          <w:sz w:val="32"/>
          <w:szCs w:val="32"/>
          <w:lang w:eastAsia="pt-BR"/>
        </w:rPr>
      </w:pPr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347345</wp:posOffset>
                </wp:positionV>
                <wp:extent cx="4610735" cy="5715"/>
                <wp:effectExtent l="0" t="0" r="37465" b="3238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07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4579B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DF242" id="Conector re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7.35pt" to="359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" strokecolor="#4579b8">
                <o:lock v:ext="edit" shapetype="f"/>
              </v:line>
            </w:pict>
          </mc:Fallback>
        </mc:AlternateContent>
      </w:r>
    </w:p>
    <w:p w:rsidR="00CD5B08" w:rsidRPr="006E19BA" w:rsidRDefault="00045127">
      <w:pPr>
        <w:pStyle w:val="Ttulo2"/>
        <w:spacing w:before="0" w:after="180"/>
        <w:rPr>
          <w:rFonts w:asciiTheme="minorHAnsi" w:hAnsiTheme="minorHAnsi"/>
          <w:b/>
          <w:color w:val="365F91" w:themeColor="accent1" w:themeShade="BF"/>
          <w:sz w:val="28"/>
          <w:szCs w:val="28"/>
          <w:lang w:eastAsia="pt-BR"/>
        </w:rPr>
      </w:pPr>
      <w:r w:rsidRPr="006E19BA">
        <w:rPr>
          <w:rFonts w:asciiTheme="minorHAnsi" w:hAnsiTheme="minorHAnsi"/>
          <w:b/>
          <w:color w:val="365F91" w:themeColor="accent1" w:themeShade="BF"/>
          <w:sz w:val="28"/>
          <w:szCs w:val="28"/>
          <w:lang w:eastAsia="pt-BR"/>
        </w:rPr>
        <w:t xml:space="preserve">Disciplinas/Áreas do Conhecimento: </w:t>
      </w:r>
    </w:p>
    <w:p w:rsidR="00CD5B08" w:rsidRPr="006E19BA" w:rsidRDefault="00960D22">
      <w:pPr>
        <w:pStyle w:val="Standard"/>
        <w:spacing w:after="0" w:line="240" w:lineRule="auto"/>
        <w:jc w:val="both"/>
        <w:rPr>
          <w:rFonts w:asciiTheme="minorHAnsi" w:hAnsiTheme="minorHAnsi" w:cs="Arial"/>
        </w:rPr>
      </w:pPr>
      <w:r w:rsidRPr="006E19BA">
        <w:rPr>
          <w:rFonts w:asciiTheme="minorHAnsi" w:eastAsia="Arial" w:hAnsiTheme="minorHAnsi" w:cs="Arial"/>
          <w:sz w:val="22"/>
          <w:szCs w:val="22"/>
        </w:rPr>
        <w:t xml:space="preserve">Biologia, Geografia </w:t>
      </w:r>
      <w:r w:rsidR="001728E8" w:rsidRPr="006E19BA">
        <w:rPr>
          <w:rFonts w:asciiTheme="minorHAnsi" w:eastAsia="Arial" w:hAnsiTheme="minorHAnsi" w:cs="Arial"/>
          <w:sz w:val="22"/>
          <w:szCs w:val="22"/>
        </w:rPr>
        <w:t>e Arte</w:t>
      </w:r>
      <w:r w:rsidR="00045127" w:rsidRPr="006E19BA">
        <w:rPr>
          <w:rFonts w:asciiTheme="minorHAnsi" w:eastAsia="Arial" w:hAnsiTheme="minorHAnsi" w:cs="Arial"/>
          <w:sz w:val="22"/>
          <w:szCs w:val="22"/>
        </w:rPr>
        <w:t>;</w:t>
      </w:r>
    </w:p>
    <w:p w:rsidR="00CD5B08" w:rsidRPr="006E19BA" w:rsidRDefault="00CD5B08">
      <w:pPr>
        <w:pStyle w:val="Standard"/>
        <w:spacing w:after="0" w:line="240" w:lineRule="auto"/>
        <w:jc w:val="both"/>
        <w:rPr>
          <w:rFonts w:asciiTheme="minorHAnsi" w:hAnsiTheme="minorHAnsi" w:cs="Arial"/>
        </w:rPr>
      </w:pPr>
    </w:p>
    <w:p w:rsidR="00CD5B08" w:rsidRPr="006E19BA" w:rsidRDefault="00045127">
      <w:pPr>
        <w:pStyle w:val="Ttulo2"/>
        <w:spacing w:before="0" w:after="180"/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</w:pPr>
      <w:r w:rsidRPr="006E19BA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  <w:t xml:space="preserve">Competência(s) / Objetivo(s) de Aprendizagem </w:t>
      </w:r>
    </w:p>
    <w:p w:rsidR="00CD5B08" w:rsidRPr="006E19BA" w:rsidRDefault="00D73347">
      <w:pPr>
        <w:pStyle w:val="PargrafodaLista"/>
        <w:numPr>
          <w:ilvl w:val="0"/>
          <w:numId w:val="1"/>
        </w:numPr>
        <w:rPr>
          <w:rFonts w:asciiTheme="minorHAnsi" w:hAnsiTheme="minorHAnsi" w:cs="Arial"/>
          <w:lang w:eastAsia="pt-BR"/>
        </w:rPr>
      </w:pPr>
      <w:r w:rsidRPr="006E19BA">
        <w:rPr>
          <w:rFonts w:asciiTheme="minorHAnsi" w:eastAsia="Arial" w:hAnsiTheme="minorHAnsi" w:cs="Arial"/>
          <w:lang w:eastAsia="pt-BR"/>
        </w:rPr>
        <w:t xml:space="preserve">Conhecer a obra de </w:t>
      </w:r>
      <w:proofErr w:type="spellStart"/>
      <w:r w:rsidRPr="006E19BA">
        <w:rPr>
          <w:rFonts w:asciiTheme="minorHAnsi" w:eastAsia="Arial" w:hAnsiTheme="minorHAnsi" w:cs="Arial"/>
          <w:lang w:eastAsia="pt-BR"/>
        </w:rPr>
        <w:t>Hayao</w:t>
      </w:r>
      <w:proofErr w:type="spellEnd"/>
      <w:r w:rsidRPr="006E19BA">
        <w:rPr>
          <w:rFonts w:asciiTheme="minorHAnsi" w:eastAsia="Arial" w:hAnsiTheme="minorHAnsi" w:cs="Arial"/>
          <w:lang w:eastAsia="pt-BR"/>
        </w:rPr>
        <w:t xml:space="preserve"> Miyazaki e refletir sobre a estética de seus filmes</w:t>
      </w:r>
      <w:r w:rsidR="00045127" w:rsidRPr="006E19BA">
        <w:rPr>
          <w:rFonts w:asciiTheme="minorHAnsi" w:eastAsia="Arial" w:hAnsiTheme="minorHAnsi" w:cs="Arial"/>
          <w:lang w:eastAsia="pt-BR"/>
        </w:rPr>
        <w:t>;</w:t>
      </w:r>
    </w:p>
    <w:p w:rsidR="00CD5B08" w:rsidRPr="006E19BA" w:rsidRDefault="00D73347">
      <w:pPr>
        <w:pStyle w:val="PargrafodaLista"/>
        <w:numPr>
          <w:ilvl w:val="0"/>
          <w:numId w:val="1"/>
        </w:numPr>
        <w:rPr>
          <w:rFonts w:asciiTheme="minorHAnsi" w:hAnsiTheme="minorHAnsi" w:cs="Arial"/>
          <w:lang w:eastAsia="pt-BR"/>
        </w:rPr>
      </w:pPr>
      <w:r w:rsidRPr="006E19BA">
        <w:rPr>
          <w:rFonts w:asciiTheme="minorHAnsi" w:eastAsia="Arial" w:hAnsiTheme="minorHAnsi" w:cs="Arial"/>
        </w:rPr>
        <w:t>Estudar e refletir sobre a geografia do Japão e alguns</w:t>
      </w:r>
      <w:r w:rsidR="00B33FF7" w:rsidRPr="006E19BA">
        <w:rPr>
          <w:rFonts w:asciiTheme="minorHAnsi" w:eastAsia="Arial" w:hAnsiTheme="minorHAnsi" w:cs="Arial"/>
        </w:rPr>
        <w:t xml:space="preserve"> de seus</w:t>
      </w:r>
      <w:r w:rsidRPr="006E19BA">
        <w:rPr>
          <w:rFonts w:asciiTheme="minorHAnsi" w:eastAsia="Arial" w:hAnsiTheme="minorHAnsi" w:cs="Arial"/>
        </w:rPr>
        <w:t xml:space="preserve"> aspectos culturais</w:t>
      </w:r>
      <w:r w:rsidR="00045127" w:rsidRPr="006E19BA">
        <w:rPr>
          <w:rFonts w:asciiTheme="minorHAnsi" w:eastAsia="Arial" w:hAnsiTheme="minorHAnsi" w:cs="Arial"/>
        </w:rPr>
        <w:t>;</w:t>
      </w:r>
    </w:p>
    <w:p w:rsidR="00CD5B08" w:rsidRPr="006E19BA" w:rsidRDefault="00D73347">
      <w:pPr>
        <w:pStyle w:val="PargrafodaLista"/>
        <w:numPr>
          <w:ilvl w:val="0"/>
          <w:numId w:val="1"/>
        </w:numPr>
        <w:rPr>
          <w:rFonts w:asciiTheme="minorHAnsi" w:hAnsiTheme="minorHAnsi"/>
        </w:rPr>
      </w:pPr>
      <w:r w:rsidRPr="006E19BA">
        <w:rPr>
          <w:rFonts w:asciiTheme="minorHAnsi" w:eastAsia="Arial" w:hAnsiTheme="minorHAnsi" w:cs="Arial"/>
        </w:rPr>
        <w:t>Estudar o processo de crescimento de uma árvore</w:t>
      </w:r>
      <w:r w:rsidR="00AC0E14" w:rsidRPr="006E19BA">
        <w:rPr>
          <w:rFonts w:asciiTheme="minorHAnsi" w:eastAsia="Arial" w:hAnsiTheme="minorHAnsi" w:cs="Arial"/>
        </w:rPr>
        <w:t>;</w:t>
      </w:r>
    </w:p>
    <w:p w:rsidR="00CD5B08" w:rsidRPr="006E19BA" w:rsidRDefault="00960D22">
      <w:pPr>
        <w:pStyle w:val="PargrafodaLista"/>
        <w:numPr>
          <w:ilvl w:val="0"/>
          <w:numId w:val="1"/>
        </w:numPr>
        <w:rPr>
          <w:rFonts w:asciiTheme="minorHAnsi" w:hAnsiTheme="minorHAnsi" w:cs="Arial"/>
          <w:lang w:eastAsia="pt-BR"/>
        </w:rPr>
      </w:pPr>
      <w:r w:rsidRPr="006E19BA">
        <w:rPr>
          <w:rFonts w:asciiTheme="minorHAnsi" w:eastAsia="Arial" w:hAnsiTheme="minorHAnsi" w:cs="Arial"/>
          <w:lang w:eastAsia="pt-BR"/>
        </w:rPr>
        <w:t xml:space="preserve">Conhecer a história e as características do mangás e </w:t>
      </w:r>
      <w:r w:rsidR="00B33FF7" w:rsidRPr="006E19BA">
        <w:rPr>
          <w:rFonts w:asciiTheme="minorHAnsi" w:eastAsia="Arial" w:hAnsiTheme="minorHAnsi" w:cs="Arial"/>
          <w:lang w:eastAsia="pt-BR"/>
        </w:rPr>
        <w:t>animes</w:t>
      </w:r>
      <w:r w:rsidRPr="006E19BA">
        <w:rPr>
          <w:rFonts w:asciiTheme="minorHAnsi" w:eastAsia="Arial" w:hAnsiTheme="minorHAnsi" w:cs="Arial"/>
          <w:lang w:eastAsia="pt-BR"/>
        </w:rPr>
        <w:t xml:space="preserve"> japoneses</w:t>
      </w:r>
      <w:r w:rsidR="00045127" w:rsidRPr="006E19BA">
        <w:rPr>
          <w:rFonts w:asciiTheme="minorHAnsi" w:eastAsia="Arial" w:hAnsiTheme="minorHAnsi" w:cs="Arial"/>
          <w:lang w:eastAsia="pt-BR"/>
        </w:rPr>
        <w:t>;</w:t>
      </w:r>
    </w:p>
    <w:p w:rsidR="00CD5B08" w:rsidRPr="006E19BA" w:rsidRDefault="006E19BA">
      <w:pPr>
        <w:pStyle w:val="Ttulo2"/>
        <w:spacing w:before="0" w:after="180"/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</w:pPr>
      <w:r w:rsidRPr="006E19BA">
        <w:rPr>
          <w:rFonts w:asciiTheme="minorHAnsi" w:hAnsiTheme="minorHAnsi" w:cs="Arial"/>
          <w:b/>
          <w:noProof/>
          <w:color w:val="365F91" w:themeColor="accent1" w:themeShade="BF"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3969385</wp:posOffset>
            </wp:positionH>
            <wp:positionV relativeFrom="margin">
              <wp:posOffset>3201670</wp:posOffset>
            </wp:positionV>
            <wp:extent cx="2733675" cy="2047875"/>
            <wp:effectExtent l="19050" t="0" r="9525" b="0"/>
            <wp:wrapSquare wrapText="bothSides"/>
            <wp:docPr id="2" name="Imagem 2" descr="Resultado de imagem para meu amigo tot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eu amigo toto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127" w:rsidRPr="006E19BA">
        <w:rPr>
          <w:rFonts w:asciiTheme="minorHAnsi" w:hAnsiTheme="minorHAnsi" w:cs="Arial"/>
          <w:b/>
          <w:color w:val="365F91" w:themeColor="accent1" w:themeShade="BF"/>
          <w:lang w:eastAsia="pt-BR"/>
        </w:rPr>
        <w:t>Conteúdos:</w:t>
      </w:r>
    </w:p>
    <w:p w:rsidR="00AC0E14" w:rsidRPr="006E19BA" w:rsidRDefault="00960D22" w:rsidP="005C29BE">
      <w:pPr>
        <w:pStyle w:val="Standard"/>
        <w:numPr>
          <w:ilvl w:val="0"/>
          <w:numId w:val="4"/>
        </w:numPr>
        <w:spacing w:after="0" w:line="240" w:lineRule="auto"/>
        <w:rPr>
          <w:rFonts w:asciiTheme="minorHAnsi" w:hAnsiTheme="minorHAnsi" w:cs="Arial"/>
        </w:rPr>
      </w:pPr>
      <w:r w:rsidRPr="006E19BA">
        <w:rPr>
          <w:rFonts w:asciiTheme="minorHAnsi" w:hAnsiTheme="minorHAnsi" w:cs="Arial"/>
        </w:rPr>
        <w:t>Geografia: Japão e sua cultura</w:t>
      </w:r>
    </w:p>
    <w:p w:rsidR="00960D22" w:rsidRPr="006E19BA" w:rsidRDefault="00960D22" w:rsidP="005C29BE">
      <w:pPr>
        <w:pStyle w:val="Standard"/>
        <w:numPr>
          <w:ilvl w:val="0"/>
          <w:numId w:val="4"/>
        </w:numPr>
        <w:spacing w:after="0" w:line="240" w:lineRule="auto"/>
        <w:rPr>
          <w:rFonts w:asciiTheme="minorHAnsi" w:hAnsiTheme="minorHAnsi" w:cs="Arial"/>
        </w:rPr>
      </w:pPr>
      <w:r w:rsidRPr="006E19BA">
        <w:rPr>
          <w:rFonts w:asciiTheme="minorHAnsi" w:hAnsiTheme="minorHAnsi" w:cs="Arial"/>
        </w:rPr>
        <w:t>Biologia: Como cresce uma árvore?</w:t>
      </w:r>
    </w:p>
    <w:p w:rsidR="00CD5B08" w:rsidRPr="006E19BA" w:rsidRDefault="00960D22" w:rsidP="005C29BE">
      <w:pPr>
        <w:pStyle w:val="Standard"/>
        <w:numPr>
          <w:ilvl w:val="0"/>
          <w:numId w:val="4"/>
        </w:numPr>
        <w:spacing w:after="0" w:line="240" w:lineRule="auto"/>
        <w:rPr>
          <w:rFonts w:asciiTheme="minorHAnsi" w:hAnsiTheme="minorHAnsi" w:cs="Arial"/>
        </w:rPr>
      </w:pPr>
      <w:r w:rsidRPr="006E19BA">
        <w:rPr>
          <w:rFonts w:asciiTheme="minorHAnsi" w:hAnsiTheme="minorHAnsi" w:cs="Arial"/>
        </w:rPr>
        <w:t xml:space="preserve">Arte: </w:t>
      </w:r>
      <w:proofErr w:type="spellStart"/>
      <w:r w:rsidRPr="006E19BA">
        <w:rPr>
          <w:rFonts w:asciiTheme="minorHAnsi" w:hAnsiTheme="minorHAnsi" w:cs="Arial"/>
        </w:rPr>
        <w:t>Mangá</w:t>
      </w:r>
      <w:proofErr w:type="spellEnd"/>
      <w:r w:rsidRPr="006E19BA">
        <w:rPr>
          <w:rFonts w:asciiTheme="minorHAnsi" w:hAnsiTheme="minorHAnsi" w:cs="Arial"/>
        </w:rPr>
        <w:t xml:space="preserve"> e Anim</w:t>
      </w:r>
      <w:r w:rsidR="00B33FF7" w:rsidRPr="006E19BA">
        <w:rPr>
          <w:rFonts w:asciiTheme="minorHAnsi" w:hAnsiTheme="minorHAnsi" w:cs="Arial"/>
        </w:rPr>
        <w:t>e</w:t>
      </w:r>
    </w:p>
    <w:p w:rsidR="00CD5B08" w:rsidRPr="006E19BA" w:rsidRDefault="00CD5B08">
      <w:pPr>
        <w:pStyle w:val="Standard"/>
        <w:spacing w:after="0" w:line="240" w:lineRule="auto"/>
        <w:rPr>
          <w:rFonts w:asciiTheme="minorHAnsi" w:hAnsiTheme="minorHAnsi" w:cs="Arial"/>
        </w:rPr>
      </w:pPr>
    </w:p>
    <w:p w:rsidR="00CD5B08" w:rsidRPr="006E19BA" w:rsidRDefault="00CD5B08">
      <w:pPr>
        <w:pStyle w:val="Standard"/>
        <w:spacing w:after="0" w:line="240" w:lineRule="auto"/>
        <w:ind w:left="720"/>
        <w:rPr>
          <w:rFonts w:asciiTheme="minorHAnsi" w:hAnsiTheme="minorHAnsi" w:cs="Arial"/>
        </w:rPr>
      </w:pPr>
    </w:p>
    <w:p w:rsidR="00CD5B08" w:rsidRPr="006E19BA" w:rsidRDefault="00045127">
      <w:pPr>
        <w:pStyle w:val="Ttulo2"/>
        <w:rPr>
          <w:rFonts w:asciiTheme="minorHAnsi" w:hAnsiTheme="minorHAnsi" w:cs="Arial"/>
          <w:b/>
          <w:color w:val="365F91" w:themeColor="accent1" w:themeShade="BF"/>
          <w:sz w:val="23"/>
          <w:szCs w:val="23"/>
        </w:rPr>
      </w:pPr>
      <w:r w:rsidRPr="006E19BA">
        <w:rPr>
          <w:rFonts w:asciiTheme="minorHAnsi" w:hAnsiTheme="minorHAnsi" w:cs="Arial"/>
          <w:b/>
          <w:color w:val="365F91" w:themeColor="accent1" w:themeShade="BF"/>
          <w:lang w:eastAsia="pt-BR"/>
        </w:rPr>
        <w:t>Palavras Chave:</w:t>
      </w:r>
      <w:r w:rsidRPr="006E19BA">
        <w:rPr>
          <w:rFonts w:asciiTheme="minorHAnsi" w:hAnsiTheme="minorHAnsi" w:cs="Arial"/>
          <w:b/>
          <w:color w:val="365F91" w:themeColor="accent1" w:themeShade="BF"/>
          <w:sz w:val="23"/>
          <w:szCs w:val="23"/>
        </w:rPr>
        <w:t xml:space="preserve"> </w:t>
      </w:r>
    </w:p>
    <w:p w:rsidR="00CD5B08" w:rsidRPr="006E19BA" w:rsidRDefault="00984396">
      <w:pPr>
        <w:pStyle w:val="Standard"/>
        <w:spacing w:after="0" w:line="240" w:lineRule="auto"/>
        <w:rPr>
          <w:rFonts w:asciiTheme="minorHAnsi" w:hAnsiTheme="minorHAnsi" w:cs="Arial"/>
        </w:rPr>
      </w:pPr>
      <w:r w:rsidRPr="006E19BA">
        <w:rPr>
          <w:rFonts w:asciiTheme="minorHAnsi" w:hAnsiTheme="minorHAnsi" w:cs="Arial"/>
        </w:rPr>
        <w:t xml:space="preserve">Japão, Anime, </w:t>
      </w:r>
      <w:r w:rsidR="00E1731A" w:rsidRPr="006E19BA">
        <w:rPr>
          <w:rFonts w:asciiTheme="minorHAnsi" w:hAnsiTheme="minorHAnsi" w:cs="Arial"/>
        </w:rPr>
        <w:t>Botânica, Miyazaki</w:t>
      </w:r>
      <w:r w:rsidR="00AC0E14" w:rsidRPr="006E19BA">
        <w:rPr>
          <w:rFonts w:asciiTheme="minorHAnsi" w:hAnsiTheme="minorHAnsi" w:cs="Arial"/>
        </w:rPr>
        <w:t>;</w:t>
      </w:r>
    </w:p>
    <w:p w:rsidR="00CD5B08" w:rsidRPr="006E19BA" w:rsidRDefault="00045127">
      <w:pPr>
        <w:pStyle w:val="Ttulo2"/>
        <w:rPr>
          <w:rFonts w:asciiTheme="minorHAnsi" w:hAnsiTheme="minorHAnsi" w:cs="Arial"/>
          <w:b/>
          <w:color w:val="365F91" w:themeColor="accent1" w:themeShade="BF"/>
          <w:lang w:eastAsia="pt-BR"/>
        </w:rPr>
      </w:pPr>
      <w:r w:rsidRPr="006E19BA">
        <w:rPr>
          <w:rFonts w:asciiTheme="minorHAnsi" w:hAnsiTheme="minorHAnsi"/>
        </w:rPr>
        <w:br/>
      </w:r>
      <w:r w:rsidRPr="006E19BA">
        <w:rPr>
          <w:rFonts w:asciiTheme="minorHAnsi" w:hAnsiTheme="minorHAnsi" w:cs="Arial"/>
          <w:b/>
          <w:color w:val="365F91" w:themeColor="accent1" w:themeShade="BF"/>
          <w:lang w:eastAsia="pt-BR"/>
        </w:rPr>
        <w:t>Para Organizar o seu Trabalho e Saber Mais</w:t>
      </w:r>
    </w:p>
    <w:p w:rsidR="00CD5B08" w:rsidRPr="006E19BA" w:rsidRDefault="00CD5B08">
      <w:pPr>
        <w:spacing w:line="240" w:lineRule="auto"/>
        <w:rPr>
          <w:rFonts w:asciiTheme="minorHAnsi" w:hAnsiTheme="minorHAnsi" w:cs="Arial"/>
          <w:lang w:eastAsia="pt-BR"/>
        </w:rPr>
      </w:pPr>
    </w:p>
    <w:p w:rsidR="00CD5B08" w:rsidRPr="005F403C" w:rsidRDefault="00B1773F" w:rsidP="005F403C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inorHAnsi" w:hAnsiTheme="minorHAnsi" w:cs="Arial"/>
          <w:lang w:eastAsia="pt-BR"/>
        </w:rPr>
      </w:pPr>
      <w:r w:rsidRPr="005F403C">
        <w:rPr>
          <w:rFonts w:asciiTheme="minorHAnsi" w:hAnsiTheme="minorHAnsi" w:cs="Arial"/>
        </w:rPr>
        <w:t>Crítica sobre o filme e a obra de Miyazaki</w:t>
      </w:r>
      <w:r w:rsidR="00540FE1" w:rsidRPr="005F403C">
        <w:rPr>
          <w:rFonts w:asciiTheme="minorHAnsi" w:hAnsiTheme="minorHAnsi" w:cs="Arial"/>
        </w:rPr>
        <w:t xml:space="preserve">: </w:t>
      </w:r>
      <w:hyperlink r:id="rId9" w:history="1">
        <w:r w:rsidR="005C29BE" w:rsidRPr="005F403C">
          <w:rPr>
            <w:rStyle w:val="Hyperlink"/>
            <w:rFonts w:asciiTheme="minorHAnsi" w:hAnsiTheme="minorHAnsi" w:cs="Arial"/>
          </w:rPr>
          <w:t>http://sublimeirrealidade.blogspot.com.ar/2011/03/meu-amigo-totoro.html</w:t>
        </w:r>
      </w:hyperlink>
    </w:p>
    <w:p w:rsidR="00B1773F" w:rsidRPr="006E19BA" w:rsidRDefault="00540FE1" w:rsidP="005F403C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inorHAnsi" w:hAnsiTheme="minorHAnsi" w:cs="Arial"/>
          <w:lang w:eastAsia="pt-BR"/>
        </w:rPr>
      </w:pPr>
      <w:r w:rsidRPr="006E19BA">
        <w:rPr>
          <w:rFonts w:asciiTheme="minorHAnsi" w:hAnsiTheme="minorHAnsi" w:cs="Arial"/>
        </w:rPr>
        <w:t xml:space="preserve">Para saber mais sobre o diretor do filme </w:t>
      </w:r>
      <w:proofErr w:type="spellStart"/>
      <w:r w:rsidRPr="006E19BA">
        <w:rPr>
          <w:rFonts w:asciiTheme="minorHAnsi" w:hAnsiTheme="minorHAnsi" w:cs="Arial"/>
        </w:rPr>
        <w:t>Hayao</w:t>
      </w:r>
      <w:proofErr w:type="spellEnd"/>
      <w:r w:rsidRPr="006E19BA">
        <w:rPr>
          <w:rFonts w:asciiTheme="minorHAnsi" w:hAnsiTheme="minorHAnsi" w:cs="Arial"/>
        </w:rPr>
        <w:t xml:space="preserve"> Miyazaki: </w:t>
      </w:r>
      <w:hyperlink r:id="rId10" w:history="1">
        <w:r w:rsidR="005C29BE" w:rsidRPr="006E19BA">
          <w:rPr>
            <w:rStyle w:val="Hyperlink"/>
            <w:rFonts w:asciiTheme="minorHAnsi" w:hAnsiTheme="minorHAnsi" w:cs="Arial"/>
          </w:rPr>
          <w:t>https://pt.wikipedia.org/wiki/Hayao_Miyazaki</w:t>
        </w:r>
      </w:hyperlink>
    </w:p>
    <w:p w:rsidR="0068494A" w:rsidRPr="006E19BA" w:rsidRDefault="0068494A" w:rsidP="005F403C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inorHAnsi" w:hAnsiTheme="minorHAnsi"/>
        </w:rPr>
      </w:pPr>
      <w:r w:rsidRPr="006E19BA">
        <w:rPr>
          <w:rFonts w:asciiTheme="minorHAnsi" w:hAnsiTheme="minorHAnsi" w:cs="Arial"/>
        </w:rPr>
        <w:t xml:space="preserve">Para conhecer mais sobre a Geografia do Japão: </w:t>
      </w:r>
      <w:hyperlink r:id="rId11" w:history="1">
        <w:r w:rsidRPr="006E19BA">
          <w:rPr>
            <w:rStyle w:val="Hyperlink"/>
            <w:rFonts w:asciiTheme="minorHAnsi" w:hAnsiTheme="minorHAnsi" w:cs="Arial"/>
          </w:rPr>
          <w:t>http://brasilescola.uol.com.br/japao/geografia-japao.htm</w:t>
        </w:r>
      </w:hyperlink>
    </w:p>
    <w:p w:rsidR="00CD5B08" w:rsidRPr="006E19BA" w:rsidRDefault="0068494A" w:rsidP="005F403C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inorHAnsi" w:hAnsiTheme="minorHAnsi"/>
        </w:rPr>
      </w:pPr>
      <w:r w:rsidRPr="006E19BA">
        <w:rPr>
          <w:rFonts w:asciiTheme="minorHAnsi" w:hAnsiTheme="minorHAnsi" w:cs="Arial"/>
        </w:rPr>
        <w:t xml:space="preserve">Documentário “Japão – Economia, cultura e tecnologia”: </w:t>
      </w:r>
      <w:hyperlink r:id="rId12" w:history="1">
        <w:r w:rsidR="00352A9E" w:rsidRPr="006E19BA">
          <w:rPr>
            <w:rStyle w:val="Hyperlink"/>
            <w:rFonts w:asciiTheme="minorHAnsi" w:hAnsiTheme="minorHAnsi" w:cs="Arial"/>
          </w:rPr>
          <w:t>https://www.youtube.com/watch?v=EzRp2DWVqQQ</w:t>
        </w:r>
      </w:hyperlink>
    </w:p>
    <w:p w:rsidR="00A932AC" w:rsidRPr="006E19BA" w:rsidRDefault="00A932AC" w:rsidP="005F403C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inorHAnsi" w:hAnsiTheme="minorHAnsi"/>
        </w:rPr>
      </w:pPr>
      <w:r w:rsidRPr="006E19BA">
        <w:rPr>
          <w:rFonts w:asciiTheme="minorHAnsi" w:hAnsiTheme="minorHAnsi" w:cs="Arial"/>
        </w:rPr>
        <w:t xml:space="preserve">“Como uma semente evolui até virar uma </w:t>
      </w:r>
      <w:proofErr w:type="gramStart"/>
      <w:r w:rsidRPr="006E19BA">
        <w:rPr>
          <w:rFonts w:asciiTheme="minorHAnsi" w:hAnsiTheme="minorHAnsi" w:cs="Arial"/>
        </w:rPr>
        <w:t>árvore?”</w:t>
      </w:r>
      <w:proofErr w:type="gramEnd"/>
      <w:r w:rsidRPr="006E19BA">
        <w:rPr>
          <w:rFonts w:asciiTheme="minorHAnsi" w:hAnsiTheme="minorHAnsi" w:cs="Arial"/>
        </w:rPr>
        <w:t>:</w:t>
      </w:r>
      <w:r w:rsidRPr="006E19BA">
        <w:rPr>
          <w:rFonts w:asciiTheme="minorHAnsi" w:hAnsiTheme="minorHAnsi"/>
        </w:rPr>
        <w:t xml:space="preserve"> </w:t>
      </w:r>
      <w:hyperlink r:id="rId13" w:history="1">
        <w:r w:rsidR="005C29BE" w:rsidRPr="006E19BA">
          <w:rPr>
            <w:rStyle w:val="Hyperlink"/>
            <w:rFonts w:asciiTheme="minorHAnsi" w:hAnsiTheme="minorHAnsi" w:cs="Arial"/>
          </w:rPr>
          <w:t>https://mundoestranho.abril.com.br/ciencia/como-uma-semente-evolui-ate-virar-arvore/</w:t>
        </w:r>
      </w:hyperlink>
    </w:p>
    <w:p w:rsidR="00352A9E" w:rsidRPr="006E19BA" w:rsidRDefault="00352A9E" w:rsidP="005F403C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inorHAnsi" w:hAnsiTheme="minorHAnsi"/>
        </w:rPr>
      </w:pPr>
      <w:r w:rsidRPr="006E19BA">
        <w:rPr>
          <w:rFonts w:asciiTheme="minorHAnsi" w:hAnsiTheme="minorHAnsi" w:cs="Arial"/>
        </w:rPr>
        <w:t xml:space="preserve">Veja um breve documentário sobre as Árvores: </w:t>
      </w:r>
      <w:hyperlink r:id="rId14" w:history="1">
        <w:r w:rsidR="005C29BE" w:rsidRPr="006E19BA">
          <w:rPr>
            <w:rStyle w:val="Hyperlink"/>
            <w:rFonts w:asciiTheme="minorHAnsi" w:hAnsiTheme="minorHAnsi" w:cs="Arial"/>
          </w:rPr>
          <w:t>https://www.youtube.com/watch?v=R5gmVfNwc5E</w:t>
        </w:r>
      </w:hyperlink>
    </w:p>
    <w:p w:rsidR="00CD5B08" w:rsidRPr="005F403C" w:rsidRDefault="001D2867" w:rsidP="005F403C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inorHAnsi" w:hAnsiTheme="minorHAnsi"/>
        </w:rPr>
      </w:pPr>
      <w:r w:rsidRPr="005F403C">
        <w:rPr>
          <w:rFonts w:asciiTheme="minorHAnsi" w:hAnsiTheme="minorHAnsi" w:cs="Arial"/>
        </w:rPr>
        <w:t>Sobre a História do</w:t>
      </w:r>
      <w:r w:rsidR="00DA7B0B" w:rsidRPr="005F403C">
        <w:rPr>
          <w:rFonts w:asciiTheme="minorHAnsi" w:hAnsiTheme="minorHAnsi" w:cs="Arial"/>
        </w:rPr>
        <w:t>s</w:t>
      </w:r>
      <w:r w:rsidRPr="005F403C">
        <w:rPr>
          <w:rFonts w:asciiTheme="minorHAnsi" w:hAnsiTheme="minorHAnsi" w:cs="Arial"/>
        </w:rPr>
        <w:t xml:space="preserve"> Anime: </w:t>
      </w:r>
      <w:hyperlink r:id="rId15" w:history="1">
        <w:r w:rsidR="00001346" w:rsidRPr="005F403C">
          <w:rPr>
            <w:rStyle w:val="Hyperlink"/>
            <w:rFonts w:asciiTheme="minorHAnsi" w:hAnsiTheme="minorHAnsi" w:cs="Arial"/>
          </w:rPr>
          <w:t>https://pt.wikipedia.org/wiki/Hist%C3%B3ria_dos_animes</w:t>
        </w:r>
      </w:hyperlink>
    </w:p>
    <w:p w:rsidR="00001346" w:rsidRPr="005F403C" w:rsidRDefault="00001346" w:rsidP="005F403C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inorHAnsi" w:hAnsiTheme="minorHAnsi"/>
        </w:rPr>
      </w:pPr>
      <w:r w:rsidRPr="005F403C">
        <w:rPr>
          <w:rFonts w:asciiTheme="minorHAnsi" w:hAnsiTheme="minorHAnsi" w:cs="Arial"/>
        </w:rPr>
        <w:t xml:space="preserve">Vídeo da BBC sobre Mangá: </w:t>
      </w:r>
      <w:hyperlink r:id="rId16" w:history="1">
        <w:r w:rsidR="005C29BE" w:rsidRPr="005F403C">
          <w:rPr>
            <w:rStyle w:val="Hyperlink"/>
            <w:rFonts w:asciiTheme="minorHAnsi" w:hAnsiTheme="minorHAnsi" w:cs="Arial"/>
          </w:rPr>
          <w:t>https://www.youtube.com/watch?v=g89WoIJGY0M</w:t>
        </w:r>
      </w:hyperlink>
    </w:p>
    <w:p w:rsidR="00001346" w:rsidRPr="005F403C" w:rsidRDefault="00001346" w:rsidP="005F403C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inorHAnsi" w:hAnsiTheme="minorHAnsi"/>
        </w:rPr>
      </w:pPr>
      <w:r w:rsidRPr="005F403C">
        <w:rPr>
          <w:rFonts w:asciiTheme="minorHAnsi" w:hAnsiTheme="minorHAnsi" w:cs="Arial"/>
        </w:rPr>
        <w:t>Vídeo</w:t>
      </w:r>
      <w:r w:rsidRPr="005F403C">
        <w:rPr>
          <w:rFonts w:asciiTheme="minorHAnsi" w:hAnsiTheme="minorHAnsi" w:cs="Calibri"/>
        </w:rPr>
        <w:t xml:space="preserve"> sobre o processo criativo de Miyazaki: </w:t>
      </w:r>
      <w:hyperlink r:id="rId17" w:history="1">
        <w:r w:rsidRPr="005F403C">
          <w:rPr>
            <w:rStyle w:val="Hyperlink"/>
            <w:rFonts w:asciiTheme="minorHAnsi" w:hAnsiTheme="minorHAnsi" w:cs="Calibri"/>
          </w:rPr>
          <w:t>https://www.youtube.com/watch?v=zorBpMenkBU</w:t>
        </w:r>
      </w:hyperlink>
    </w:p>
    <w:p w:rsidR="00001346" w:rsidRPr="005F403C" w:rsidRDefault="00001346" w:rsidP="005F403C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inorHAnsi" w:hAnsiTheme="minorHAnsi"/>
        </w:rPr>
      </w:pPr>
      <w:r w:rsidRPr="005F403C">
        <w:rPr>
          <w:rFonts w:asciiTheme="minorHAnsi" w:hAnsiTheme="minorHAnsi"/>
        </w:rPr>
        <w:t xml:space="preserve">Vídeo sobre a obra de Miyazaki: </w:t>
      </w:r>
      <w:hyperlink r:id="rId18" w:history="1">
        <w:r w:rsidR="00B33FF7" w:rsidRPr="005F403C">
          <w:rPr>
            <w:rStyle w:val="Hyperlink"/>
            <w:rFonts w:asciiTheme="minorHAnsi" w:hAnsiTheme="minorHAnsi"/>
          </w:rPr>
          <w:t>https://www.youtube.com/watch?v=Kyp3YV2t0gQ</w:t>
        </w:r>
      </w:hyperlink>
    </w:p>
    <w:p w:rsidR="00B33FF7" w:rsidRPr="005F403C" w:rsidRDefault="00B33FF7" w:rsidP="005F403C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rPr>
          <w:rFonts w:asciiTheme="minorHAnsi" w:hAnsiTheme="minorHAnsi"/>
        </w:rPr>
      </w:pPr>
      <w:r w:rsidRPr="005F403C">
        <w:rPr>
          <w:rFonts w:asciiTheme="minorHAnsi" w:hAnsiTheme="minorHAnsi"/>
        </w:rPr>
        <w:t xml:space="preserve">Artigo sobre as técnicas de animação de Miyazaki: </w:t>
      </w:r>
      <w:hyperlink r:id="rId19" w:history="1">
        <w:r w:rsidR="005C29BE" w:rsidRPr="005F403C">
          <w:rPr>
            <w:rStyle w:val="Hyperlink"/>
            <w:rFonts w:asciiTheme="minorHAnsi" w:hAnsiTheme="minorHAnsi"/>
          </w:rPr>
          <w:t>http://www.educacaografica.inf.br/artigos/estudio-ghibli-um-aparato-sobre-as-tecnicas-ilustrativas-e-filosofia-oriental-dos-principais-longas-metragens-de-hayao-miyazaki</w:t>
        </w:r>
      </w:hyperlink>
    </w:p>
    <w:p w:rsidR="00CD5B08" w:rsidRPr="0038513E" w:rsidRDefault="001728E8" w:rsidP="00360C38">
      <w:pPr>
        <w:spacing w:line="360" w:lineRule="auto"/>
        <w:rPr>
          <w:rFonts w:asciiTheme="minorHAnsi" w:hAnsiTheme="minorHAnsi"/>
          <w:highlight w:val="yellow"/>
        </w:rPr>
      </w:pPr>
      <w:r w:rsidRPr="0038513E">
        <w:rPr>
          <w:rFonts w:asciiTheme="minorHAnsi" w:hAnsiTheme="minorHAnsi" w:cs="Arial"/>
          <w:b/>
          <w:bCs/>
          <w:i/>
          <w:iCs/>
          <w:color w:val="000000" w:themeColor="text1"/>
          <w:sz w:val="32"/>
          <w:szCs w:val="32"/>
          <w:highlight w:val="yellow"/>
        </w:rPr>
        <w:t xml:space="preserve">Meu Amigo </w:t>
      </w:r>
      <w:proofErr w:type="spellStart"/>
      <w:r w:rsidRPr="0038513E">
        <w:rPr>
          <w:rFonts w:asciiTheme="minorHAnsi" w:hAnsiTheme="minorHAnsi" w:cs="Arial"/>
          <w:b/>
          <w:bCs/>
          <w:i/>
          <w:iCs/>
          <w:color w:val="000000" w:themeColor="text1"/>
          <w:sz w:val="32"/>
          <w:szCs w:val="32"/>
          <w:highlight w:val="yellow"/>
        </w:rPr>
        <w:t>Totoro</w:t>
      </w:r>
      <w:proofErr w:type="spellEnd"/>
    </w:p>
    <w:p w:rsidR="00CD5B08" w:rsidRPr="0038513E" w:rsidRDefault="00045127">
      <w:pPr>
        <w:rPr>
          <w:rFonts w:asciiTheme="minorHAnsi" w:hAnsiTheme="minorHAnsi" w:cs="Arial"/>
          <w:b/>
          <w:bCs/>
          <w:i/>
          <w:iCs/>
          <w:color w:val="000000" w:themeColor="text1"/>
          <w:sz w:val="28"/>
          <w:szCs w:val="28"/>
          <w:highlight w:val="yellow"/>
        </w:rPr>
      </w:pPr>
      <w:r w:rsidRPr="0038513E">
        <w:rPr>
          <w:rFonts w:asciiTheme="minorHAnsi" w:hAnsiTheme="minorHAnsi"/>
          <w:b/>
          <w:bCs/>
          <w:sz w:val="28"/>
          <w:szCs w:val="28"/>
          <w:highlight w:val="yellow"/>
        </w:rPr>
        <w:t xml:space="preserve">Sinopse: </w:t>
      </w:r>
    </w:p>
    <w:p w:rsidR="00CD5B08" w:rsidRPr="0038513E" w:rsidRDefault="001728E8">
      <w:pPr>
        <w:jc w:val="both"/>
        <w:rPr>
          <w:rFonts w:asciiTheme="minorHAnsi" w:hAnsiTheme="minorHAnsi" w:cs="Arial"/>
          <w:highlight w:val="yellow"/>
        </w:rPr>
      </w:pPr>
      <w:proofErr w:type="spellStart"/>
      <w:r w:rsidRPr="0038513E">
        <w:rPr>
          <w:rFonts w:asciiTheme="minorHAnsi" w:hAnsiTheme="minorHAnsi" w:cs="Arial"/>
          <w:highlight w:val="yellow"/>
        </w:rPr>
        <w:t>Satsuki</w:t>
      </w:r>
      <w:proofErr w:type="spellEnd"/>
      <w:r w:rsidRPr="0038513E">
        <w:rPr>
          <w:rFonts w:asciiTheme="minorHAnsi" w:hAnsiTheme="minorHAnsi" w:cs="Arial"/>
          <w:highlight w:val="yellow"/>
        </w:rPr>
        <w:t xml:space="preserve"> e </w:t>
      </w:r>
      <w:proofErr w:type="spellStart"/>
      <w:r w:rsidRPr="0038513E">
        <w:rPr>
          <w:rFonts w:asciiTheme="minorHAnsi" w:hAnsiTheme="minorHAnsi" w:cs="Arial"/>
          <w:highlight w:val="yellow"/>
        </w:rPr>
        <w:t>Mei</w:t>
      </w:r>
      <w:proofErr w:type="spellEnd"/>
      <w:r w:rsidRPr="0038513E">
        <w:rPr>
          <w:rFonts w:asciiTheme="minorHAnsi" w:hAnsiTheme="minorHAnsi" w:cs="Arial"/>
          <w:highlight w:val="yellow"/>
        </w:rPr>
        <w:t xml:space="preserve"> são duas me</w:t>
      </w:r>
      <w:r w:rsidR="005C29BE" w:rsidRPr="0038513E">
        <w:rPr>
          <w:rFonts w:asciiTheme="minorHAnsi" w:hAnsiTheme="minorHAnsi" w:cs="Arial"/>
          <w:highlight w:val="yellow"/>
        </w:rPr>
        <w:t>ninas que se mudam com seu pai para</w:t>
      </w:r>
      <w:r w:rsidRPr="0038513E">
        <w:rPr>
          <w:rFonts w:asciiTheme="minorHAnsi" w:hAnsiTheme="minorHAnsi" w:cs="Arial"/>
          <w:highlight w:val="yellow"/>
        </w:rPr>
        <w:t xml:space="preserve"> uma nova casa numa área rural do Japão, para estar</w:t>
      </w:r>
      <w:r w:rsidR="005C29BE" w:rsidRPr="0038513E">
        <w:rPr>
          <w:rFonts w:asciiTheme="minorHAnsi" w:hAnsiTheme="minorHAnsi" w:cs="Arial"/>
          <w:highlight w:val="yellow"/>
        </w:rPr>
        <w:t>em</w:t>
      </w:r>
      <w:r w:rsidRPr="0038513E">
        <w:rPr>
          <w:rFonts w:asciiTheme="minorHAnsi" w:hAnsiTheme="minorHAnsi" w:cs="Arial"/>
          <w:highlight w:val="yellow"/>
        </w:rPr>
        <w:t xml:space="preserve"> mais perto de sua mãe</w:t>
      </w:r>
      <w:r w:rsidR="0095642E" w:rsidRPr="0038513E">
        <w:rPr>
          <w:rFonts w:asciiTheme="minorHAnsi" w:hAnsiTheme="minorHAnsi" w:cs="Arial"/>
          <w:highlight w:val="yellow"/>
        </w:rPr>
        <w:t>,</w:t>
      </w:r>
      <w:r w:rsidRPr="0038513E">
        <w:rPr>
          <w:rFonts w:asciiTheme="minorHAnsi" w:hAnsiTheme="minorHAnsi" w:cs="Arial"/>
          <w:highlight w:val="yellow"/>
        </w:rPr>
        <w:t xml:space="preserve"> que está hospitalizada. Nesse novo lar, cheio de grandes e velhas árvores, irão conhecer </w:t>
      </w:r>
      <w:proofErr w:type="spellStart"/>
      <w:r w:rsidRPr="0038513E">
        <w:rPr>
          <w:rFonts w:asciiTheme="minorHAnsi" w:hAnsiTheme="minorHAnsi" w:cs="Arial"/>
          <w:highlight w:val="yellow"/>
        </w:rPr>
        <w:t>Totoro</w:t>
      </w:r>
      <w:proofErr w:type="spellEnd"/>
      <w:r w:rsidRPr="0038513E">
        <w:rPr>
          <w:rFonts w:asciiTheme="minorHAnsi" w:hAnsiTheme="minorHAnsi" w:cs="Arial"/>
          <w:highlight w:val="yellow"/>
        </w:rPr>
        <w:t xml:space="preserve"> – um esp</w:t>
      </w:r>
      <w:r w:rsidR="0095642E" w:rsidRPr="0038513E">
        <w:rPr>
          <w:rFonts w:asciiTheme="minorHAnsi" w:hAnsiTheme="minorHAnsi" w:cs="Arial"/>
          <w:highlight w:val="yellow"/>
        </w:rPr>
        <w:t>írito da floresta. Essa bela e sensível animação de Miyazaki nos faz viajar pelo interior do Japão e através de seus costumes mais profundos e espirituais.</w:t>
      </w:r>
    </w:p>
    <w:p w:rsidR="00B33FF7" w:rsidRPr="006E19BA" w:rsidRDefault="00045127" w:rsidP="00E1731A">
      <w:pPr>
        <w:jc w:val="both"/>
        <w:rPr>
          <w:rFonts w:asciiTheme="minorHAnsi" w:hAnsiTheme="minorHAnsi" w:cs="Arial"/>
          <w:color w:val="00000A"/>
        </w:rPr>
      </w:pPr>
      <w:r w:rsidRPr="0038513E">
        <w:rPr>
          <w:rFonts w:asciiTheme="minorHAnsi" w:hAnsiTheme="minorHAnsi" w:cs="Arial"/>
          <w:b/>
          <w:bCs/>
          <w:i/>
          <w:iCs/>
          <w:highlight w:val="yellow"/>
        </w:rPr>
        <w:t xml:space="preserve">Ficha técnica:  </w:t>
      </w:r>
      <w:r w:rsidRPr="0038513E">
        <w:rPr>
          <w:rFonts w:asciiTheme="minorHAnsi" w:hAnsiTheme="minorHAnsi" w:cs="Arial"/>
          <w:b/>
          <w:bCs/>
          <w:highlight w:val="yellow"/>
        </w:rPr>
        <w:t>Título</w:t>
      </w:r>
      <w:r w:rsidR="001728E8" w:rsidRPr="0038513E">
        <w:rPr>
          <w:rFonts w:asciiTheme="minorHAnsi" w:hAnsiTheme="minorHAnsi" w:cs="Arial"/>
          <w:highlight w:val="yellow"/>
        </w:rPr>
        <w:t xml:space="preserve">: Meu Amigo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Totoro</w:t>
      </w:r>
      <w:proofErr w:type="spellEnd"/>
      <w:r w:rsidRPr="0038513E">
        <w:rPr>
          <w:rFonts w:asciiTheme="minorHAnsi" w:hAnsiTheme="minorHAnsi" w:cs="Arial"/>
          <w:highlight w:val="yellow"/>
        </w:rPr>
        <w:t xml:space="preserve"> </w:t>
      </w:r>
      <w:r w:rsidRPr="0038513E">
        <w:rPr>
          <w:rStyle w:val="Forte"/>
          <w:rFonts w:asciiTheme="minorHAnsi" w:hAnsiTheme="minorHAnsi" w:cs="Arial"/>
          <w:color w:val="00000A"/>
          <w:highlight w:val="yellow"/>
        </w:rPr>
        <w:t>Duração:</w:t>
      </w:r>
      <w:r w:rsidR="001728E8" w:rsidRPr="0038513E">
        <w:rPr>
          <w:rFonts w:asciiTheme="minorHAnsi" w:hAnsiTheme="minorHAnsi" w:cs="Arial"/>
          <w:highlight w:val="yellow"/>
        </w:rPr>
        <w:t xml:space="preserve"> 8</w:t>
      </w:r>
      <w:r w:rsidR="00AD0446" w:rsidRPr="0038513E">
        <w:rPr>
          <w:rFonts w:asciiTheme="minorHAnsi" w:hAnsiTheme="minorHAnsi" w:cs="Arial"/>
          <w:highlight w:val="yellow"/>
        </w:rPr>
        <w:t>6</w:t>
      </w:r>
      <w:r w:rsidRPr="0038513E">
        <w:rPr>
          <w:rFonts w:asciiTheme="minorHAnsi" w:hAnsiTheme="minorHAnsi" w:cs="Arial"/>
          <w:highlight w:val="yellow"/>
        </w:rPr>
        <w:t xml:space="preserve"> min. </w:t>
      </w:r>
      <w:r w:rsidRPr="0038513E">
        <w:rPr>
          <w:rStyle w:val="Forte"/>
          <w:rFonts w:asciiTheme="minorHAnsi" w:hAnsiTheme="minorHAnsi" w:cs="Arial"/>
          <w:color w:val="00000A"/>
          <w:highlight w:val="yellow"/>
        </w:rPr>
        <w:t xml:space="preserve">Direção: </w:t>
      </w:r>
      <w:proofErr w:type="spellStart"/>
      <w:r w:rsidR="001728E8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>Hayao</w:t>
      </w:r>
      <w:proofErr w:type="spellEnd"/>
      <w:r w:rsidR="001728E8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 xml:space="preserve"> Miyazaki</w:t>
      </w:r>
      <w:r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 xml:space="preserve"> </w:t>
      </w:r>
      <w:r w:rsidRPr="0038513E">
        <w:rPr>
          <w:rStyle w:val="Forte"/>
          <w:rFonts w:asciiTheme="minorHAnsi" w:hAnsiTheme="minorHAnsi" w:cs="Arial"/>
          <w:color w:val="00000A"/>
          <w:highlight w:val="yellow"/>
        </w:rPr>
        <w:t xml:space="preserve">Roteiro: </w:t>
      </w:r>
      <w:proofErr w:type="spellStart"/>
      <w:r w:rsidR="001728E8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>Hayao</w:t>
      </w:r>
      <w:proofErr w:type="spellEnd"/>
      <w:r w:rsidR="001728E8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 xml:space="preserve"> </w:t>
      </w:r>
      <w:proofErr w:type="gramStart"/>
      <w:r w:rsidR="001728E8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>Miyazaki</w:t>
      </w:r>
      <w:r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 xml:space="preserve"> </w:t>
      </w:r>
      <w:r w:rsidRPr="0038513E">
        <w:rPr>
          <w:rFonts w:asciiTheme="minorHAnsi" w:hAnsiTheme="minorHAnsi" w:cs="Arial"/>
          <w:highlight w:val="yellow"/>
        </w:rPr>
        <w:t xml:space="preserve"> </w:t>
      </w:r>
      <w:r w:rsidR="001728E8" w:rsidRPr="0038513E">
        <w:rPr>
          <w:rFonts w:asciiTheme="minorHAnsi" w:hAnsiTheme="minorHAnsi" w:cs="Arial"/>
          <w:b/>
          <w:bCs/>
          <w:highlight w:val="yellow"/>
        </w:rPr>
        <w:t>Vozes</w:t>
      </w:r>
      <w:proofErr w:type="gramEnd"/>
      <w:r w:rsidRPr="0038513E">
        <w:rPr>
          <w:rFonts w:asciiTheme="minorHAnsi" w:hAnsiTheme="minorHAnsi" w:cs="Arial"/>
          <w:b/>
          <w:bCs/>
          <w:highlight w:val="yellow"/>
        </w:rPr>
        <w:t xml:space="preserve">: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Noriko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Hidaka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 (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Satsuki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),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Chika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 Sakamoto (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Mei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),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Shigesato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Itoi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 (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Tatsuo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Kusakabe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), Sumi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Shimamoto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 (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Yasuko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Kusakabe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),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Tanie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Kitabayashi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 (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Granny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),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Hitoshi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 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Takagi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 (</w:t>
      </w:r>
      <w:proofErr w:type="spellStart"/>
      <w:r w:rsidR="001728E8" w:rsidRPr="0038513E">
        <w:rPr>
          <w:rFonts w:asciiTheme="minorHAnsi" w:hAnsiTheme="minorHAnsi" w:cs="Arial"/>
          <w:highlight w:val="yellow"/>
        </w:rPr>
        <w:t>Totoro</w:t>
      </w:r>
      <w:proofErr w:type="spellEnd"/>
      <w:r w:rsidR="001728E8" w:rsidRPr="0038513E">
        <w:rPr>
          <w:rFonts w:asciiTheme="minorHAnsi" w:hAnsiTheme="minorHAnsi" w:cs="Arial"/>
          <w:highlight w:val="yellow"/>
        </w:rPr>
        <w:t xml:space="preserve">) </w:t>
      </w:r>
      <w:r w:rsidRPr="0038513E">
        <w:rPr>
          <w:rStyle w:val="Forte"/>
          <w:rFonts w:asciiTheme="minorHAnsi" w:hAnsiTheme="minorHAnsi" w:cs="Arial"/>
          <w:color w:val="00000A"/>
          <w:highlight w:val="yellow"/>
        </w:rPr>
        <w:t xml:space="preserve">Classificação: </w:t>
      </w:r>
      <w:r w:rsidR="00302DDB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>Livre</w:t>
      </w:r>
      <w:r w:rsidRPr="0038513E">
        <w:rPr>
          <w:rFonts w:asciiTheme="minorHAnsi" w:hAnsiTheme="minorHAnsi" w:cs="Arial"/>
          <w:highlight w:val="yellow"/>
        </w:rPr>
        <w:t xml:space="preserve">  </w:t>
      </w:r>
      <w:r w:rsidRPr="0038513E">
        <w:rPr>
          <w:rStyle w:val="Forte"/>
          <w:rFonts w:asciiTheme="minorHAnsi" w:hAnsiTheme="minorHAnsi" w:cs="Arial"/>
          <w:color w:val="00000A"/>
          <w:highlight w:val="yellow"/>
        </w:rPr>
        <w:t>Ano/Pais de Produção:</w:t>
      </w:r>
      <w:r w:rsidR="001728E8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 xml:space="preserve">  1988/ Japão</w:t>
      </w:r>
      <w:r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 xml:space="preserve">  </w:t>
      </w:r>
      <w:r w:rsidR="001728E8" w:rsidRPr="0038513E">
        <w:rPr>
          <w:rStyle w:val="Forte"/>
          <w:rFonts w:asciiTheme="minorHAnsi" w:hAnsiTheme="minorHAnsi" w:cs="Arial"/>
          <w:color w:val="00000A"/>
          <w:highlight w:val="yellow"/>
        </w:rPr>
        <w:t>Edição</w:t>
      </w:r>
      <w:r w:rsidRPr="0038513E">
        <w:rPr>
          <w:rStyle w:val="Forte"/>
          <w:rFonts w:asciiTheme="minorHAnsi" w:hAnsiTheme="minorHAnsi" w:cs="Arial"/>
          <w:color w:val="00000A"/>
          <w:highlight w:val="yellow"/>
        </w:rPr>
        <w:t xml:space="preserve">: </w:t>
      </w:r>
      <w:proofErr w:type="spellStart"/>
      <w:r w:rsidR="001728E8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>Takeshi</w:t>
      </w:r>
      <w:proofErr w:type="spellEnd"/>
      <w:r w:rsidR="001728E8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 xml:space="preserve"> </w:t>
      </w:r>
      <w:proofErr w:type="spellStart"/>
      <w:r w:rsidR="001728E8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>Seyama</w:t>
      </w:r>
      <w:proofErr w:type="spellEnd"/>
      <w:r w:rsidR="00302DDB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 xml:space="preserve"> </w:t>
      </w:r>
      <w:r w:rsidR="00302DDB" w:rsidRPr="0038513E">
        <w:rPr>
          <w:rStyle w:val="Forte"/>
          <w:rFonts w:asciiTheme="minorHAnsi" w:hAnsiTheme="minorHAnsi" w:cs="Arial"/>
          <w:bCs w:val="0"/>
          <w:color w:val="00000A"/>
          <w:highlight w:val="yellow"/>
        </w:rPr>
        <w:t>Música:</w:t>
      </w:r>
      <w:r w:rsidR="001728E8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 xml:space="preserve"> Joe </w:t>
      </w:r>
      <w:proofErr w:type="spellStart"/>
      <w:r w:rsidR="001728E8"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>Hisaishi</w:t>
      </w:r>
      <w:proofErr w:type="spellEnd"/>
      <w:r w:rsidRPr="0038513E">
        <w:rPr>
          <w:rStyle w:val="Forte"/>
          <w:rFonts w:asciiTheme="minorHAnsi" w:hAnsiTheme="minorHAnsi" w:cs="Arial"/>
          <w:b w:val="0"/>
          <w:bCs w:val="0"/>
          <w:color w:val="00000A"/>
          <w:highlight w:val="yellow"/>
        </w:rPr>
        <w:t>;</w:t>
      </w:r>
    </w:p>
    <w:p w:rsidR="00CD5B08" w:rsidRPr="006E19BA" w:rsidRDefault="00045127">
      <w:pPr>
        <w:spacing w:line="240" w:lineRule="auto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eastAsia="pt-BR"/>
        </w:rPr>
      </w:pPr>
      <w:r w:rsidRPr="006E19BA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eastAsia="pt-BR"/>
        </w:rPr>
        <w:t>Proposta de Trabalho</w:t>
      </w:r>
    </w:p>
    <w:p w:rsidR="00CD5B08" w:rsidRPr="006E19BA" w:rsidRDefault="00045127">
      <w:pPr>
        <w:pStyle w:val="Ttulo2"/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</w:pPr>
      <w:r w:rsidRPr="006E19BA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  <w:t>1ª Etapa - Exibição do Filme</w:t>
      </w:r>
      <w:r w:rsidR="00727466" w:rsidRPr="006E19BA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  <w:br/>
      </w:r>
    </w:p>
    <w:p w:rsidR="00CD5B08" w:rsidRPr="006E19BA" w:rsidRDefault="00593537" w:rsidP="005C29BE">
      <w:pPr>
        <w:shd w:val="clear" w:color="auto" w:fill="FFFFFF" w:themeFill="background1"/>
        <w:spacing w:after="210" w:line="360" w:lineRule="auto"/>
        <w:jc w:val="both"/>
        <w:textAlignment w:val="baseline"/>
        <w:outlineLvl w:val="2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eastAsia="pt-BR"/>
        </w:rPr>
      </w:pPr>
      <w:r w:rsidRPr="006E19BA">
        <w:rPr>
          <w:rFonts w:asciiTheme="minorHAnsi" w:eastAsia="Times New Roman" w:hAnsiTheme="minorHAnsi" w:cs="Arial"/>
          <w:lang w:eastAsia="pt-BR"/>
        </w:rPr>
        <w:t xml:space="preserve">O filme pode ser exibido sem grandes introduções, pois certamente dialogará bem com o repertório das crianças. No entanto, pode ser interessante conversar um pouco sobre as animações japonesas, verificar o repertório dos alunos, se conhecem alguma obra do diretor </w:t>
      </w:r>
      <w:proofErr w:type="spellStart"/>
      <w:r w:rsidRPr="006E19BA">
        <w:rPr>
          <w:rFonts w:asciiTheme="minorHAnsi" w:eastAsia="Times New Roman" w:hAnsiTheme="minorHAnsi" w:cs="Arial"/>
          <w:lang w:eastAsia="pt-BR"/>
        </w:rPr>
        <w:t>Hayao</w:t>
      </w:r>
      <w:proofErr w:type="spellEnd"/>
      <w:r w:rsidRPr="006E19BA">
        <w:rPr>
          <w:rFonts w:asciiTheme="minorHAnsi" w:eastAsia="Times New Roman" w:hAnsiTheme="minorHAnsi" w:cs="Arial"/>
          <w:lang w:eastAsia="pt-BR"/>
        </w:rPr>
        <w:t xml:space="preserve"> Miyazaki (por exemplo </w:t>
      </w:r>
      <w:r w:rsidRPr="006E19BA">
        <w:rPr>
          <w:rFonts w:asciiTheme="minorHAnsi" w:eastAsia="Times New Roman" w:hAnsiTheme="minorHAnsi" w:cs="Arial"/>
          <w:i/>
          <w:lang w:eastAsia="pt-BR"/>
        </w:rPr>
        <w:t xml:space="preserve">A Viagem de </w:t>
      </w:r>
      <w:proofErr w:type="spellStart"/>
      <w:r w:rsidRPr="006E19BA">
        <w:rPr>
          <w:rFonts w:asciiTheme="minorHAnsi" w:eastAsia="Times New Roman" w:hAnsiTheme="minorHAnsi" w:cs="Arial"/>
          <w:i/>
          <w:lang w:eastAsia="pt-BR"/>
        </w:rPr>
        <w:t>Chihiro</w:t>
      </w:r>
      <w:proofErr w:type="spellEnd"/>
      <w:r w:rsidRPr="006E19BA">
        <w:rPr>
          <w:rFonts w:asciiTheme="minorHAnsi" w:eastAsia="Times New Roman" w:hAnsiTheme="minorHAnsi" w:cs="Arial"/>
          <w:i/>
          <w:lang w:eastAsia="pt-BR"/>
        </w:rPr>
        <w:t xml:space="preserve">, O Castelo Animado, A Princesa </w:t>
      </w:r>
      <w:proofErr w:type="spellStart"/>
      <w:r w:rsidRPr="006E19BA">
        <w:rPr>
          <w:rFonts w:asciiTheme="minorHAnsi" w:eastAsia="Times New Roman" w:hAnsiTheme="minorHAnsi" w:cs="Arial"/>
          <w:i/>
          <w:lang w:eastAsia="pt-BR"/>
        </w:rPr>
        <w:t>Mononoke</w:t>
      </w:r>
      <w:proofErr w:type="spellEnd"/>
      <w:r w:rsidRPr="006E19BA">
        <w:rPr>
          <w:rFonts w:asciiTheme="minorHAnsi" w:eastAsia="Times New Roman" w:hAnsiTheme="minorHAnsi" w:cs="Arial"/>
          <w:lang w:eastAsia="pt-BR"/>
        </w:rPr>
        <w:t>...), bem como sobre o Japão: que imaginário possuem desse país, suas paisagens, costumes, relações familiares, etc. Recuperando essa visão prévia dos alunos antes do filme, será mais fácil aprofundar esses aspectos mais adiante, e os alunos estarão mais atentos a confirmar ou não suas expectativas.</w:t>
      </w:r>
    </w:p>
    <w:p w:rsidR="006E19BA" w:rsidRPr="006E19BA" w:rsidRDefault="00045127">
      <w:pPr>
        <w:pStyle w:val="Ttulo2"/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</w:pPr>
      <w:r w:rsidRPr="006E19BA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  <w:t xml:space="preserve">2ª Etapa: Debate sobre o filme </w:t>
      </w:r>
    </w:p>
    <w:p w:rsidR="006E19BA" w:rsidRPr="006E19BA" w:rsidRDefault="006E19BA" w:rsidP="006E19BA">
      <w:pPr>
        <w:spacing w:line="360" w:lineRule="auto"/>
        <w:jc w:val="both"/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</w:pPr>
      <w:r w:rsidRPr="006E19BA">
        <w:rPr>
          <w:rFonts w:asciiTheme="minorHAnsi" w:hAnsiTheme="minorHAnsi" w:cstheme="minorHAnsi"/>
          <w:lang w:eastAsia="pt-BR"/>
        </w:rPr>
        <w:t xml:space="preserve">Para começar o debate, é interessante que os alunos contem suas sensações e percepções do filme, para aprofundar os temas que eles mesmos trouxerem. Onde se passa o filme, e quais são as características dessa paisagem? Por que a família se mudou, e como as meninas encaram essa mudança? Como é a relação entre as irmãs e com o pai e a mãe? Como é a relação das pessoas com a natureza? Quem é </w:t>
      </w:r>
      <w:proofErr w:type="spellStart"/>
      <w:r w:rsidRPr="006E19BA">
        <w:rPr>
          <w:rFonts w:asciiTheme="minorHAnsi" w:hAnsiTheme="minorHAnsi" w:cstheme="minorHAnsi"/>
          <w:lang w:eastAsia="pt-BR"/>
        </w:rPr>
        <w:t>Totoro</w:t>
      </w:r>
      <w:proofErr w:type="spellEnd"/>
      <w:r w:rsidRPr="006E19BA">
        <w:rPr>
          <w:rFonts w:asciiTheme="minorHAnsi" w:hAnsiTheme="minorHAnsi" w:cstheme="minorHAnsi"/>
          <w:lang w:eastAsia="pt-BR"/>
        </w:rPr>
        <w:t xml:space="preserve">? Ele existe de verdade? Como as irmãs se comunicam com ele? Que aspectos da cultura japonesa chamaram a atenção dos alunos? (a escrita, a forma de cumprimentar, comer com palitos e em mesas baixas...) Nesse momento, o </w:t>
      </w:r>
      <w:r w:rsidRPr="006E19BA">
        <w:rPr>
          <w:rFonts w:asciiTheme="minorHAnsi" w:hAnsiTheme="minorHAnsi" w:cstheme="minorHAnsi"/>
          <w:lang w:eastAsia="pt-BR"/>
        </w:rPr>
        <w:lastRenderedPageBreak/>
        <w:t xml:space="preserve">professor pode aprofundar em algum aspecto que conheça mais, refletindo sobre as diferenças e semelhanças entre as culturas brasileira e japonesa. </w:t>
      </w:r>
    </w:p>
    <w:p w:rsidR="006E19BA" w:rsidRPr="006E19BA" w:rsidRDefault="006E19BA">
      <w:pPr>
        <w:shd w:val="clear" w:color="auto" w:fill="FFFFFF" w:themeFill="background1"/>
        <w:spacing w:after="210" w:line="240" w:lineRule="auto"/>
        <w:textAlignment w:val="baseline"/>
        <w:outlineLvl w:val="2"/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</w:pPr>
      <w:r w:rsidRPr="006E19BA">
        <w:rPr>
          <w:rFonts w:asciiTheme="minorHAnsi" w:eastAsia="Times New Roman" w:hAnsiTheme="minorHAnsi" w:cs="Arial"/>
          <w:b/>
          <w:bCs/>
          <w:noProof/>
          <w:color w:val="365F91" w:themeColor="accent1" w:themeShade="BF"/>
          <w:sz w:val="28"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3369310</wp:posOffset>
            </wp:positionH>
            <wp:positionV relativeFrom="margin">
              <wp:posOffset>372745</wp:posOffset>
            </wp:positionV>
            <wp:extent cx="3162300" cy="2371725"/>
            <wp:effectExtent l="19050" t="0" r="0" b="0"/>
            <wp:wrapSquare wrapText="bothSides"/>
            <wp:docPr id="6" name="Imagem 3" descr="Resultado de imagem para meu amigo tot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meu amigo totor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DDB" w:rsidRPr="006E19BA"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  <w:t>3º</w:t>
      </w:r>
      <w:r w:rsidR="00360C38" w:rsidRPr="006E19BA"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  <w:t xml:space="preserve"> Atividades:</w:t>
      </w:r>
      <w:r w:rsidR="0095642E" w:rsidRPr="006E19BA"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  <w:t xml:space="preserve"> Geografia: Japão, cultura e natureza</w:t>
      </w:r>
    </w:p>
    <w:p w:rsidR="006B4436" w:rsidRPr="006E19BA" w:rsidRDefault="00C85C17" w:rsidP="0048539C">
      <w:pPr>
        <w:shd w:val="clear" w:color="auto" w:fill="FFFFFF" w:themeFill="background1"/>
        <w:spacing w:after="0"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6E19BA">
        <w:rPr>
          <w:rFonts w:asciiTheme="minorHAnsi" w:eastAsia="Times New Roman" w:hAnsiTheme="minorHAnsi" w:cs="Arial"/>
          <w:i/>
          <w:lang w:eastAsia="pt-BR"/>
        </w:rPr>
        <w:t xml:space="preserve">Meu Amigo </w:t>
      </w:r>
      <w:proofErr w:type="spellStart"/>
      <w:r w:rsidRPr="006E19BA">
        <w:rPr>
          <w:rFonts w:asciiTheme="minorHAnsi" w:eastAsia="Times New Roman" w:hAnsiTheme="minorHAnsi" w:cs="Arial"/>
          <w:i/>
          <w:lang w:eastAsia="pt-BR"/>
        </w:rPr>
        <w:t>Totoro</w:t>
      </w:r>
      <w:proofErr w:type="spellEnd"/>
      <w:r w:rsidRPr="006E19BA">
        <w:rPr>
          <w:rFonts w:asciiTheme="minorHAnsi" w:eastAsia="Times New Roman" w:hAnsiTheme="minorHAnsi" w:cs="Arial"/>
          <w:lang w:eastAsia="pt-BR"/>
        </w:rPr>
        <w:t>, através das ações dos personagens,</w:t>
      </w:r>
      <w:r w:rsidR="002E7706" w:rsidRPr="006E19BA">
        <w:rPr>
          <w:rFonts w:asciiTheme="minorHAnsi" w:eastAsia="Times New Roman" w:hAnsiTheme="minorHAnsi" w:cs="Arial"/>
          <w:lang w:eastAsia="pt-BR"/>
        </w:rPr>
        <w:t xml:space="preserve"> sua visão de mundo e os lugares onde a história se desenvolve, </w:t>
      </w:r>
      <w:r w:rsidR="0048539C" w:rsidRPr="006E19BA">
        <w:rPr>
          <w:rFonts w:asciiTheme="minorHAnsi" w:eastAsia="Times New Roman" w:hAnsiTheme="minorHAnsi" w:cs="Arial"/>
          <w:lang w:eastAsia="pt-BR"/>
        </w:rPr>
        <w:t xml:space="preserve">é possível verificar </w:t>
      </w:r>
      <w:r w:rsidR="002E7706" w:rsidRPr="006E19BA">
        <w:rPr>
          <w:rFonts w:asciiTheme="minorHAnsi" w:eastAsia="Times New Roman" w:hAnsiTheme="minorHAnsi" w:cs="Arial"/>
          <w:lang w:eastAsia="pt-BR"/>
        </w:rPr>
        <w:t>diferentes aspectos do Japão e sua cultura, que podem ser aproveitad</w:t>
      </w:r>
      <w:r w:rsidR="00360C38" w:rsidRPr="006E19BA">
        <w:rPr>
          <w:rFonts w:asciiTheme="minorHAnsi" w:eastAsia="Times New Roman" w:hAnsiTheme="minorHAnsi" w:cs="Arial"/>
          <w:lang w:eastAsia="pt-BR"/>
        </w:rPr>
        <w:t xml:space="preserve">os pelo professor de </w:t>
      </w:r>
      <w:r w:rsidR="002E7706" w:rsidRPr="006E19BA">
        <w:rPr>
          <w:rFonts w:asciiTheme="minorHAnsi" w:eastAsia="Times New Roman" w:hAnsiTheme="minorHAnsi" w:cs="Arial"/>
          <w:lang w:eastAsia="pt-BR"/>
        </w:rPr>
        <w:t>Geografi</w:t>
      </w:r>
      <w:r w:rsidR="0048539C" w:rsidRPr="006E19BA">
        <w:rPr>
          <w:rFonts w:asciiTheme="minorHAnsi" w:eastAsia="Times New Roman" w:hAnsiTheme="minorHAnsi" w:cs="Arial"/>
          <w:lang w:eastAsia="pt-BR"/>
        </w:rPr>
        <w:t>a para estudar com seus alunos.</w:t>
      </w:r>
      <w:r w:rsidR="002E7706" w:rsidRPr="006E19BA">
        <w:rPr>
          <w:rFonts w:asciiTheme="minorHAnsi" w:eastAsia="Times New Roman" w:hAnsiTheme="minorHAnsi" w:cs="Arial"/>
          <w:lang w:eastAsia="pt-BR"/>
        </w:rPr>
        <w:t xml:space="preserve"> </w:t>
      </w:r>
    </w:p>
    <w:p w:rsidR="006E19BA" w:rsidRPr="006E19BA" w:rsidRDefault="006E19BA" w:rsidP="0048539C">
      <w:pPr>
        <w:shd w:val="clear" w:color="auto" w:fill="FFFFFF" w:themeFill="background1"/>
        <w:spacing w:after="0" w:line="360" w:lineRule="auto"/>
        <w:jc w:val="both"/>
        <w:rPr>
          <w:rFonts w:asciiTheme="minorHAnsi" w:eastAsia="Times New Roman" w:hAnsiTheme="minorHAnsi" w:cs="Arial"/>
          <w:lang w:eastAsia="pt-BR"/>
        </w:rPr>
      </w:pPr>
    </w:p>
    <w:p w:rsidR="0069202F" w:rsidRPr="006E19BA" w:rsidRDefault="0048539C" w:rsidP="0048539C">
      <w:pPr>
        <w:shd w:val="clear" w:color="auto" w:fill="FFFFFF" w:themeFill="background1"/>
        <w:spacing w:after="0"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6E19BA">
        <w:rPr>
          <w:rFonts w:asciiTheme="minorHAnsi" w:eastAsia="Times New Roman" w:hAnsiTheme="minorHAnsi" w:cs="Arial"/>
          <w:lang w:eastAsia="pt-BR"/>
        </w:rPr>
        <w:t>O professor po</w:t>
      </w:r>
      <w:r w:rsidR="0069202F" w:rsidRPr="006E19BA">
        <w:rPr>
          <w:rFonts w:asciiTheme="minorHAnsi" w:eastAsia="Times New Roman" w:hAnsiTheme="minorHAnsi" w:cs="Arial"/>
          <w:lang w:eastAsia="pt-BR"/>
        </w:rPr>
        <w:t>de começar a aula perguntando aos alunos o que eles sabem sobre o Japão</w:t>
      </w:r>
      <w:r w:rsidR="004A3E90" w:rsidRPr="006E19BA">
        <w:rPr>
          <w:rFonts w:asciiTheme="minorHAnsi" w:eastAsia="Times New Roman" w:hAnsiTheme="minorHAnsi" w:cs="Arial"/>
          <w:lang w:eastAsia="pt-BR"/>
        </w:rPr>
        <w:t xml:space="preserve"> – sobre a sua localização, língua, cultura, religião, comida. </w:t>
      </w:r>
      <w:r w:rsidRPr="006E19BA">
        <w:rPr>
          <w:rFonts w:asciiTheme="minorHAnsi" w:eastAsia="Times New Roman" w:hAnsiTheme="minorHAnsi" w:cs="Arial"/>
          <w:lang w:eastAsia="pt-BR"/>
        </w:rPr>
        <w:t xml:space="preserve">Se houver alguma criança de </w:t>
      </w:r>
      <w:r w:rsidR="004A3E90" w:rsidRPr="006E19BA">
        <w:rPr>
          <w:rFonts w:asciiTheme="minorHAnsi" w:eastAsia="Times New Roman" w:hAnsiTheme="minorHAnsi" w:cs="Arial"/>
          <w:lang w:eastAsia="pt-BR"/>
        </w:rPr>
        <w:t>ascendência japonesa</w:t>
      </w:r>
      <w:r w:rsidRPr="006E19BA">
        <w:rPr>
          <w:rFonts w:asciiTheme="minorHAnsi" w:eastAsia="Times New Roman" w:hAnsiTheme="minorHAnsi" w:cs="Arial"/>
          <w:lang w:eastAsia="pt-BR"/>
        </w:rPr>
        <w:t xml:space="preserve"> na classe</w:t>
      </w:r>
      <w:r w:rsidR="004A3E90" w:rsidRPr="006E19BA">
        <w:rPr>
          <w:rFonts w:asciiTheme="minorHAnsi" w:eastAsia="Times New Roman" w:hAnsiTheme="minorHAnsi" w:cs="Arial"/>
          <w:lang w:eastAsia="pt-BR"/>
        </w:rPr>
        <w:t>, e</w:t>
      </w:r>
      <w:r w:rsidRPr="006E19BA">
        <w:rPr>
          <w:rFonts w:asciiTheme="minorHAnsi" w:eastAsia="Times New Roman" w:hAnsiTheme="minorHAnsi" w:cs="Arial"/>
          <w:lang w:eastAsia="pt-BR"/>
        </w:rPr>
        <w:t xml:space="preserve">las podem comentar </w:t>
      </w:r>
      <w:r w:rsidR="004A3E90" w:rsidRPr="006E19BA">
        <w:rPr>
          <w:rFonts w:asciiTheme="minorHAnsi" w:eastAsia="Times New Roman" w:hAnsiTheme="minorHAnsi" w:cs="Arial"/>
          <w:lang w:eastAsia="pt-BR"/>
        </w:rPr>
        <w:t>se a família mantém vivo algum aspecto de sua cultura. Depois de ouvir e comentar a fala dos alunos, o professor poderá mostrar um mapa do Japão</w:t>
      </w:r>
      <w:r w:rsidR="003601BC" w:rsidRPr="006E19BA">
        <w:rPr>
          <w:rFonts w:asciiTheme="minorHAnsi" w:eastAsia="Times New Roman" w:hAnsiTheme="minorHAnsi" w:cs="Arial"/>
          <w:lang w:eastAsia="pt-BR"/>
        </w:rPr>
        <w:t>, comentando sobre a suas</w:t>
      </w:r>
      <w:r w:rsidR="00F15E4C" w:rsidRPr="006E19BA">
        <w:rPr>
          <w:rFonts w:asciiTheme="minorHAnsi" w:eastAsia="Times New Roman" w:hAnsiTheme="minorHAnsi" w:cs="Arial"/>
          <w:lang w:eastAsia="pt-BR"/>
        </w:rPr>
        <w:t xml:space="preserve"> principais</w:t>
      </w:r>
      <w:r w:rsidR="003601BC" w:rsidRPr="006E19BA">
        <w:rPr>
          <w:rFonts w:asciiTheme="minorHAnsi" w:eastAsia="Times New Roman" w:hAnsiTheme="minorHAnsi" w:cs="Arial"/>
          <w:lang w:eastAsia="pt-BR"/>
        </w:rPr>
        <w:t xml:space="preserve"> características geográficas e como</w:t>
      </w:r>
      <w:r w:rsidR="00EC1A72" w:rsidRPr="006E19BA">
        <w:rPr>
          <w:rFonts w:asciiTheme="minorHAnsi" w:eastAsia="Times New Roman" w:hAnsiTheme="minorHAnsi" w:cs="Arial"/>
          <w:lang w:eastAsia="pt-BR"/>
        </w:rPr>
        <w:t xml:space="preserve"> elas se relacionam com questões culturais. [Ver materiais em Para Saber Mais]. É interessante, também, relacionar esses dados com momentos do filme. Em que parte do Japão a história se desenvolve? Qual parece ser a principal atividade econômica do local? Como é a vegetação local, tão valorizada na animação? Quais são as crenças religiosas dos personagens? </w:t>
      </w:r>
      <w:r w:rsidR="00F15E4C" w:rsidRPr="006E19BA">
        <w:rPr>
          <w:rFonts w:asciiTheme="minorHAnsi" w:eastAsia="Times New Roman" w:hAnsiTheme="minorHAnsi" w:cs="Arial"/>
          <w:lang w:eastAsia="pt-BR"/>
        </w:rPr>
        <w:t>Sugerimos conversar</w:t>
      </w:r>
      <w:r w:rsidR="00EC1A72" w:rsidRPr="006E19BA">
        <w:rPr>
          <w:rFonts w:asciiTheme="minorHAnsi" w:eastAsia="Times New Roman" w:hAnsiTheme="minorHAnsi" w:cs="Arial"/>
          <w:lang w:eastAsia="pt-BR"/>
        </w:rPr>
        <w:t xml:space="preserve"> sobre o Xintoísmo, a crença nos Kami, e sua relação com os elementos da natureza, para compreender o personagem “</w:t>
      </w:r>
      <w:proofErr w:type="spellStart"/>
      <w:r w:rsidR="00EC1A72" w:rsidRPr="006E19BA">
        <w:rPr>
          <w:rFonts w:asciiTheme="minorHAnsi" w:eastAsia="Times New Roman" w:hAnsiTheme="minorHAnsi" w:cs="Arial"/>
          <w:lang w:eastAsia="pt-BR"/>
        </w:rPr>
        <w:t>Totoro</w:t>
      </w:r>
      <w:proofErr w:type="spellEnd"/>
      <w:r w:rsidR="00EC1A72" w:rsidRPr="006E19BA">
        <w:rPr>
          <w:rFonts w:asciiTheme="minorHAnsi" w:eastAsia="Times New Roman" w:hAnsiTheme="minorHAnsi" w:cs="Arial"/>
          <w:lang w:eastAsia="pt-BR"/>
        </w:rPr>
        <w:t>”</w:t>
      </w:r>
      <w:r w:rsidR="00F15E4C" w:rsidRPr="006E19BA">
        <w:rPr>
          <w:rFonts w:asciiTheme="minorHAnsi" w:eastAsia="Times New Roman" w:hAnsiTheme="minorHAnsi" w:cs="Arial"/>
          <w:lang w:eastAsia="pt-BR"/>
        </w:rPr>
        <w:t xml:space="preserve"> e a relação mística da família com a natureza. Para isso, </w:t>
      </w:r>
      <w:r w:rsidRPr="006E19BA">
        <w:rPr>
          <w:rFonts w:asciiTheme="minorHAnsi" w:eastAsia="Times New Roman" w:hAnsiTheme="minorHAnsi" w:cs="Arial"/>
          <w:lang w:eastAsia="pt-BR"/>
        </w:rPr>
        <w:t>é interessante</w:t>
      </w:r>
      <w:r w:rsidR="00F15E4C" w:rsidRPr="006E19BA">
        <w:rPr>
          <w:rFonts w:asciiTheme="minorHAnsi" w:eastAsia="Times New Roman" w:hAnsiTheme="minorHAnsi" w:cs="Arial"/>
          <w:lang w:eastAsia="pt-BR"/>
        </w:rPr>
        <w:t xml:space="preserve"> mostrar alguns trechos em que aparecem pequenos santuários ou espaços sagr</w:t>
      </w:r>
      <w:r w:rsidR="00360C38" w:rsidRPr="006E19BA">
        <w:rPr>
          <w:rFonts w:asciiTheme="minorHAnsi" w:eastAsia="Times New Roman" w:hAnsiTheme="minorHAnsi" w:cs="Arial"/>
          <w:lang w:eastAsia="pt-BR"/>
        </w:rPr>
        <w:t>ados, como nas cenas em que eles vão à á</w:t>
      </w:r>
      <w:r w:rsidR="00B33FF7" w:rsidRPr="006E19BA">
        <w:rPr>
          <w:rFonts w:asciiTheme="minorHAnsi" w:eastAsia="Times New Roman" w:hAnsiTheme="minorHAnsi" w:cs="Arial"/>
          <w:lang w:eastAsia="pt-BR"/>
        </w:rPr>
        <w:t xml:space="preserve">rvore de </w:t>
      </w:r>
      <w:proofErr w:type="spellStart"/>
      <w:r w:rsidR="00B33FF7" w:rsidRPr="006E19BA">
        <w:rPr>
          <w:rFonts w:asciiTheme="minorHAnsi" w:eastAsia="Times New Roman" w:hAnsiTheme="minorHAnsi" w:cs="Arial"/>
          <w:lang w:eastAsia="pt-BR"/>
        </w:rPr>
        <w:t>Totoro</w:t>
      </w:r>
      <w:proofErr w:type="spellEnd"/>
      <w:r w:rsidR="00B33FF7" w:rsidRPr="006E19BA">
        <w:rPr>
          <w:rFonts w:asciiTheme="minorHAnsi" w:eastAsia="Times New Roman" w:hAnsiTheme="minorHAnsi" w:cs="Arial"/>
          <w:lang w:eastAsia="pt-BR"/>
        </w:rPr>
        <w:t xml:space="preserve"> para agradecer </w:t>
      </w:r>
      <w:r w:rsidRPr="006E19BA">
        <w:rPr>
          <w:rFonts w:asciiTheme="minorHAnsi" w:eastAsia="Times New Roman" w:hAnsiTheme="minorHAnsi" w:cs="Arial"/>
          <w:lang w:eastAsia="pt-BR"/>
        </w:rPr>
        <w:t>a</w:t>
      </w:r>
      <w:r w:rsidR="00360C38" w:rsidRPr="006E19BA">
        <w:rPr>
          <w:rFonts w:asciiTheme="minorHAnsi" w:eastAsia="Times New Roman" w:hAnsiTheme="minorHAnsi" w:cs="Arial"/>
          <w:lang w:eastAsia="pt-BR"/>
        </w:rPr>
        <w:t>os espíritos da floresta</w:t>
      </w:r>
      <w:r w:rsidR="00F1281B" w:rsidRPr="006E19BA">
        <w:rPr>
          <w:rFonts w:asciiTheme="minorHAnsi" w:eastAsia="Times New Roman" w:hAnsiTheme="minorHAnsi" w:cs="Arial"/>
          <w:lang w:eastAsia="pt-BR"/>
        </w:rPr>
        <w:t xml:space="preserve"> (no minuto</w:t>
      </w:r>
      <w:r w:rsidR="00360C38" w:rsidRPr="006E19BA">
        <w:rPr>
          <w:rFonts w:asciiTheme="minorHAnsi" w:eastAsia="Times New Roman" w:hAnsiTheme="minorHAnsi" w:cs="Arial"/>
          <w:lang w:eastAsia="pt-BR"/>
        </w:rPr>
        <w:t xml:space="preserve"> 38’, ou </w:t>
      </w:r>
      <w:r w:rsidR="00F1281B" w:rsidRPr="006E19BA">
        <w:rPr>
          <w:rFonts w:asciiTheme="minorHAnsi" w:eastAsia="Times New Roman" w:hAnsiTheme="minorHAnsi" w:cs="Arial"/>
          <w:lang w:eastAsia="pt-BR"/>
        </w:rPr>
        <w:t>em 44’40)</w:t>
      </w:r>
      <w:r w:rsidR="00196612" w:rsidRPr="006E19BA">
        <w:rPr>
          <w:rFonts w:asciiTheme="minorHAnsi" w:eastAsia="Times New Roman" w:hAnsiTheme="minorHAnsi" w:cs="Arial"/>
          <w:lang w:eastAsia="pt-BR"/>
        </w:rPr>
        <w:t xml:space="preserve"> em que param em um pequeno santuário para se proteger da chuva e pedem permissão para ficar ali.</w:t>
      </w:r>
    </w:p>
    <w:p w:rsidR="006E19BA" w:rsidRPr="006E19BA" w:rsidRDefault="006E19BA" w:rsidP="00F1281B">
      <w:pPr>
        <w:shd w:val="clear" w:color="auto" w:fill="FFFFFF" w:themeFill="background1"/>
        <w:spacing w:after="0" w:line="360" w:lineRule="auto"/>
        <w:jc w:val="both"/>
        <w:rPr>
          <w:rFonts w:asciiTheme="minorHAnsi" w:eastAsia="Times New Roman" w:hAnsiTheme="minorHAnsi" w:cs="Arial"/>
          <w:lang w:eastAsia="pt-BR"/>
        </w:rPr>
      </w:pPr>
    </w:p>
    <w:p w:rsidR="00F15E4C" w:rsidRPr="006E19BA" w:rsidRDefault="00F15E4C" w:rsidP="00F1281B">
      <w:pPr>
        <w:shd w:val="clear" w:color="auto" w:fill="FFFFFF" w:themeFill="background1"/>
        <w:spacing w:after="0"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6E19BA">
        <w:rPr>
          <w:rFonts w:asciiTheme="minorHAnsi" w:eastAsia="Times New Roman" w:hAnsiTheme="minorHAnsi" w:cs="Arial"/>
          <w:lang w:eastAsia="pt-BR"/>
        </w:rPr>
        <w:t xml:space="preserve">Depois da aula, o professor poderá dividir os alunos em grupos menores, e cada um pesquisará algum aspecto específico do Japão, comentando </w:t>
      </w:r>
      <w:r w:rsidR="00B33FF7" w:rsidRPr="006E19BA">
        <w:rPr>
          <w:rFonts w:asciiTheme="minorHAnsi" w:eastAsia="Times New Roman" w:hAnsiTheme="minorHAnsi" w:cs="Arial"/>
          <w:lang w:eastAsia="pt-BR"/>
        </w:rPr>
        <w:t xml:space="preserve">– dentro do possível – questões </w:t>
      </w:r>
      <w:r w:rsidRPr="006E19BA">
        <w:rPr>
          <w:rFonts w:asciiTheme="minorHAnsi" w:eastAsia="Times New Roman" w:hAnsiTheme="minorHAnsi" w:cs="Arial"/>
          <w:lang w:eastAsia="pt-BR"/>
        </w:rPr>
        <w:t>do filme. Sugerimos temas como:</w:t>
      </w:r>
    </w:p>
    <w:p w:rsidR="00F15E4C" w:rsidRPr="006E19BA" w:rsidRDefault="00F15E4C" w:rsidP="00F1281B">
      <w:pPr>
        <w:shd w:val="clear" w:color="auto" w:fill="FFFFFF" w:themeFill="background1"/>
        <w:spacing w:after="0"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6E19BA">
        <w:rPr>
          <w:rFonts w:asciiTheme="minorHAnsi" w:eastAsia="Times New Roman" w:hAnsiTheme="minorHAnsi" w:cs="Arial"/>
          <w:lang w:eastAsia="pt-BR"/>
        </w:rPr>
        <w:t>- Religião (principais religiões e suas práticas)</w:t>
      </w:r>
    </w:p>
    <w:p w:rsidR="00F15E4C" w:rsidRPr="006E19BA" w:rsidRDefault="00F15E4C" w:rsidP="00F1281B">
      <w:pPr>
        <w:shd w:val="clear" w:color="auto" w:fill="FFFFFF" w:themeFill="background1"/>
        <w:spacing w:after="0"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6E19BA">
        <w:rPr>
          <w:rFonts w:asciiTheme="minorHAnsi" w:eastAsia="Times New Roman" w:hAnsiTheme="minorHAnsi" w:cs="Arial"/>
          <w:lang w:eastAsia="pt-BR"/>
        </w:rPr>
        <w:t xml:space="preserve">- </w:t>
      </w:r>
      <w:r w:rsidR="003C6C78" w:rsidRPr="006E19BA">
        <w:rPr>
          <w:rFonts w:asciiTheme="minorHAnsi" w:eastAsia="Times New Roman" w:hAnsiTheme="minorHAnsi" w:cs="Arial"/>
          <w:lang w:eastAsia="pt-BR"/>
        </w:rPr>
        <w:t>Comida (práticas culinárias, forma de comer)</w:t>
      </w:r>
    </w:p>
    <w:p w:rsidR="003C6C78" w:rsidRPr="006E19BA" w:rsidRDefault="003C6C78" w:rsidP="00F1281B">
      <w:pPr>
        <w:shd w:val="clear" w:color="auto" w:fill="FFFFFF" w:themeFill="background1"/>
        <w:spacing w:after="0"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6E19BA">
        <w:rPr>
          <w:rFonts w:asciiTheme="minorHAnsi" w:eastAsia="Times New Roman" w:hAnsiTheme="minorHAnsi" w:cs="Arial"/>
          <w:lang w:eastAsia="pt-BR"/>
        </w:rPr>
        <w:t>- Língua (quais são as características da língua, o que é um ideograma, etc.)</w:t>
      </w:r>
    </w:p>
    <w:p w:rsidR="003C6C78" w:rsidRPr="006E19BA" w:rsidRDefault="003C6C78" w:rsidP="00F1281B">
      <w:pPr>
        <w:shd w:val="clear" w:color="auto" w:fill="FFFFFF" w:themeFill="background1"/>
        <w:spacing w:after="0"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6E19BA">
        <w:rPr>
          <w:rFonts w:asciiTheme="minorHAnsi" w:eastAsia="Times New Roman" w:hAnsiTheme="minorHAnsi" w:cs="Arial"/>
          <w:lang w:eastAsia="pt-BR"/>
        </w:rPr>
        <w:t>- Natureza (quais são as especificidades da biodiversidade japonesa? Como isso se relaciona a sua cultura?)</w:t>
      </w:r>
    </w:p>
    <w:p w:rsidR="003C6C78" w:rsidRPr="006E19BA" w:rsidRDefault="003C6C78" w:rsidP="00F1281B">
      <w:pPr>
        <w:shd w:val="clear" w:color="auto" w:fill="FFFFFF" w:themeFill="background1"/>
        <w:spacing w:after="0"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6E19BA">
        <w:rPr>
          <w:rFonts w:asciiTheme="minorHAnsi" w:eastAsia="Times New Roman" w:hAnsiTheme="minorHAnsi" w:cs="Arial"/>
          <w:lang w:eastAsia="pt-BR"/>
        </w:rPr>
        <w:t>- Migração Japonesa no Brasil (qual foi a principal onda migratória, por quais razões, para quais regiões, quais as consequências culturais dessa migração...)</w:t>
      </w:r>
    </w:p>
    <w:p w:rsidR="00715064" w:rsidRPr="006E19BA" w:rsidRDefault="00715064" w:rsidP="00F1281B">
      <w:pPr>
        <w:shd w:val="clear" w:color="auto" w:fill="FFFFFF" w:themeFill="background1"/>
        <w:spacing w:after="0" w:line="360" w:lineRule="auto"/>
        <w:jc w:val="both"/>
        <w:rPr>
          <w:rFonts w:asciiTheme="minorHAnsi" w:eastAsia="Times New Roman" w:hAnsiTheme="minorHAnsi" w:cs="Arial"/>
          <w:lang w:eastAsia="pt-BR"/>
        </w:rPr>
      </w:pPr>
      <w:r w:rsidRPr="006E19BA">
        <w:rPr>
          <w:rFonts w:asciiTheme="minorHAnsi" w:eastAsia="Times New Roman" w:hAnsiTheme="minorHAnsi" w:cs="Arial"/>
          <w:lang w:eastAsia="pt-BR"/>
        </w:rPr>
        <w:t>É importante que o professor auxilie cada grupo, sugerind</w:t>
      </w:r>
      <w:r w:rsidR="00E1731A" w:rsidRPr="006E19BA">
        <w:rPr>
          <w:rFonts w:asciiTheme="minorHAnsi" w:eastAsia="Times New Roman" w:hAnsiTheme="minorHAnsi" w:cs="Arial"/>
          <w:lang w:eastAsia="pt-BR"/>
        </w:rPr>
        <w:t>o bibliografia</w:t>
      </w:r>
      <w:r w:rsidRPr="006E19BA">
        <w:rPr>
          <w:rFonts w:asciiTheme="minorHAnsi" w:eastAsia="Times New Roman" w:hAnsiTheme="minorHAnsi" w:cs="Arial"/>
          <w:lang w:eastAsia="pt-BR"/>
        </w:rPr>
        <w:t>. Depois do desenvolvimento da pesquisa, cada grupo exp</w:t>
      </w:r>
      <w:r w:rsidR="00E1731A" w:rsidRPr="006E19BA">
        <w:rPr>
          <w:rFonts w:asciiTheme="minorHAnsi" w:eastAsia="Times New Roman" w:hAnsiTheme="minorHAnsi" w:cs="Arial"/>
          <w:lang w:eastAsia="pt-BR"/>
        </w:rPr>
        <w:t>õe as conclusões</w:t>
      </w:r>
      <w:r w:rsidRPr="006E19BA">
        <w:rPr>
          <w:rFonts w:asciiTheme="minorHAnsi" w:eastAsia="Times New Roman" w:hAnsiTheme="minorHAnsi" w:cs="Arial"/>
          <w:lang w:eastAsia="pt-BR"/>
        </w:rPr>
        <w:t xml:space="preserve"> aos colegas.</w:t>
      </w:r>
    </w:p>
    <w:p w:rsidR="00715064" w:rsidRPr="006E19BA" w:rsidRDefault="00715064" w:rsidP="006B4436">
      <w:pPr>
        <w:shd w:val="clear" w:color="auto" w:fill="FFFFFF" w:themeFill="background1"/>
        <w:spacing w:after="0" w:line="360" w:lineRule="auto"/>
        <w:rPr>
          <w:rFonts w:asciiTheme="minorHAnsi" w:eastAsia="Times New Roman" w:hAnsiTheme="minorHAnsi" w:cs="Arial"/>
          <w:lang w:eastAsia="pt-BR"/>
        </w:rPr>
      </w:pPr>
    </w:p>
    <w:p w:rsidR="006E19BA" w:rsidRPr="006E19BA" w:rsidRDefault="006E19BA" w:rsidP="006B4436">
      <w:pPr>
        <w:shd w:val="clear" w:color="auto" w:fill="FFFFFF" w:themeFill="background1"/>
        <w:spacing w:after="0" w:line="360" w:lineRule="auto"/>
        <w:rPr>
          <w:rFonts w:asciiTheme="minorHAnsi" w:eastAsia="Times New Roman" w:hAnsiTheme="minorHAnsi" w:cs="Arial"/>
          <w:lang w:eastAsia="pt-BR"/>
        </w:rPr>
      </w:pPr>
    </w:p>
    <w:p w:rsidR="00715064" w:rsidRPr="006E19BA" w:rsidRDefault="00715064" w:rsidP="00715064">
      <w:pPr>
        <w:shd w:val="clear" w:color="auto" w:fill="FFFFFF" w:themeFill="background1"/>
        <w:spacing w:after="210" w:line="240" w:lineRule="auto"/>
        <w:textAlignment w:val="baseline"/>
        <w:outlineLvl w:val="2"/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</w:pPr>
      <w:r w:rsidRPr="006E19BA"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  <w:t>4º Atividades: Ciência – Como cresce uma árvore?</w:t>
      </w:r>
    </w:p>
    <w:p w:rsidR="00715064" w:rsidRPr="006E19BA" w:rsidRDefault="006E19BA" w:rsidP="00F1281B">
      <w:pPr>
        <w:spacing w:line="360" w:lineRule="auto"/>
        <w:jc w:val="both"/>
        <w:rPr>
          <w:rFonts w:asciiTheme="minorHAnsi" w:hAnsiTheme="minorHAnsi" w:cs="Arial"/>
        </w:rPr>
      </w:pPr>
      <w:r w:rsidRPr="006E19BA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2002155</wp:posOffset>
            </wp:positionH>
            <wp:positionV relativeFrom="margin">
              <wp:posOffset>448945</wp:posOffset>
            </wp:positionV>
            <wp:extent cx="4529455" cy="2447925"/>
            <wp:effectExtent l="19050" t="0" r="4445" b="0"/>
            <wp:wrapSquare wrapText="bothSides"/>
            <wp:docPr id="4" name="Imagem 4" descr="Resultado de imagem para meu amigo tot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meu amigo totoro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" b="1803"/>
                    <a:stretch/>
                  </pic:blipFill>
                  <pic:spPr bwMode="auto">
                    <a:xfrm>
                      <a:off x="0" y="0"/>
                      <a:ext cx="45294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5064" w:rsidRPr="006E19BA">
        <w:rPr>
          <w:rFonts w:asciiTheme="minorHAnsi" w:hAnsiTheme="minorHAnsi" w:cs="Arial"/>
        </w:rPr>
        <w:t xml:space="preserve">Depois de conhecerem </w:t>
      </w:r>
      <w:proofErr w:type="spellStart"/>
      <w:r w:rsidR="00715064" w:rsidRPr="006E19BA">
        <w:rPr>
          <w:rFonts w:asciiTheme="minorHAnsi" w:hAnsiTheme="minorHAnsi" w:cs="Arial"/>
        </w:rPr>
        <w:t>Totoro</w:t>
      </w:r>
      <w:proofErr w:type="spellEnd"/>
      <w:r w:rsidR="00715064" w:rsidRPr="006E19BA">
        <w:rPr>
          <w:rFonts w:asciiTheme="minorHAnsi" w:hAnsiTheme="minorHAnsi" w:cs="Arial"/>
        </w:rPr>
        <w:t>, o espírito da floresta, ele dá</w:t>
      </w:r>
      <w:r w:rsidR="0068494A" w:rsidRPr="006E19BA">
        <w:rPr>
          <w:rFonts w:asciiTheme="minorHAnsi" w:hAnsiTheme="minorHAnsi" w:cs="Arial"/>
        </w:rPr>
        <w:t xml:space="preserve"> sementes</w:t>
      </w:r>
      <w:r w:rsidR="00715064" w:rsidRPr="006E19BA">
        <w:rPr>
          <w:rFonts w:asciiTheme="minorHAnsi" w:hAnsiTheme="minorHAnsi" w:cs="Arial"/>
        </w:rPr>
        <w:t xml:space="preserve"> </w:t>
      </w:r>
      <w:r w:rsidR="0068494A" w:rsidRPr="006E19BA">
        <w:rPr>
          <w:rFonts w:asciiTheme="minorHAnsi" w:hAnsiTheme="minorHAnsi" w:cs="Arial"/>
        </w:rPr>
        <w:t>para as meninas</w:t>
      </w:r>
      <w:r w:rsidR="00715064" w:rsidRPr="006E19BA">
        <w:rPr>
          <w:rFonts w:asciiTheme="minorHAnsi" w:hAnsiTheme="minorHAnsi" w:cs="Arial"/>
        </w:rPr>
        <w:t xml:space="preserve">. Elas plantam em um canteiro perto da casa e ficam esperando ansiosas o seu crescimento. Em uma noite de lua cheia, sonham com </w:t>
      </w:r>
      <w:proofErr w:type="spellStart"/>
      <w:r w:rsidR="00715064" w:rsidRPr="006E19BA">
        <w:rPr>
          <w:rFonts w:asciiTheme="minorHAnsi" w:hAnsiTheme="minorHAnsi" w:cs="Arial"/>
        </w:rPr>
        <w:t>Totoro</w:t>
      </w:r>
      <w:proofErr w:type="spellEnd"/>
      <w:r w:rsidR="00715064" w:rsidRPr="006E19BA">
        <w:rPr>
          <w:rFonts w:asciiTheme="minorHAnsi" w:hAnsiTheme="minorHAnsi" w:cs="Arial"/>
        </w:rPr>
        <w:t xml:space="preserve"> e junto a ele fazem um ritual para o crescimento da planta, até que</w:t>
      </w:r>
      <w:r w:rsidR="00E1731A" w:rsidRPr="006E19BA">
        <w:rPr>
          <w:rFonts w:asciiTheme="minorHAnsi" w:hAnsiTheme="minorHAnsi" w:cs="Arial"/>
        </w:rPr>
        <w:t xml:space="preserve"> ela</w:t>
      </w:r>
      <w:r w:rsidR="00715064" w:rsidRPr="006E19BA">
        <w:rPr>
          <w:rFonts w:asciiTheme="minorHAnsi" w:hAnsiTheme="minorHAnsi" w:cs="Arial"/>
        </w:rPr>
        <w:t xml:space="preserve"> se torna uma árvore enorme. Quando acordam, todas as sementes brotaram. O professor de Ciência pode rever esta cena</w:t>
      </w:r>
      <w:r w:rsidR="00D73347" w:rsidRPr="006E19BA">
        <w:rPr>
          <w:rFonts w:asciiTheme="minorHAnsi" w:hAnsiTheme="minorHAnsi" w:cs="Arial"/>
        </w:rPr>
        <w:t xml:space="preserve"> (0:57’20 – 1:02’)</w:t>
      </w:r>
      <w:r w:rsidR="00715064" w:rsidRPr="006E19BA">
        <w:rPr>
          <w:rFonts w:asciiTheme="minorHAnsi" w:hAnsiTheme="minorHAnsi" w:cs="Arial"/>
        </w:rPr>
        <w:t xml:space="preserve"> com as crianças e estudar qual é o processo de crescimento de uma árvore, desde a semente até o seu completo desenvolvimento</w:t>
      </w:r>
      <w:r w:rsidR="00D73347" w:rsidRPr="006E19BA">
        <w:rPr>
          <w:rFonts w:asciiTheme="minorHAnsi" w:hAnsiTheme="minorHAnsi" w:cs="Arial"/>
        </w:rPr>
        <w:t>, refletindo sobre a importância das árvores para a vida animal.</w:t>
      </w:r>
    </w:p>
    <w:p w:rsidR="00C66F16" w:rsidRPr="006E19BA" w:rsidRDefault="00C66F16" w:rsidP="00F1281B">
      <w:pPr>
        <w:spacing w:line="360" w:lineRule="auto"/>
        <w:jc w:val="both"/>
        <w:rPr>
          <w:rFonts w:asciiTheme="minorHAnsi" w:hAnsiTheme="minorHAnsi" w:cs="Arial"/>
        </w:rPr>
      </w:pPr>
      <w:r w:rsidRPr="006E19BA">
        <w:rPr>
          <w:rFonts w:asciiTheme="minorHAnsi" w:hAnsiTheme="minorHAnsi" w:cs="Arial"/>
        </w:rPr>
        <w:t>Na cena, podem observar a forma como a terra está preparada,</w:t>
      </w:r>
      <w:r w:rsidR="0068494A" w:rsidRPr="006E19BA">
        <w:rPr>
          <w:rFonts w:asciiTheme="minorHAnsi" w:hAnsiTheme="minorHAnsi" w:cs="Arial"/>
        </w:rPr>
        <w:t xml:space="preserve"> o que uma semente precisa para germinar, quanto tempo isso pode levar, as partes de uma árvore, etc. [ Ver Materiais em Para Saber Mais]. Também pode ser interessante conversar sobre os rituais que muitos povos realizam para um bom crescimento das plantas</w:t>
      </w:r>
      <w:r w:rsidR="00D73347" w:rsidRPr="006E19BA">
        <w:rPr>
          <w:rFonts w:asciiTheme="minorHAnsi" w:hAnsiTheme="minorHAnsi" w:cs="Arial"/>
        </w:rPr>
        <w:t xml:space="preserve">, </w:t>
      </w:r>
      <w:r w:rsidR="0068494A" w:rsidRPr="006E19BA">
        <w:rPr>
          <w:rFonts w:asciiTheme="minorHAnsi" w:hAnsiTheme="minorHAnsi" w:cs="Arial"/>
        </w:rPr>
        <w:t>para</w:t>
      </w:r>
      <w:r w:rsidR="00D73347" w:rsidRPr="006E19BA">
        <w:rPr>
          <w:rFonts w:asciiTheme="minorHAnsi" w:hAnsiTheme="minorHAnsi" w:cs="Arial"/>
        </w:rPr>
        <w:t xml:space="preserve"> a fertilidade da terra, assim como feito pelos personagens no filme.</w:t>
      </w:r>
    </w:p>
    <w:p w:rsidR="003C6C78" w:rsidRPr="006E19BA" w:rsidRDefault="003C6C78" w:rsidP="006B4436">
      <w:pPr>
        <w:shd w:val="clear" w:color="auto" w:fill="FFFFFF" w:themeFill="background1"/>
        <w:spacing w:after="0" w:line="360" w:lineRule="auto"/>
        <w:rPr>
          <w:rFonts w:asciiTheme="minorHAnsi" w:hAnsiTheme="minorHAnsi"/>
        </w:rPr>
      </w:pPr>
    </w:p>
    <w:p w:rsidR="00CD5B08" w:rsidRPr="006E19BA" w:rsidRDefault="001D1F7F">
      <w:pPr>
        <w:shd w:val="clear" w:color="auto" w:fill="FFFFFF" w:themeFill="background1"/>
        <w:spacing w:after="210" w:line="240" w:lineRule="auto"/>
        <w:textAlignment w:val="baseline"/>
        <w:outlineLvl w:val="2"/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</w:pPr>
      <w:r w:rsidRPr="006E19BA"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  <w:t xml:space="preserve">5º Atividades: Arte </w:t>
      </w:r>
      <w:r w:rsidR="0095642E" w:rsidRPr="006E19BA"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  <w:t>–</w:t>
      </w:r>
      <w:r w:rsidRPr="006E19BA"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  <w:t xml:space="preserve"> </w:t>
      </w:r>
      <w:r w:rsidR="00B33FF7" w:rsidRPr="006E19BA"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  <w:t>Mangá e Anime</w:t>
      </w:r>
      <w:r w:rsidR="0095642E" w:rsidRPr="006E19BA">
        <w:rPr>
          <w:rFonts w:asciiTheme="minorHAnsi" w:eastAsia="Times New Roman" w:hAnsiTheme="minorHAnsi" w:cs="Arial"/>
          <w:b/>
          <w:bCs/>
          <w:color w:val="365F91" w:themeColor="accent1" w:themeShade="BF"/>
          <w:sz w:val="28"/>
          <w:szCs w:val="28"/>
          <w:lang w:eastAsia="pt-BR"/>
        </w:rPr>
        <w:t>: a arte japonesa do desenho</w:t>
      </w:r>
    </w:p>
    <w:p w:rsidR="00810137" w:rsidRPr="006E19BA" w:rsidRDefault="00810137" w:rsidP="00DF11CF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hAnsiTheme="minorHAnsi" w:cs="Arial"/>
        </w:rPr>
      </w:pPr>
      <w:r w:rsidRPr="006E19BA">
        <w:rPr>
          <w:rFonts w:asciiTheme="minorHAnsi" w:hAnsiTheme="minorHAnsi" w:cs="Arial"/>
        </w:rPr>
        <w:t>Há vários anos as histórias em quadrinho japonesas, assim como suas animações, entraram no circuito comercial mundial, competindo com as maiores potências da indústria cultural. Muitas crianças e adolescentes acompanham as séries de mangás e os diferentes anim</w:t>
      </w:r>
      <w:r w:rsidR="00B33FF7" w:rsidRPr="006E19BA">
        <w:rPr>
          <w:rFonts w:asciiTheme="minorHAnsi" w:hAnsiTheme="minorHAnsi" w:cs="Arial"/>
        </w:rPr>
        <w:t>e</w:t>
      </w:r>
      <w:r w:rsidRPr="006E19BA">
        <w:rPr>
          <w:rFonts w:asciiTheme="minorHAnsi" w:hAnsiTheme="minorHAnsi" w:cs="Arial"/>
        </w:rPr>
        <w:t>s. Miyazaki é um dos diretores mais destacados da animação japonesa, sendo reconhecido no meio cinematográfico por sua qualidade artística e sensibilidade estética. O professor de Arte pode estudar com seus alunos algumas características do desenho do mangá e refletir sobre as técnicas de animação de Miyazaki.</w:t>
      </w:r>
    </w:p>
    <w:p w:rsidR="006E19BA" w:rsidRDefault="006E19BA" w:rsidP="00DF11CF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hAnsiTheme="minorHAnsi" w:cs="Arial"/>
        </w:rPr>
      </w:pPr>
    </w:p>
    <w:p w:rsidR="00810137" w:rsidRPr="006E19BA" w:rsidRDefault="00810137" w:rsidP="00DF11CF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hAnsiTheme="minorHAnsi" w:cs="Arial"/>
        </w:rPr>
      </w:pPr>
      <w:r w:rsidRPr="006E19BA">
        <w:rPr>
          <w:rFonts w:asciiTheme="minorHAnsi" w:hAnsiTheme="minorHAnsi" w:cs="Arial"/>
        </w:rPr>
        <w:t>Primeiramente, pode</w:t>
      </w:r>
      <w:r w:rsidR="006B4919" w:rsidRPr="006E19BA">
        <w:rPr>
          <w:rFonts w:asciiTheme="minorHAnsi" w:hAnsiTheme="minorHAnsi" w:cs="Arial"/>
        </w:rPr>
        <w:t xml:space="preserve"> perguntar aos seus alunos se conhecem algum mangá, e quais as características deste g</w:t>
      </w:r>
      <w:r w:rsidR="00DA7B0B" w:rsidRPr="006E19BA">
        <w:rPr>
          <w:rFonts w:asciiTheme="minorHAnsi" w:hAnsiTheme="minorHAnsi" w:cs="Arial"/>
        </w:rPr>
        <w:t>ênero, desde a forma de ler de “trás para frente” (da nossa perspectiva), até os traços do desenho, temas e personagens comuns, etc.</w:t>
      </w:r>
      <w:r w:rsidR="00B33FF7" w:rsidRPr="006E19BA">
        <w:rPr>
          <w:rFonts w:asciiTheme="minorHAnsi" w:hAnsiTheme="minorHAnsi" w:cs="Arial"/>
        </w:rPr>
        <w:t xml:space="preserve"> (É interessante levar algum para mostrar aos alunos).</w:t>
      </w:r>
      <w:r w:rsidR="00DA7B0B" w:rsidRPr="006E19BA">
        <w:rPr>
          <w:rFonts w:asciiTheme="minorHAnsi" w:hAnsiTheme="minorHAnsi" w:cs="Arial"/>
        </w:rPr>
        <w:t xml:space="preserve"> </w:t>
      </w:r>
      <w:r w:rsidR="00B33FF7" w:rsidRPr="006E19BA">
        <w:rPr>
          <w:rFonts w:asciiTheme="minorHAnsi" w:hAnsiTheme="minorHAnsi" w:cs="Arial"/>
        </w:rPr>
        <w:t>Depois, pode contar um pouco sobre</w:t>
      </w:r>
      <w:r w:rsidR="00DA7B0B" w:rsidRPr="006E19BA">
        <w:rPr>
          <w:rFonts w:asciiTheme="minorHAnsi" w:hAnsiTheme="minorHAnsi" w:cs="Arial"/>
        </w:rPr>
        <w:t xml:space="preserve"> história do Mangá, sua relação com o teatro de sombras japonês e as histórias em quadrinho ocidentais [Ver materiais em Para Saber Mais].</w:t>
      </w:r>
      <w:r w:rsidR="00001346" w:rsidRPr="006E19BA">
        <w:rPr>
          <w:rFonts w:asciiTheme="minorHAnsi" w:hAnsiTheme="minorHAnsi" w:cs="Arial"/>
        </w:rPr>
        <w:t xml:space="preserve"> Em seguida, pode relacionar essas características com o anime de Miyazaki, refletindo sobre as semelhanças e diferenças entre uma história em quadrinhos [ou mangá] e uma animação [anime], e</w:t>
      </w:r>
      <w:r w:rsidR="00352A9E" w:rsidRPr="006E19BA">
        <w:rPr>
          <w:rFonts w:asciiTheme="minorHAnsi" w:hAnsiTheme="minorHAnsi" w:cs="Arial"/>
        </w:rPr>
        <w:t>xplicando algumas</w:t>
      </w:r>
      <w:r w:rsidR="00001346" w:rsidRPr="006E19BA">
        <w:rPr>
          <w:rFonts w:asciiTheme="minorHAnsi" w:hAnsiTheme="minorHAnsi" w:cs="Arial"/>
        </w:rPr>
        <w:t xml:space="preserve"> técnicas</w:t>
      </w:r>
      <w:r w:rsidR="00352A9E" w:rsidRPr="006E19BA">
        <w:rPr>
          <w:rFonts w:asciiTheme="minorHAnsi" w:hAnsiTheme="minorHAnsi" w:cs="Arial"/>
        </w:rPr>
        <w:t xml:space="preserve"> utilizadas</w:t>
      </w:r>
      <w:r w:rsidR="00001346" w:rsidRPr="006E19BA">
        <w:rPr>
          <w:rFonts w:asciiTheme="minorHAnsi" w:hAnsiTheme="minorHAnsi" w:cs="Arial"/>
        </w:rPr>
        <w:t xml:space="preserve"> para fazer uma animação.</w:t>
      </w:r>
      <w:r w:rsidR="00352A9E" w:rsidRPr="006E19BA">
        <w:rPr>
          <w:rFonts w:asciiTheme="minorHAnsi" w:hAnsiTheme="minorHAnsi" w:cs="Arial"/>
        </w:rPr>
        <w:t xml:space="preserve"> Que aspectos estéticos do filme chamaram a atenção dos alunos? Como estão desenhados os personagens? Como o diretor utiliza as cores? E a trilha sonora? Como funciona a dublagem em uma animação? Todas essas perguntas ajudarão os alunos a refletirem sobre o processo de elaboração de uma animação e as decisões estéticas do diretor.</w:t>
      </w:r>
    </w:p>
    <w:p w:rsidR="00352A9E" w:rsidRPr="006E19BA" w:rsidRDefault="00352A9E" w:rsidP="00DF11CF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hAnsiTheme="minorHAnsi" w:cs="Arial"/>
        </w:rPr>
      </w:pPr>
      <w:r w:rsidRPr="006E19BA">
        <w:rPr>
          <w:rFonts w:asciiTheme="minorHAnsi" w:hAnsiTheme="minorHAnsi" w:cs="Arial"/>
        </w:rPr>
        <w:t xml:space="preserve">Para terminar a atividade, o professor pode pedir aos alunos que </w:t>
      </w:r>
      <w:r w:rsidR="00D73347" w:rsidRPr="006E19BA">
        <w:rPr>
          <w:rFonts w:asciiTheme="minorHAnsi" w:hAnsiTheme="minorHAnsi" w:cs="Arial"/>
        </w:rPr>
        <w:t>façam um desenho inspirado no filme, retratando os aspectos da animação que mais gostaram.</w:t>
      </w:r>
    </w:p>
    <w:p w:rsidR="00810137" w:rsidRPr="006E19BA" w:rsidRDefault="0081013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</w:rPr>
      </w:pPr>
    </w:p>
    <w:p w:rsidR="00CD5B08" w:rsidRPr="006E19BA" w:rsidRDefault="00045127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6E19BA">
        <w:rPr>
          <w:rFonts w:asciiTheme="minorHAnsi" w:eastAsia="Times New Roman" w:hAnsiTheme="minorHAnsi" w:cs="Arial"/>
          <w:lang w:eastAsia="pt-BR"/>
        </w:rPr>
        <w:tab/>
      </w:r>
    </w:p>
    <w:p w:rsidR="00CD5B08" w:rsidRPr="006E19BA" w:rsidRDefault="00DF11C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6E19BA">
        <w:rPr>
          <w:rFonts w:asciiTheme="minorHAnsi" w:eastAsia="Times New Roman" w:hAnsiTheme="minorHAnsi" w:cs="Arial"/>
          <w:sz w:val="24"/>
          <w:szCs w:val="24"/>
          <w:lang w:eastAsia="pt-BR"/>
        </w:rPr>
        <w:t>Plano de aula: Profª</w:t>
      </w:r>
      <w:r w:rsidR="00045127" w:rsidRPr="006E19BA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Laura Duarte</w:t>
      </w:r>
    </w:p>
    <w:p w:rsidR="00CD5B08" w:rsidRPr="006E19BA" w:rsidRDefault="00CD5B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</w:p>
    <w:p w:rsidR="00CD5B08" w:rsidRPr="006E19BA" w:rsidRDefault="00CD5B08">
      <w:pPr>
        <w:pStyle w:val="Corpodetexto"/>
        <w:shd w:val="clear" w:color="auto" w:fill="FFFFFF" w:themeFill="background1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CD5B08" w:rsidRPr="006E19BA" w:rsidRDefault="00CD5B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</w:p>
    <w:p w:rsidR="00CD5B08" w:rsidRPr="006E19BA" w:rsidRDefault="00CD5B08">
      <w:pPr>
        <w:pStyle w:val="Cabealho"/>
        <w:rPr>
          <w:rFonts w:asciiTheme="minorHAnsi" w:hAnsiTheme="minorHAnsi"/>
        </w:rPr>
      </w:pPr>
    </w:p>
    <w:p w:rsidR="00CD5B08" w:rsidRPr="006E19BA" w:rsidRDefault="00CD5B08">
      <w:pPr>
        <w:pStyle w:val="Cabealho"/>
        <w:rPr>
          <w:rFonts w:asciiTheme="minorHAnsi" w:hAnsiTheme="minorHAnsi"/>
        </w:rPr>
      </w:pPr>
    </w:p>
    <w:p w:rsidR="00CD5B08" w:rsidRPr="006E19BA" w:rsidRDefault="00CD5B08">
      <w:pPr>
        <w:pStyle w:val="Cabealho"/>
        <w:rPr>
          <w:rFonts w:asciiTheme="minorHAnsi" w:hAnsiTheme="minorHAnsi"/>
        </w:rPr>
      </w:pPr>
    </w:p>
    <w:sectPr w:rsidR="00CD5B08" w:rsidRPr="006E19BA" w:rsidSect="000D0BC1">
      <w:headerReference w:type="default" r:id="rId22"/>
      <w:footerReference w:type="default" r:id="rId23"/>
      <w:pgSz w:w="11906" w:h="16838"/>
      <w:pgMar w:top="993" w:right="991" w:bottom="709" w:left="709" w:header="426" w:footer="23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DA" w:rsidRDefault="00AB5EDA">
      <w:pPr>
        <w:spacing w:after="0" w:line="240" w:lineRule="auto"/>
      </w:pPr>
      <w:r>
        <w:separator/>
      </w:r>
    </w:p>
  </w:endnote>
  <w:endnote w:type="continuationSeparator" w:id="0">
    <w:p w:rsidR="00AB5EDA" w:rsidRDefault="00AB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06" w:rsidRDefault="002E7706">
    <w:pPr>
      <w:pStyle w:val="Rodap"/>
    </w:pPr>
    <w:r>
      <w:rPr>
        <w:rFonts w:ascii="Calibri" w:hAnsi="Calibri"/>
        <w:color w:val="244061"/>
        <w:sz w:val="20"/>
        <w:szCs w:val="20"/>
      </w:rPr>
      <w:t xml:space="preserve">Projeto e Edição Instituto NET Claro Embratel / Zilda </w:t>
    </w:r>
    <w:proofErr w:type="spellStart"/>
    <w:proofErr w:type="gramStart"/>
    <w:r>
      <w:rPr>
        <w:rFonts w:ascii="Calibri" w:hAnsi="Calibri"/>
        <w:color w:val="244061"/>
        <w:sz w:val="20"/>
        <w:szCs w:val="20"/>
      </w:rPr>
      <w:t>Kessel</w:t>
    </w:r>
    <w:proofErr w:type="spellEnd"/>
    <w:r>
      <w:rPr>
        <w:rFonts w:ascii="Calibri" w:hAnsi="Calibri"/>
        <w:color w:val="244061"/>
        <w:sz w:val="20"/>
        <w:szCs w:val="20"/>
      </w:rPr>
      <w:t xml:space="preserve">  |</w:t>
    </w:r>
    <w:proofErr w:type="gramEnd"/>
    <w:r>
      <w:rPr>
        <w:rFonts w:ascii="Calibri" w:hAnsi="Calibri"/>
        <w:color w:val="244061"/>
        <w:sz w:val="20"/>
        <w:szCs w:val="20"/>
      </w:rPr>
      <w:t xml:space="preserve"> Plano de aula:  Prof. Laura Duarte                          </w:t>
    </w:r>
    <w:r w:rsidR="000D0BC1">
      <w:rPr>
        <w:rFonts w:ascii="Calibri" w:hAnsi="Calibri"/>
        <w:color w:val="244061"/>
        <w:sz w:val="20"/>
        <w:szCs w:val="20"/>
      </w:rPr>
      <w:fldChar w:fldCharType="begin"/>
    </w:r>
    <w:r>
      <w:instrText>PAGE</w:instrText>
    </w:r>
    <w:r w:rsidR="000D0BC1">
      <w:fldChar w:fldCharType="separate"/>
    </w:r>
    <w:r w:rsidR="00684562">
      <w:rPr>
        <w:noProof/>
      </w:rPr>
      <w:t>1</w:t>
    </w:r>
    <w:r w:rsidR="000D0BC1">
      <w:fldChar w:fldCharType="end"/>
    </w:r>
  </w:p>
  <w:p w:rsidR="002E7706" w:rsidRDefault="002E7706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DA" w:rsidRDefault="00AB5EDA">
      <w:pPr>
        <w:spacing w:after="0" w:line="240" w:lineRule="auto"/>
      </w:pPr>
      <w:r>
        <w:separator/>
      </w:r>
    </w:p>
  </w:footnote>
  <w:footnote w:type="continuationSeparator" w:id="0">
    <w:p w:rsidR="00AB5EDA" w:rsidRDefault="00AB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06" w:rsidRDefault="002E7706">
    <w:pPr>
      <w:pStyle w:val="Ttulo3"/>
      <w:spacing w:line="276" w:lineRule="auto"/>
      <w:rPr>
        <w:lang w:eastAsia="pt-BR"/>
      </w:rPr>
    </w:pPr>
    <w:r>
      <w:object w:dxaOrig="2066" w:dyaOrig="544">
        <v:shape id="ole_rId1" o:spid="_x0000_i1025" style="width:182.25pt;height:48pt" coordsize="" o:spt="100" adj="0,,0" path="" stroked="f">
          <v:stroke joinstyle="miter"/>
          <v:imagedata r:id="rId1" o:title=""/>
          <v:formulas/>
          <v:path o:connecttype="segments"/>
        </v:shape>
        <o:OLEObject Type="Embed" ProgID="PowerPoint.Show.12" ShapeID="ole_rId1" DrawAspect="Content" ObjectID="_1576491871" r:id="rId2"/>
      </w:object>
    </w:r>
    <w:r>
      <w:rPr>
        <w:lang w:eastAsia="pt-BR"/>
      </w:rPr>
      <w:t xml:space="preserve">                                                    </w:t>
    </w:r>
    <w:r>
      <w:rPr>
        <w:rFonts w:ascii="Calibri" w:hAnsi="Calibri"/>
        <w:b w:val="0"/>
        <w:bCs w:val="0"/>
        <w:sz w:val="24"/>
        <w:szCs w:val="24"/>
        <w:lang w:eastAsia="pt-BR"/>
      </w:rPr>
      <w:t>P L A N O   D E   A U L A</w:t>
    </w:r>
  </w:p>
  <w:p w:rsidR="002E7706" w:rsidRDefault="002344B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18415</wp:posOffset>
              </wp:positionV>
              <wp:extent cx="4610735" cy="5715"/>
              <wp:effectExtent l="0" t="0" r="37465" b="3238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10735" cy="5715"/>
                      </a:xfrm>
                      <a:prstGeom prst="line">
                        <a:avLst/>
                      </a:prstGeom>
                      <a:ln>
                        <a:solidFill>
                          <a:srgbClr val="4579B8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62EB0" id="Conector reto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.45pt" to="359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" strokecolor="#4579b8">
              <o:lock v:ext="edit" shapetype="f"/>
            </v:line>
          </w:pict>
        </mc:Fallback>
      </mc:AlternateContent>
    </w:r>
    <w:r w:rsidR="002E7706">
      <w:rPr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B08"/>
    <w:multiLevelType w:val="hybridMultilevel"/>
    <w:tmpl w:val="F558DE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47679"/>
    <w:multiLevelType w:val="multilevel"/>
    <w:tmpl w:val="80C6A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24C6"/>
    <w:multiLevelType w:val="multilevel"/>
    <w:tmpl w:val="DCFC4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C0E1B"/>
    <w:multiLevelType w:val="hybridMultilevel"/>
    <w:tmpl w:val="E490E426"/>
    <w:lvl w:ilvl="0" w:tplc="ABC43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4B3D"/>
    <w:multiLevelType w:val="multilevel"/>
    <w:tmpl w:val="31F60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08"/>
    <w:rsid w:val="00001346"/>
    <w:rsid w:val="00045127"/>
    <w:rsid w:val="000A1A50"/>
    <w:rsid w:val="000D0BC1"/>
    <w:rsid w:val="000E0B27"/>
    <w:rsid w:val="000E31A7"/>
    <w:rsid w:val="000E6AB8"/>
    <w:rsid w:val="00112757"/>
    <w:rsid w:val="00145D40"/>
    <w:rsid w:val="001728E8"/>
    <w:rsid w:val="00196612"/>
    <w:rsid w:val="001D1F7F"/>
    <w:rsid w:val="001D2867"/>
    <w:rsid w:val="002344BE"/>
    <w:rsid w:val="00252055"/>
    <w:rsid w:val="002C0B90"/>
    <w:rsid w:val="002E04B4"/>
    <w:rsid w:val="002E7706"/>
    <w:rsid w:val="00302DDB"/>
    <w:rsid w:val="00336A55"/>
    <w:rsid w:val="00352A9E"/>
    <w:rsid w:val="003601BC"/>
    <w:rsid w:val="00360C38"/>
    <w:rsid w:val="0038513E"/>
    <w:rsid w:val="003C6C78"/>
    <w:rsid w:val="003E3D6A"/>
    <w:rsid w:val="0041592C"/>
    <w:rsid w:val="00440773"/>
    <w:rsid w:val="0048539C"/>
    <w:rsid w:val="004A3E90"/>
    <w:rsid w:val="004A768E"/>
    <w:rsid w:val="004C19E1"/>
    <w:rsid w:val="00540FE1"/>
    <w:rsid w:val="005911E0"/>
    <w:rsid w:val="00593537"/>
    <w:rsid w:val="005B2A33"/>
    <w:rsid w:val="005C29BE"/>
    <w:rsid w:val="005D7874"/>
    <w:rsid w:val="005F403C"/>
    <w:rsid w:val="00653E07"/>
    <w:rsid w:val="00664959"/>
    <w:rsid w:val="00684562"/>
    <w:rsid w:val="0068494A"/>
    <w:rsid w:val="0069202F"/>
    <w:rsid w:val="006B4436"/>
    <w:rsid w:val="006B4919"/>
    <w:rsid w:val="006D5937"/>
    <w:rsid w:val="006E19BA"/>
    <w:rsid w:val="00715064"/>
    <w:rsid w:val="00727466"/>
    <w:rsid w:val="00762638"/>
    <w:rsid w:val="00781E93"/>
    <w:rsid w:val="007D066F"/>
    <w:rsid w:val="008073A3"/>
    <w:rsid w:val="00810137"/>
    <w:rsid w:val="008D1E26"/>
    <w:rsid w:val="008D47ED"/>
    <w:rsid w:val="00902918"/>
    <w:rsid w:val="009436CC"/>
    <w:rsid w:val="0095642E"/>
    <w:rsid w:val="00960D22"/>
    <w:rsid w:val="00984396"/>
    <w:rsid w:val="009A0023"/>
    <w:rsid w:val="00A932AC"/>
    <w:rsid w:val="00AB5EDA"/>
    <w:rsid w:val="00AC0E14"/>
    <w:rsid w:val="00AD0446"/>
    <w:rsid w:val="00B1773F"/>
    <w:rsid w:val="00B33FF7"/>
    <w:rsid w:val="00B538CF"/>
    <w:rsid w:val="00BC1410"/>
    <w:rsid w:val="00C61A76"/>
    <w:rsid w:val="00C66F16"/>
    <w:rsid w:val="00C85C17"/>
    <w:rsid w:val="00CA098A"/>
    <w:rsid w:val="00CC349E"/>
    <w:rsid w:val="00CD5B08"/>
    <w:rsid w:val="00D643AD"/>
    <w:rsid w:val="00D73347"/>
    <w:rsid w:val="00DA700F"/>
    <w:rsid w:val="00DA7B0B"/>
    <w:rsid w:val="00DD39AE"/>
    <w:rsid w:val="00DE12F0"/>
    <w:rsid w:val="00DF11CF"/>
    <w:rsid w:val="00E1731A"/>
    <w:rsid w:val="00E440C6"/>
    <w:rsid w:val="00EC1A72"/>
    <w:rsid w:val="00EE57B6"/>
    <w:rsid w:val="00EF33B0"/>
    <w:rsid w:val="00F1281B"/>
    <w:rsid w:val="00F15E4C"/>
    <w:rsid w:val="00F17225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A331A4F8-1CFC-4087-900C-A8563E7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3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7A04"/>
  </w:style>
  <w:style w:type="character" w:customStyle="1" w:styleId="RodapChar">
    <w:name w:val="Rodapé Char"/>
    <w:basedOn w:val="Fontepargpadro"/>
    <w:link w:val="Rodap"/>
    <w:uiPriority w:val="99"/>
    <w:qFormat/>
    <w:rsid w:val="00BB7A04"/>
  </w:style>
  <w:style w:type="character" w:customStyle="1" w:styleId="TextodebaloChar">
    <w:name w:val="Texto de balão Char"/>
    <w:link w:val="Textodebalo"/>
    <w:uiPriority w:val="99"/>
    <w:semiHidden/>
    <w:qFormat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qFormat/>
    <w:rsid w:val="00636721"/>
  </w:style>
  <w:style w:type="character" w:customStyle="1" w:styleId="LinkdaInternet">
    <w:name w:val="Link da Internet"/>
    <w:uiPriority w:val="99"/>
    <w:unhideWhenUsed/>
    <w:rsid w:val="00636721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D7005A"/>
    <w:rPr>
      <w:rFonts w:ascii="Helvetica" w:eastAsia="Times New Roman" w:hAnsi="Helvetica" w:cs="Times New Roman"/>
      <w:color w:val="1F497D"/>
      <w:spacing w:val="30"/>
      <w:sz w:val="72"/>
      <w:szCs w:val="52"/>
    </w:rPr>
  </w:style>
  <w:style w:type="character" w:customStyle="1" w:styleId="Ttulo1Char">
    <w:name w:val="Título 1 Char"/>
    <w:link w:val="Ttulo1"/>
    <w:uiPriority w:val="9"/>
    <w:qFormat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qFormat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qFormat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qFormat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qFormat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qFormat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qFormat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qFormat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qFormat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customStyle="1" w:styleId="SubttuloChar">
    <w:name w:val="Subtítulo Char"/>
    <w:link w:val="Subttulo"/>
    <w:uiPriority w:val="11"/>
    <w:qFormat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character" w:customStyle="1" w:styleId="NoSpacingChar">
    <w:name w:val="No Spacing Char"/>
    <w:link w:val="NoSpacing1"/>
    <w:uiPriority w:val="1"/>
    <w:qFormat/>
    <w:rsid w:val="002165F4"/>
    <w:rPr>
      <w:sz w:val="22"/>
      <w:szCs w:val="22"/>
      <w:lang w:val="pt-BR" w:eastAsia="en-US" w:bidi="ar-SA"/>
    </w:rPr>
  </w:style>
  <w:style w:type="character" w:customStyle="1" w:styleId="GradeColorida-nfase1Char">
    <w:name w:val="Grade Colorida - Ênfase 1 Char"/>
    <w:uiPriority w:val="29"/>
    <w:qFormat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SombreamentoClaro-nfase2Char">
    <w:name w:val="Sombreamento Claro - Ênfase 2 Char"/>
    <w:uiPriority w:val="30"/>
    <w:qFormat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smallCaps/>
      <w:color w:val="1F497D"/>
      <w:spacing w:val="10"/>
      <w:sz w:val="22"/>
    </w:rPr>
  </w:style>
  <w:style w:type="character" w:styleId="HiperlinkVisitado">
    <w:name w:val="FollowedHyperlink"/>
    <w:uiPriority w:val="99"/>
    <w:semiHidden/>
    <w:unhideWhenUsed/>
    <w:qFormat/>
    <w:rsid w:val="00CB7D6E"/>
    <w:rPr>
      <w:color w:val="800080"/>
      <w:u w:val="single"/>
    </w:rPr>
  </w:style>
  <w:style w:type="character" w:customStyle="1" w:styleId="googqs-tidbit-0">
    <w:name w:val="goog_qs-tidbit-0"/>
    <w:basedOn w:val="Fontepargpadro"/>
    <w:qFormat/>
    <w:rsid w:val="00C336F3"/>
  </w:style>
  <w:style w:type="character" w:styleId="Refdecomentrio">
    <w:name w:val="annotation reference"/>
    <w:uiPriority w:val="99"/>
    <w:semiHidden/>
    <w:unhideWhenUsed/>
    <w:qFormat/>
    <w:rsid w:val="0075181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751816"/>
    <w:rPr>
      <w:rFonts w:ascii="Arial" w:hAnsi="Arial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751816"/>
    <w:rPr>
      <w:rFonts w:ascii="Arial" w:hAnsi="Arial"/>
      <w:b/>
      <w:bCs/>
      <w:lang w:eastAsia="en-US"/>
    </w:rPr>
  </w:style>
  <w:style w:type="character" w:styleId="CitaoHTML">
    <w:name w:val="HTML Cite"/>
    <w:qFormat/>
    <w:rsid w:val="00511F9B"/>
    <w:rPr>
      <w:i/>
      <w:iCs/>
    </w:rPr>
  </w:style>
  <w:style w:type="character" w:customStyle="1" w:styleId="st">
    <w:name w:val="st"/>
    <w:qFormat/>
    <w:rsid w:val="00117A3D"/>
  </w:style>
  <w:style w:type="character" w:customStyle="1" w:styleId="pequena4">
    <w:name w:val="pequena4"/>
    <w:qFormat/>
    <w:rsid w:val="00FA45CF"/>
  </w:style>
  <w:style w:type="character" w:customStyle="1" w:styleId="apple-converted-space">
    <w:name w:val="apple-converted-space"/>
    <w:qFormat/>
    <w:rsid w:val="007B712D"/>
  </w:style>
  <w:style w:type="character" w:customStyle="1" w:styleId="Mention">
    <w:name w:val="Mention"/>
    <w:basedOn w:val="Fontepargpadro"/>
    <w:uiPriority w:val="99"/>
    <w:semiHidden/>
    <w:unhideWhenUsed/>
    <w:qFormat/>
    <w:rsid w:val="005161A7"/>
    <w:rPr>
      <w:color w:val="2B579A"/>
      <w:shd w:val="clear" w:color="auto" w:fill="E6E6E6"/>
    </w:rPr>
  </w:style>
  <w:style w:type="character" w:customStyle="1" w:styleId="ListLabel1">
    <w:name w:val="ListLabel 1"/>
    <w:qFormat/>
    <w:rsid w:val="000D0BC1"/>
    <w:rPr>
      <w:rFonts w:cs="Courier New"/>
    </w:rPr>
  </w:style>
  <w:style w:type="character" w:customStyle="1" w:styleId="ListLabel2">
    <w:name w:val="ListLabel 2"/>
    <w:qFormat/>
    <w:rsid w:val="000D0BC1"/>
    <w:rPr>
      <w:rFonts w:cs="Courier New"/>
    </w:rPr>
  </w:style>
  <w:style w:type="character" w:customStyle="1" w:styleId="ListLabel3">
    <w:name w:val="ListLabel 3"/>
    <w:qFormat/>
    <w:rsid w:val="000D0BC1"/>
    <w:rPr>
      <w:rFonts w:cs="Courier New"/>
    </w:rPr>
  </w:style>
  <w:style w:type="paragraph" w:styleId="Ttulo">
    <w:name w:val="Title"/>
    <w:basedOn w:val="Normal"/>
    <w:next w:val="Corpodetexto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sz w:val="72"/>
      <w:szCs w:val="52"/>
    </w:rPr>
  </w:style>
  <w:style w:type="paragraph" w:styleId="Corpodetexto">
    <w:name w:val="Body Text"/>
    <w:basedOn w:val="Normal"/>
    <w:rsid w:val="000D0BC1"/>
    <w:pPr>
      <w:spacing w:after="140" w:line="288" w:lineRule="auto"/>
    </w:pPr>
  </w:style>
  <w:style w:type="paragraph" w:styleId="Lista">
    <w:name w:val="List"/>
    <w:basedOn w:val="Corpodetexto"/>
    <w:rsid w:val="000D0BC1"/>
    <w:rPr>
      <w:rFonts w:cs="Arial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customStyle="1" w:styleId="ndice">
    <w:name w:val="Índice"/>
    <w:basedOn w:val="Normal"/>
    <w:qFormat/>
    <w:rsid w:val="000D0BC1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rPr>
      <w:rFonts w:ascii="Calibri" w:eastAsia="Times New Roman" w:hAnsi="Calibri"/>
      <w:iCs/>
      <w:color w:val="265898"/>
      <w:sz w:val="32"/>
      <w:szCs w:val="24"/>
      <w:lang w:bidi="hi-IN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paragraph" w:customStyle="1" w:styleId="SombreamentoClaro-nfase21">
    <w:name w:val="Sombreamento Claro - Ênfase 21"/>
    <w:basedOn w:val="Normal"/>
    <w:next w:val="Normal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paragraph" w:customStyle="1" w:styleId="Default">
    <w:name w:val="Default"/>
    <w:qFormat/>
    <w:rsid w:val="00BC77F9"/>
    <w:rPr>
      <w:rFonts w:ascii="Arial" w:hAnsi="Arial" w:cs="Arial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5181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51816"/>
    <w:rPr>
      <w:b/>
      <w:bCs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andard">
    <w:name w:val="Standard"/>
    <w:qFormat/>
    <w:rsid w:val="00FF71AA"/>
    <w:pPr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  <w:szCs w:val="24"/>
      <w:lang w:eastAsia="en-US" w:bidi="hi-IN"/>
    </w:rPr>
  </w:style>
  <w:style w:type="paragraph" w:styleId="NormalWeb">
    <w:name w:val="Normal (Web)"/>
    <w:basedOn w:val="Normal"/>
    <w:uiPriority w:val="99"/>
    <w:unhideWhenUsed/>
    <w:qFormat/>
    <w:rsid w:val="00BF662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Fontepargpadro"/>
    <w:uiPriority w:val="99"/>
    <w:unhideWhenUsed/>
    <w:rsid w:val="00DE12F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E12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undoestranho.abril.com.br/ciencia/como-uma-semente-evolui-ate-virar-arvore/" TargetMode="External"/><Relationship Id="rId18" Type="http://schemas.openxmlformats.org/officeDocument/2006/relationships/hyperlink" Target="https://www.youtube.com/watch?v=Kyp3YV2t0gQ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zRp2DWVqQQ" TargetMode="External"/><Relationship Id="rId17" Type="http://schemas.openxmlformats.org/officeDocument/2006/relationships/hyperlink" Target="https://www.youtube.com/watch?v=zorBpMenkB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89WoIJGY0M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asilescola.uol.com.br/japao/geografia-japao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t.wikipedia.org/wiki/Hist%C3%B3ria_dos_anime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t.wikipedia.org/wiki/Hayao_Miyazaki" TargetMode="External"/><Relationship Id="rId19" Type="http://schemas.openxmlformats.org/officeDocument/2006/relationships/hyperlink" Target="http://www.educacaografica.inf.br/artigos/estudio-ghibli-um-aparato-sobre-as-tecnicas-ilustrativas-e-filosofia-oriental-dos-principais-longas-metragens-de-hayao-miyaza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blimeirrealidade.blogspot.com.ar/2011/03/meu-amigo-totoro.html" TargetMode="External"/><Relationship Id="rId14" Type="http://schemas.openxmlformats.org/officeDocument/2006/relationships/hyperlink" Target="https://www.youtube.com/watch?v=R5gmVfNwc5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Apresenta__o_do_Microsoft_PowerPoint1.pptx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2B77-2723-46C9-B48C-3E1B6FF9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1621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Daniel</cp:lastModifiedBy>
  <cp:revision>3</cp:revision>
  <cp:lastPrinted>2011-06-13T13:44:00Z</cp:lastPrinted>
  <dcterms:created xsi:type="dcterms:W3CDTF">2018-01-03T15:34:00Z</dcterms:created>
  <dcterms:modified xsi:type="dcterms:W3CDTF">2018-01-03T15:38:00Z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