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FE4BF9" w14:textId="77777777" w:rsidR="009A0608" w:rsidRPr="006D3E85" w:rsidRDefault="009A0608" w:rsidP="006D3E85">
      <w:pPr>
        <w:keepNext/>
        <w:keepLines/>
        <w:spacing w:before="20" w:after="0" w:line="240" w:lineRule="auto"/>
        <w:ind w:firstLine="709"/>
        <w:rPr>
          <w:rFonts w:ascii="Calibri" w:hAnsi="Calibri" w:cs="Calibri"/>
          <w:b/>
          <w:bCs/>
          <w:sz w:val="28"/>
          <w:szCs w:val="28"/>
        </w:rPr>
      </w:pPr>
      <w:r w:rsidRPr="006D3E85">
        <w:rPr>
          <w:rFonts w:ascii="Calibri" w:hAnsi="Calibri" w:cs="Calibri"/>
          <w:b/>
          <w:bCs/>
          <w:sz w:val="32"/>
          <w:szCs w:val="32"/>
        </w:rPr>
        <w:t>Ensino</w:t>
      </w:r>
      <w:r w:rsidRPr="006D3E85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6D3E85">
        <w:rPr>
          <w:rFonts w:ascii="Calibri" w:hAnsi="Calibri" w:cs="Calibri"/>
          <w:b/>
          <w:bCs/>
          <w:sz w:val="32"/>
          <w:szCs w:val="32"/>
        </w:rPr>
        <w:t xml:space="preserve">Fundamental II (Segundo Ciclo) </w:t>
      </w:r>
    </w:p>
    <w:p w14:paraId="464D6295" w14:textId="71E3A476" w:rsidR="0086402D" w:rsidRPr="009A0608" w:rsidRDefault="009A0608" w:rsidP="006D3E85">
      <w:pPr>
        <w:spacing w:before="20" w:after="0" w:line="240" w:lineRule="auto"/>
        <w:ind w:firstLine="709"/>
        <w:jc w:val="both"/>
        <w:rPr>
          <w:color w:val="CC0000"/>
        </w:rPr>
      </w:pPr>
      <w:r w:rsidRPr="009A0608">
        <w:rPr>
          <w:rFonts w:ascii="Calibri" w:hAnsi="Calibri" w:cs="Calibri"/>
          <w:b/>
          <w:bCs/>
          <w:color w:val="CC0000"/>
          <w:sz w:val="32"/>
          <w:szCs w:val="32"/>
        </w:rPr>
        <w:t xml:space="preserve">Álgebra e Planilhas Eletrônicas </w:t>
      </w:r>
      <w:r w:rsidR="009A554A" w:rsidRPr="009A0608">
        <w:rPr>
          <w:noProof/>
          <w:color w:val="CC0000"/>
          <w:lang w:eastAsia="pt-B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F8BE0F7" wp14:editId="54421AA7">
                <wp:simplePos x="0" y="0"/>
                <wp:positionH relativeFrom="column">
                  <wp:posOffset>-41275</wp:posOffset>
                </wp:positionH>
                <wp:positionV relativeFrom="paragraph">
                  <wp:posOffset>346710</wp:posOffset>
                </wp:positionV>
                <wp:extent cx="6569710" cy="3175"/>
                <wp:effectExtent l="0" t="0" r="21590" b="34925"/>
                <wp:wrapNone/>
                <wp:docPr id="3" name="Conector re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569710" cy="3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0E1262" id="Conector reto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5pt,27.3pt" to="514.05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aPXEQIAAB4EAAAOAAAAZHJzL2Uyb0RvYy54bWysU8GO2jAQvVfqP1i+QxIILESEVZVAL9sW&#10;adsPMLZDrDq2ZRsCqvrvHTtAS3upqubgjGfGz2/mjVfP506iE7dOaFXibJxixBXVTKhDib983o4W&#10;GDlPFCNSK17iC3f4ef32zao3BZ/oVkvGLQIQ5YrelLj13hRJ4mjLO+LG2nAFwUbbjnjY2kPCLOkB&#10;vZPJJE3nSa8tM1ZT7hx46yGI1xG/aTj1n5rGcY9kiYGbj6uN6z6syXpFioMlphX0SoP8A4uOCAWX&#10;3qFq4gk6WvEHVCeo1U43fkx1l+imEZTHGqCaLP2tmteWGB5rgeY4c2+T+3+w9ONpZ5FgJZ5ipEgH&#10;ElUgFPXaIsu9RtPQot64AjIrtbOhSHpWr+ZF068OYslDMGycAch9/0EzQCNHr2Nnzo3twmGoGZ2j&#10;AJe7APzsEQXnfDZfPmWgE4XYNHuahcsTUtzOGuv8e647FIwSS6FCe0hBTi/OD6m3lOBWeiukBD8p&#10;pEJ9iZezySwecFoKFoIh5uxhX0mLTgSGpErDd733Ic3qo2IRrOWEba62J0IONvCUKuBBNUDnag1T&#10;8G2ZLjeLzSIf5ZP5ZpSndT16t63y0XwLVdbTuqrq7HugluVFKxjjKrC7TWSW/53i17cxzNJ9Ju9t&#10;SB7RY2uB7O0fSUc5g4KD6nvNLjsbWhuUhSGMydcHE6b8133M+vms1z8AAAD//wMAUEsDBBQABgAI&#10;AAAAIQDfs+ar3wAAAAkBAAAPAAAAZHJzL2Rvd25yZXYueG1sTI/BbsIwEETvlfgHa5F6qcBJRCKU&#10;xkGoCFVCvRT4ACdekpR4ndoGwt/XnMpxdkYzb4vVqHt2Res6QwLieQQMqTaqo0bA8bCdLYE5L0nJ&#10;3hAKuKODVTl5KWSuzI2+8br3DQsl5HIpoPV+yDl3dYtaurkZkIJ3MlZLH6RtuLLyFsp1z5MoyriW&#10;HYWFVg740WJ93l+0gG7zU9P6jZIq0dvPs939fp02OyFep+P6HZjH0f+H4YEf0KEMTJW5kHKsFzDL&#10;0pAUkC4yYA8/SpYxsCpc0hh4WfDnD8o/AAAA//8DAFBLAQItABQABgAIAAAAIQC2gziS/gAAAOEB&#10;AAATAAAAAAAAAAAAAAAAAAAAAABbQ29udGVudF9UeXBlc10ueG1sUEsBAi0AFAAGAAgAAAAhADj9&#10;If/WAAAAlAEAAAsAAAAAAAAAAAAAAAAALwEAAF9yZWxzLy5yZWxzUEsBAi0AFAAGAAgAAAAhAKM9&#10;o9cRAgAAHgQAAA4AAAAAAAAAAAAAAAAALgIAAGRycy9lMm9Eb2MueG1sUEsBAi0AFAAGAAgAAAAh&#10;AN+z5qvfAAAACQEAAA8AAAAAAAAAAAAAAAAAawQAAGRycy9kb3ducmV2LnhtbFBLBQYAAAAABAAE&#10;APMAAAB3BQAAAAA=&#10;" strokecolor="#c00000">
                <o:lock v:ext="edit" shapetype="f"/>
              </v:line>
            </w:pict>
          </mc:Fallback>
        </mc:AlternateContent>
      </w:r>
    </w:p>
    <w:p w14:paraId="21CBD994" w14:textId="77777777" w:rsidR="002C0609" w:rsidRPr="009A0608" w:rsidRDefault="002C0609" w:rsidP="00BE6797">
      <w:pPr>
        <w:spacing w:after="0"/>
        <w:jc w:val="both"/>
        <w:rPr>
          <w:rFonts w:ascii="Calibri" w:hAnsi="Calibri"/>
          <w:b/>
          <w:color w:val="CC0000"/>
          <w:sz w:val="28"/>
          <w:szCs w:val="28"/>
          <w:lang w:eastAsia="pt-BR"/>
        </w:rPr>
      </w:pPr>
    </w:p>
    <w:p w14:paraId="2466C860" w14:textId="77777777" w:rsidR="00E05F88" w:rsidRPr="002F1DF1" w:rsidRDefault="00E05F88" w:rsidP="00BE6797">
      <w:pPr>
        <w:spacing w:after="0"/>
        <w:jc w:val="both"/>
        <w:rPr>
          <w:rFonts w:ascii="Calibri" w:hAnsi="Calibri"/>
          <w:b/>
          <w:color w:val="CC0000"/>
          <w:sz w:val="28"/>
          <w:szCs w:val="28"/>
          <w:lang w:eastAsia="pt-BR"/>
        </w:rPr>
      </w:pPr>
    </w:p>
    <w:p w14:paraId="1621DAE7" w14:textId="66AB4972" w:rsidR="00561697" w:rsidRPr="00923025" w:rsidRDefault="00511F9B" w:rsidP="00561697">
      <w:pPr>
        <w:spacing w:after="0"/>
        <w:ind w:firstLine="709"/>
        <w:jc w:val="both"/>
        <w:rPr>
          <w:rFonts w:ascii="Calibri" w:hAnsi="Calibri"/>
          <w:b/>
          <w:color w:val="CC0000"/>
          <w:sz w:val="28"/>
          <w:szCs w:val="28"/>
          <w:lang w:eastAsia="pt-BR"/>
        </w:rPr>
      </w:pPr>
      <w:r w:rsidRPr="00923025">
        <w:rPr>
          <w:rFonts w:ascii="Calibri" w:hAnsi="Calibri"/>
          <w:b/>
          <w:color w:val="CC0000"/>
          <w:sz w:val="28"/>
          <w:szCs w:val="28"/>
          <w:lang w:eastAsia="pt-BR"/>
        </w:rPr>
        <w:t>Área</w:t>
      </w:r>
      <w:r w:rsidR="001A159B">
        <w:rPr>
          <w:rFonts w:ascii="Calibri" w:hAnsi="Calibri"/>
          <w:b/>
          <w:color w:val="CC0000"/>
          <w:sz w:val="28"/>
          <w:szCs w:val="28"/>
          <w:lang w:eastAsia="pt-BR"/>
        </w:rPr>
        <w:t xml:space="preserve"> </w:t>
      </w:r>
      <w:r w:rsidRPr="00923025">
        <w:rPr>
          <w:rFonts w:ascii="Calibri" w:hAnsi="Calibri"/>
          <w:b/>
          <w:color w:val="CC0000"/>
          <w:sz w:val="28"/>
          <w:szCs w:val="28"/>
          <w:lang w:eastAsia="pt-BR"/>
        </w:rPr>
        <w:t>do Conhecimento:</w:t>
      </w:r>
    </w:p>
    <w:p w14:paraId="1E629E49" w14:textId="13A52EB8" w:rsidR="009A0608" w:rsidRPr="009A0608" w:rsidRDefault="009A0608" w:rsidP="00561697">
      <w:pPr>
        <w:spacing w:after="0"/>
        <w:ind w:firstLine="709"/>
        <w:jc w:val="both"/>
        <w:rPr>
          <w:rFonts w:ascii="Calibri" w:hAnsi="Calibri"/>
          <w:bCs/>
          <w:sz w:val="24"/>
          <w:szCs w:val="24"/>
          <w:lang w:eastAsia="pt-BR"/>
        </w:rPr>
      </w:pPr>
      <w:r w:rsidRPr="009A0608">
        <w:rPr>
          <w:rFonts w:ascii="Calibri" w:hAnsi="Calibri"/>
          <w:bCs/>
          <w:sz w:val="24"/>
          <w:szCs w:val="24"/>
          <w:lang w:eastAsia="pt-BR"/>
        </w:rPr>
        <w:t>Matemática</w:t>
      </w:r>
    </w:p>
    <w:p w14:paraId="05CD0BE2" w14:textId="77777777" w:rsidR="00E05F88" w:rsidRPr="002F1DF1" w:rsidRDefault="00E05F88" w:rsidP="00687A0C">
      <w:pPr>
        <w:spacing w:after="0"/>
        <w:jc w:val="both"/>
        <w:rPr>
          <w:color w:val="CC0000"/>
          <w:lang w:eastAsia="pt-BR"/>
        </w:rPr>
      </w:pPr>
    </w:p>
    <w:p w14:paraId="264DA09D" w14:textId="336DEB8D" w:rsidR="00564B7B" w:rsidRPr="00923025" w:rsidRDefault="00511F9B" w:rsidP="00374ECA">
      <w:pPr>
        <w:pStyle w:val="Ttulo2"/>
        <w:spacing w:before="0" w:line="274" w:lineRule="auto"/>
        <w:ind w:firstLine="709"/>
        <w:jc w:val="both"/>
        <w:rPr>
          <w:rFonts w:ascii="Calibri" w:hAnsi="Calibri" w:cs="Arial"/>
          <w:b/>
          <w:color w:val="CC0000"/>
          <w:sz w:val="28"/>
          <w:szCs w:val="28"/>
          <w:lang w:eastAsia="pt-BR"/>
        </w:rPr>
      </w:pPr>
      <w:r w:rsidRPr="00923025">
        <w:rPr>
          <w:rFonts w:ascii="Calibri" w:hAnsi="Calibri" w:cs="Arial"/>
          <w:b/>
          <w:color w:val="CC0000"/>
          <w:sz w:val="28"/>
          <w:szCs w:val="28"/>
          <w:lang w:eastAsia="pt-BR"/>
        </w:rPr>
        <w:t>Competência(s) / Objetivo(s) de Aprendizagem</w:t>
      </w:r>
      <w:r w:rsidR="00F13546" w:rsidRPr="00923025">
        <w:rPr>
          <w:rFonts w:ascii="Calibri" w:hAnsi="Calibri" w:cs="Arial"/>
          <w:b/>
          <w:color w:val="CC0000"/>
          <w:sz w:val="28"/>
          <w:szCs w:val="28"/>
          <w:lang w:eastAsia="pt-BR"/>
        </w:rPr>
        <w:t>:</w:t>
      </w:r>
      <w:r w:rsidRPr="00923025">
        <w:rPr>
          <w:rFonts w:ascii="Calibri" w:hAnsi="Calibri" w:cs="Arial"/>
          <w:b/>
          <w:color w:val="CC0000"/>
          <w:sz w:val="28"/>
          <w:szCs w:val="28"/>
          <w:lang w:eastAsia="pt-BR"/>
        </w:rPr>
        <w:t xml:space="preserve"> </w:t>
      </w:r>
    </w:p>
    <w:p w14:paraId="1AF2592A" w14:textId="77777777" w:rsidR="009A0608" w:rsidRPr="009A0608" w:rsidRDefault="009A0608" w:rsidP="009A0608">
      <w:pPr>
        <w:rPr>
          <w:lang w:eastAsia="pt-BR"/>
        </w:rPr>
      </w:pPr>
    </w:p>
    <w:p w14:paraId="457672B7" w14:textId="070A5BBC" w:rsidR="009A0608" w:rsidRDefault="009A0608" w:rsidP="009A0608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color w:val="000000" w:themeColor="text1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Conhecer aplicações das planilhas eletrônicas;</w:t>
      </w:r>
    </w:p>
    <w:p w14:paraId="6C1BB650" w14:textId="77777777" w:rsidR="009A0608" w:rsidRDefault="009A0608" w:rsidP="009A0608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rPr>
          <w:rFonts w:ascii="Calibri" w:hAnsi="Calibri"/>
          <w:color w:val="000000" w:themeColor="text1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</w:rPr>
        <w:t>Reforçar os conceitos de cálculo de área de figuras planas;</w:t>
      </w:r>
    </w:p>
    <w:p w14:paraId="7E2E011D" w14:textId="46EB2CDB" w:rsidR="009A0608" w:rsidRDefault="009A0608" w:rsidP="009A0608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rPr>
          <w:rFonts w:ascii="Calibri" w:hAnsi="Calibri"/>
          <w:color w:val="000000" w:themeColor="text1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</w:rPr>
        <w:t>Utilizar instrumentos de medição (régua e transferidor);</w:t>
      </w:r>
    </w:p>
    <w:p w14:paraId="45ED9EA9" w14:textId="77777777" w:rsidR="009A0608" w:rsidRPr="007D74A9" w:rsidRDefault="009A0608" w:rsidP="009A0608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rPr>
          <w:rFonts w:ascii="Calibri" w:hAnsi="Calibri"/>
          <w:color w:val="000000" w:themeColor="text1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</w:rPr>
        <w:t>Revisar os conteúdos de equação do 1º grau.</w:t>
      </w:r>
    </w:p>
    <w:p w14:paraId="47B61FEE" w14:textId="49EB47D0" w:rsidR="009A0608" w:rsidRPr="009A0608" w:rsidRDefault="009A0608" w:rsidP="009A0608">
      <w:pPr>
        <w:tabs>
          <w:tab w:val="left" w:pos="900"/>
        </w:tabs>
        <w:rPr>
          <w:lang w:eastAsia="pt-BR"/>
        </w:rPr>
      </w:pPr>
    </w:p>
    <w:p w14:paraId="1181EEA4" w14:textId="73E5C2CF" w:rsidR="0071157F" w:rsidRPr="00923025" w:rsidRDefault="00617313" w:rsidP="0071157F">
      <w:pPr>
        <w:pStyle w:val="Ttulo2"/>
        <w:spacing w:before="0" w:line="274" w:lineRule="auto"/>
        <w:ind w:firstLine="709"/>
        <w:jc w:val="both"/>
        <w:rPr>
          <w:rFonts w:ascii="Calibri" w:hAnsi="Calibri" w:cs="Arial"/>
          <w:b/>
          <w:bCs w:val="0"/>
          <w:color w:val="CC0000"/>
          <w:sz w:val="28"/>
          <w:szCs w:val="28"/>
          <w:lang w:eastAsia="pt-BR"/>
        </w:rPr>
      </w:pPr>
      <w:r w:rsidRPr="00923025">
        <w:rPr>
          <w:rFonts w:ascii="Calibri" w:hAnsi="Calibri" w:cs="Arial"/>
          <w:b/>
          <w:bCs w:val="0"/>
          <w:color w:val="CC0000"/>
          <w:sz w:val="28"/>
          <w:szCs w:val="28"/>
          <w:lang w:eastAsia="pt-BR"/>
        </w:rPr>
        <w:t>Conteúdos:</w:t>
      </w:r>
    </w:p>
    <w:p w14:paraId="506F7390" w14:textId="77777777" w:rsidR="009A0608" w:rsidRPr="009A0608" w:rsidRDefault="009A0608" w:rsidP="009A0608">
      <w:pPr>
        <w:rPr>
          <w:lang w:eastAsia="pt-BR"/>
        </w:rPr>
      </w:pPr>
    </w:p>
    <w:p w14:paraId="1854A010" w14:textId="77777777" w:rsidR="009A0608" w:rsidRPr="001A159B" w:rsidRDefault="009A0608" w:rsidP="009A0608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A159B">
        <w:rPr>
          <w:rFonts w:asciiTheme="minorHAnsi" w:hAnsiTheme="minorHAnsi" w:cstheme="minorHAnsi"/>
          <w:color w:val="000000" w:themeColor="text1"/>
          <w:sz w:val="24"/>
          <w:szCs w:val="24"/>
        </w:rPr>
        <w:t>Álgebra e expressões algébricas;</w:t>
      </w:r>
    </w:p>
    <w:p w14:paraId="018D3492" w14:textId="77777777" w:rsidR="009A0608" w:rsidRPr="001A159B" w:rsidRDefault="009A0608" w:rsidP="009A0608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A159B">
        <w:rPr>
          <w:rFonts w:asciiTheme="minorHAnsi" w:hAnsiTheme="minorHAnsi" w:cstheme="minorHAnsi"/>
          <w:color w:val="000000" w:themeColor="text1"/>
          <w:sz w:val="24"/>
          <w:szCs w:val="24"/>
        </w:rPr>
        <w:t>Cálculo de área de triângulos e quadriláteros;</w:t>
      </w:r>
    </w:p>
    <w:p w14:paraId="212685B4" w14:textId="77777777" w:rsidR="009A0608" w:rsidRPr="001A159B" w:rsidRDefault="009A0608" w:rsidP="009A0608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A159B">
        <w:rPr>
          <w:rFonts w:asciiTheme="minorHAnsi" w:hAnsiTheme="minorHAnsi" w:cstheme="minorHAnsi"/>
          <w:color w:val="000000" w:themeColor="text1"/>
          <w:sz w:val="24"/>
          <w:szCs w:val="24"/>
        </w:rPr>
        <w:t>Unidades de medidas de comprimento e área;</w:t>
      </w:r>
    </w:p>
    <w:p w14:paraId="5DE41ADD" w14:textId="77777777" w:rsidR="009A0608" w:rsidRPr="001A159B" w:rsidRDefault="009A0608" w:rsidP="009A0608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A159B">
        <w:rPr>
          <w:rFonts w:asciiTheme="minorHAnsi" w:hAnsiTheme="minorHAnsi" w:cstheme="minorHAnsi"/>
          <w:color w:val="000000" w:themeColor="text1"/>
          <w:sz w:val="24"/>
          <w:szCs w:val="24"/>
        </w:rPr>
        <w:t>Equação do 1º grau.</w:t>
      </w:r>
    </w:p>
    <w:p w14:paraId="12E778C7" w14:textId="77777777" w:rsidR="009A0608" w:rsidRPr="00C55081" w:rsidRDefault="009A0608" w:rsidP="009A0608">
      <w:pPr>
        <w:spacing w:after="0"/>
        <w:ind w:left="709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12B04C78" w14:textId="77777777" w:rsidR="009A0608" w:rsidRPr="009A0608" w:rsidRDefault="009A0608" w:rsidP="009A0608">
      <w:pPr>
        <w:ind w:firstLine="708"/>
        <w:rPr>
          <w:lang w:eastAsia="pt-BR"/>
        </w:rPr>
      </w:pPr>
    </w:p>
    <w:p w14:paraId="58D13317" w14:textId="77777777" w:rsidR="000F51CC" w:rsidRPr="00923025" w:rsidRDefault="00511F9B" w:rsidP="007B618E">
      <w:pPr>
        <w:pStyle w:val="Ttulo2"/>
        <w:spacing w:before="0" w:line="274" w:lineRule="auto"/>
        <w:ind w:firstLine="709"/>
        <w:jc w:val="both"/>
        <w:rPr>
          <w:rFonts w:ascii="Calibri" w:hAnsi="Calibri" w:cs="Calibri"/>
          <w:b/>
          <w:color w:val="CC0000"/>
          <w:sz w:val="28"/>
          <w:szCs w:val="28"/>
        </w:rPr>
      </w:pPr>
      <w:r w:rsidRPr="00923025">
        <w:rPr>
          <w:rFonts w:ascii="Calibri" w:hAnsi="Calibri" w:cs="Calibri"/>
          <w:b/>
          <w:color w:val="CC0000"/>
          <w:sz w:val="28"/>
          <w:szCs w:val="28"/>
          <w:lang w:eastAsia="pt-BR"/>
        </w:rPr>
        <w:t>Palavras</w:t>
      </w:r>
      <w:r w:rsidR="0028033A" w:rsidRPr="00923025">
        <w:rPr>
          <w:rFonts w:ascii="Calibri" w:hAnsi="Calibri" w:cs="Calibri"/>
          <w:b/>
          <w:color w:val="CC0000"/>
          <w:sz w:val="28"/>
          <w:szCs w:val="28"/>
          <w:lang w:eastAsia="pt-BR"/>
        </w:rPr>
        <w:t>-</w:t>
      </w:r>
      <w:r w:rsidRPr="00923025">
        <w:rPr>
          <w:rFonts w:ascii="Calibri" w:hAnsi="Calibri" w:cs="Calibri"/>
          <w:b/>
          <w:color w:val="CC0000"/>
          <w:sz w:val="28"/>
          <w:szCs w:val="28"/>
          <w:lang w:eastAsia="pt-BR"/>
        </w:rPr>
        <w:t>Chave:</w:t>
      </w:r>
    </w:p>
    <w:p w14:paraId="4FD524E4" w14:textId="68FD04E7" w:rsidR="009A0608" w:rsidRDefault="009A0608" w:rsidP="009A0608">
      <w:pPr>
        <w:pBdr>
          <w:top w:val="nil"/>
          <w:left w:val="nil"/>
          <w:bottom w:val="nil"/>
          <w:right w:val="nil"/>
          <w:between w:val="nil"/>
        </w:pBdr>
        <w:spacing w:after="0"/>
        <w:ind w:left="709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Álgebra. </w:t>
      </w:r>
      <w:r w:rsidRPr="009A0608">
        <w:rPr>
          <w:rFonts w:ascii="Calibri" w:hAnsi="Calibri" w:cs="Calibri"/>
          <w:sz w:val="24"/>
          <w:szCs w:val="24"/>
        </w:rPr>
        <w:t>Área de figuras planas</w:t>
      </w:r>
      <w:r>
        <w:rPr>
          <w:rFonts w:ascii="Calibri" w:hAnsi="Calibri" w:cs="Calibri"/>
          <w:sz w:val="24"/>
          <w:szCs w:val="24"/>
        </w:rPr>
        <w:t>.</w:t>
      </w:r>
      <w:r w:rsidRPr="009A0608">
        <w:rPr>
          <w:rFonts w:ascii="Calibri" w:hAnsi="Calibri" w:cs="Calibri"/>
          <w:sz w:val="24"/>
          <w:szCs w:val="24"/>
        </w:rPr>
        <w:t xml:space="preserve"> Equações</w:t>
      </w:r>
      <w:r>
        <w:rPr>
          <w:rFonts w:ascii="Calibri" w:hAnsi="Calibri" w:cs="Calibri"/>
          <w:sz w:val="24"/>
          <w:szCs w:val="24"/>
        </w:rPr>
        <w:t>.</w:t>
      </w:r>
      <w:r w:rsidRPr="009A0608">
        <w:rPr>
          <w:rFonts w:ascii="Calibri" w:hAnsi="Calibri" w:cs="Calibri"/>
          <w:sz w:val="24"/>
          <w:szCs w:val="24"/>
        </w:rPr>
        <w:t xml:space="preserve"> Planilha eletrônica.</w:t>
      </w:r>
    </w:p>
    <w:p w14:paraId="4DB1F68C" w14:textId="77777777" w:rsidR="009A0608" w:rsidRPr="009A0608" w:rsidRDefault="009A0608" w:rsidP="009A0608">
      <w:pPr>
        <w:pBdr>
          <w:top w:val="nil"/>
          <w:left w:val="nil"/>
          <w:bottom w:val="nil"/>
          <w:right w:val="nil"/>
          <w:between w:val="nil"/>
        </w:pBdr>
        <w:spacing w:after="0"/>
        <w:ind w:left="709"/>
        <w:jc w:val="both"/>
        <w:rPr>
          <w:rFonts w:ascii="Calibri" w:hAnsi="Calibri" w:cs="Calibri"/>
          <w:sz w:val="24"/>
          <w:szCs w:val="24"/>
        </w:rPr>
      </w:pPr>
    </w:p>
    <w:p w14:paraId="07EBD763" w14:textId="77777777" w:rsidR="009A0608" w:rsidRPr="00923025" w:rsidRDefault="009A0608" w:rsidP="002F1DF1">
      <w:pPr>
        <w:pStyle w:val="Ttulo2"/>
        <w:spacing w:before="0" w:line="274" w:lineRule="auto"/>
        <w:ind w:firstLine="709"/>
        <w:jc w:val="both"/>
        <w:rPr>
          <w:rFonts w:ascii="Calibri" w:hAnsi="Calibri" w:cs="Arial"/>
          <w:b/>
          <w:color w:val="CC0000"/>
          <w:sz w:val="28"/>
          <w:szCs w:val="28"/>
          <w:lang w:eastAsia="pt-BR"/>
        </w:rPr>
      </w:pPr>
      <w:r w:rsidRPr="00923025">
        <w:rPr>
          <w:rFonts w:ascii="Calibri" w:hAnsi="Calibri" w:cs="Arial"/>
          <w:b/>
          <w:color w:val="CC0000"/>
          <w:sz w:val="28"/>
          <w:szCs w:val="28"/>
          <w:lang w:eastAsia="pt-BR"/>
        </w:rPr>
        <w:t xml:space="preserve">Previsão para aplicação: </w:t>
      </w:r>
    </w:p>
    <w:p w14:paraId="1EA98397" w14:textId="77777777" w:rsidR="009A0608" w:rsidRDefault="009A0608" w:rsidP="009A0608">
      <w:pPr>
        <w:spacing w:after="0"/>
        <w:ind w:firstLine="709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 aulas (50 min/aula).</w:t>
      </w:r>
    </w:p>
    <w:p w14:paraId="49FC4D7B" w14:textId="77777777" w:rsidR="009A0608" w:rsidRDefault="009A0608" w:rsidP="002F1DF1">
      <w:pPr>
        <w:pStyle w:val="Ttulo2"/>
        <w:spacing w:before="0" w:line="274" w:lineRule="auto"/>
        <w:ind w:firstLine="709"/>
        <w:jc w:val="both"/>
        <w:rPr>
          <w:rFonts w:ascii="Calibri" w:hAnsi="Calibri" w:cs="Arial"/>
          <w:bCs w:val="0"/>
          <w:color w:val="CC0000"/>
          <w:sz w:val="28"/>
          <w:szCs w:val="28"/>
          <w:lang w:eastAsia="pt-BR"/>
        </w:rPr>
      </w:pPr>
    </w:p>
    <w:p w14:paraId="73870335" w14:textId="48F8F421" w:rsidR="00E05F88" w:rsidRPr="00923025" w:rsidRDefault="002F1DF1" w:rsidP="002F1DF1">
      <w:pPr>
        <w:pStyle w:val="Ttulo2"/>
        <w:spacing w:before="0" w:line="274" w:lineRule="auto"/>
        <w:ind w:firstLine="709"/>
        <w:jc w:val="both"/>
        <w:rPr>
          <w:rFonts w:ascii="Calibri" w:hAnsi="Calibri" w:cs="Arial"/>
          <w:b/>
          <w:color w:val="CC0000"/>
          <w:sz w:val="28"/>
          <w:szCs w:val="28"/>
          <w:lang w:eastAsia="pt-BR"/>
        </w:rPr>
      </w:pPr>
      <w:r w:rsidRPr="00923025">
        <w:rPr>
          <w:rFonts w:ascii="Calibri" w:hAnsi="Calibri" w:cs="Arial"/>
          <w:b/>
          <w:color w:val="CC0000"/>
          <w:sz w:val="28"/>
          <w:szCs w:val="28"/>
          <w:lang w:eastAsia="pt-BR"/>
        </w:rPr>
        <w:t xml:space="preserve">Materiais </w:t>
      </w:r>
      <w:r w:rsidR="009A0608" w:rsidRPr="00923025">
        <w:rPr>
          <w:rFonts w:ascii="Calibri" w:hAnsi="Calibri" w:cs="Arial"/>
          <w:b/>
          <w:color w:val="CC0000"/>
          <w:sz w:val="28"/>
          <w:szCs w:val="28"/>
          <w:lang w:eastAsia="pt-BR"/>
        </w:rPr>
        <w:t>R</w:t>
      </w:r>
      <w:r w:rsidRPr="00923025">
        <w:rPr>
          <w:rFonts w:ascii="Calibri" w:hAnsi="Calibri" w:cs="Arial"/>
          <w:b/>
          <w:color w:val="CC0000"/>
          <w:sz w:val="28"/>
          <w:szCs w:val="28"/>
          <w:lang w:eastAsia="pt-BR"/>
        </w:rPr>
        <w:t>elacionados</w:t>
      </w:r>
      <w:r w:rsidR="002A49CA" w:rsidRPr="00923025">
        <w:rPr>
          <w:rFonts w:ascii="Calibri" w:hAnsi="Calibri" w:cs="Arial"/>
          <w:b/>
          <w:color w:val="CC0000"/>
          <w:sz w:val="28"/>
          <w:szCs w:val="28"/>
          <w:lang w:eastAsia="pt-BR"/>
        </w:rPr>
        <w:t xml:space="preserve">: </w:t>
      </w:r>
    </w:p>
    <w:p w14:paraId="11BA8124" w14:textId="77777777" w:rsidR="00C95817" w:rsidRPr="00C95817" w:rsidRDefault="00C95817" w:rsidP="00C95817">
      <w:pPr>
        <w:rPr>
          <w:lang w:eastAsia="pt-BR"/>
        </w:rPr>
      </w:pPr>
    </w:p>
    <w:p w14:paraId="64B23121" w14:textId="0FFB86EC" w:rsidR="00C95817" w:rsidRPr="001A159B" w:rsidRDefault="00C95817" w:rsidP="00C95817">
      <w:pPr>
        <w:pStyle w:val="PargrafodaLista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60" w:line="274" w:lineRule="auto"/>
        <w:jc w:val="both"/>
        <w:rPr>
          <w:rFonts w:asciiTheme="minorHAnsi" w:hAnsiTheme="minorHAnsi" w:cstheme="minorHAnsi"/>
          <w:sz w:val="24"/>
          <w:szCs w:val="24"/>
          <w:highlight w:val="white"/>
        </w:rPr>
      </w:pPr>
      <w:r w:rsidRPr="001A159B">
        <w:rPr>
          <w:rFonts w:asciiTheme="minorHAnsi" w:hAnsiTheme="minorHAnsi" w:cstheme="minorHAnsi"/>
          <w:sz w:val="24"/>
          <w:szCs w:val="24"/>
          <w:highlight w:val="white"/>
        </w:rPr>
        <w:t>O</w:t>
      </w:r>
      <w:r w:rsidR="009D0039">
        <w:rPr>
          <w:rFonts w:asciiTheme="minorHAnsi" w:hAnsiTheme="minorHAnsi" w:cstheme="minorHAnsi"/>
          <w:sz w:val="24"/>
          <w:szCs w:val="24"/>
          <w:highlight w:val="white"/>
        </w:rPr>
        <w:t>(</w:t>
      </w:r>
      <w:r w:rsidRPr="001A159B">
        <w:rPr>
          <w:rFonts w:asciiTheme="minorHAnsi" w:hAnsiTheme="minorHAnsi" w:cstheme="minorHAnsi"/>
          <w:sz w:val="24"/>
          <w:szCs w:val="24"/>
          <w:highlight w:val="white"/>
        </w:rPr>
        <w:t>A</w:t>
      </w:r>
      <w:r w:rsidR="009D0039">
        <w:rPr>
          <w:rFonts w:asciiTheme="minorHAnsi" w:hAnsiTheme="minorHAnsi" w:cstheme="minorHAnsi"/>
          <w:sz w:val="24"/>
          <w:szCs w:val="24"/>
          <w:highlight w:val="white"/>
        </w:rPr>
        <w:t>)</w:t>
      </w:r>
      <w:r w:rsidRPr="001A159B">
        <w:rPr>
          <w:rFonts w:asciiTheme="minorHAnsi" w:hAnsiTheme="minorHAnsi" w:cstheme="minorHAnsi"/>
          <w:sz w:val="24"/>
          <w:szCs w:val="24"/>
          <w:highlight w:val="white"/>
        </w:rPr>
        <w:t xml:space="preserve"> professor</w:t>
      </w:r>
      <w:r w:rsidR="009D0039">
        <w:rPr>
          <w:rFonts w:asciiTheme="minorHAnsi" w:hAnsiTheme="minorHAnsi" w:cstheme="minorHAnsi"/>
          <w:sz w:val="24"/>
          <w:szCs w:val="24"/>
          <w:highlight w:val="white"/>
        </w:rPr>
        <w:t>(</w:t>
      </w:r>
      <w:r w:rsidRPr="001A159B">
        <w:rPr>
          <w:rFonts w:asciiTheme="minorHAnsi" w:hAnsiTheme="minorHAnsi" w:cstheme="minorHAnsi"/>
          <w:sz w:val="24"/>
          <w:szCs w:val="24"/>
          <w:highlight w:val="white"/>
        </w:rPr>
        <w:t>a</w:t>
      </w:r>
      <w:r w:rsidR="009D0039">
        <w:rPr>
          <w:rFonts w:asciiTheme="minorHAnsi" w:hAnsiTheme="minorHAnsi" w:cstheme="minorHAnsi"/>
          <w:sz w:val="24"/>
          <w:szCs w:val="24"/>
          <w:highlight w:val="white"/>
        </w:rPr>
        <w:t>)</w:t>
      </w:r>
      <w:r w:rsidRPr="001A159B">
        <w:rPr>
          <w:rFonts w:asciiTheme="minorHAnsi" w:hAnsiTheme="minorHAnsi" w:cstheme="minorHAnsi"/>
          <w:sz w:val="24"/>
          <w:szCs w:val="24"/>
          <w:highlight w:val="white"/>
        </w:rPr>
        <w:t xml:space="preserve"> poderá recordar os conceitos fundamentais de equações e cálculo de áreas nos seguintes sites: </w:t>
      </w:r>
    </w:p>
    <w:p w14:paraId="7A7B6B11" w14:textId="77777777" w:rsidR="00C95817" w:rsidRPr="001A159B" w:rsidRDefault="008662FA" w:rsidP="00C95817">
      <w:pPr>
        <w:pStyle w:val="PargrafodaLista"/>
        <w:spacing w:after="60"/>
        <w:ind w:left="1069"/>
        <w:jc w:val="both"/>
        <w:rPr>
          <w:rFonts w:asciiTheme="minorHAnsi" w:hAnsiTheme="minorHAnsi" w:cstheme="minorHAnsi"/>
        </w:rPr>
      </w:pPr>
      <w:hyperlink r:id="rId8" w:history="1">
        <w:r w:rsidR="00C95817" w:rsidRPr="001A159B">
          <w:rPr>
            <w:rStyle w:val="Hyperlink"/>
            <w:rFonts w:asciiTheme="minorHAnsi" w:hAnsiTheme="minorHAnsi" w:cstheme="minorHAnsi"/>
          </w:rPr>
          <w:t>https://brasilescola.uol.com.br/o-que-e/matematica/o-que-e-equacao.htm</w:t>
        </w:r>
      </w:hyperlink>
      <w:r w:rsidR="00C95817" w:rsidRPr="001A159B">
        <w:rPr>
          <w:rFonts w:asciiTheme="minorHAnsi" w:hAnsiTheme="minorHAnsi" w:cstheme="minorHAnsi"/>
          <w:sz w:val="24"/>
          <w:szCs w:val="28"/>
        </w:rPr>
        <w:t xml:space="preserve">; </w:t>
      </w:r>
      <w:hyperlink r:id="rId9" w:history="1">
        <w:r w:rsidR="00C95817" w:rsidRPr="001A159B">
          <w:rPr>
            <w:rStyle w:val="Hyperlink"/>
            <w:rFonts w:asciiTheme="minorHAnsi" w:hAnsiTheme="minorHAnsi" w:cstheme="minorHAnsi"/>
          </w:rPr>
          <w:t>https://brasilescola.uol.com.br/matematica/area-do-triangulo.htm</w:t>
        </w:r>
      </w:hyperlink>
      <w:r w:rsidR="00C95817" w:rsidRPr="001A159B">
        <w:rPr>
          <w:rFonts w:asciiTheme="minorHAnsi" w:hAnsiTheme="minorHAnsi" w:cstheme="minorHAnsi"/>
        </w:rPr>
        <w:t xml:space="preserve">; </w:t>
      </w:r>
      <w:hyperlink r:id="rId10" w:history="1">
        <w:r w:rsidR="00C95817" w:rsidRPr="001A159B">
          <w:rPr>
            <w:rStyle w:val="Hyperlink"/>
            <w:rFonts w:asciiTheme="minorHAnsi" w:hAnsiTheme="minorHAnsi" w:cstheme="minorHAnsi"/>
          </w:rPr>
          <w:t>https://brasilescola.uol.com.br/matematica/area-paralelogramo.htm</w:t>
        </w:r>
      </w:hyperlink>
      <w:r w:rsidR="00C95817" w:rsidRPr="001A159B">
        <w:rPr>
          <w:rFonts w:asciiTheme="minorHAnsi" w:hAnsiTheme="minorHAnsi" w:cstheme="minorHAnsi"/>
        </w:rPr>
        <w:t xml:space="preserve">. </w:t>
      </w:r>
    </w:p>
    <w:p w14:paraId="2313AFAF" w14:textId="6BC76994" w:rsidR="00C95817" w:rsidRPr="001A159B" w:rsidRDefault="00C95817" w:rsidP="00C95817">
      <w:pPr>
        <w:pStyle w:val="PargrafodaLista"/>
        <w:spacing w:after="60"/>
        <w:ind w:left="1069"/>
        <w:jc w:val="both"/>
        <w:rPr>
          <w:rFonts w:asciiTheme="minorHAnsi" w:hAnsiTheme="minorHAnsi" w:cstheme="minorHAnsi"/>
          <w:sz w:val="24"/>
          <w:szCs w:val="28"/>
        </w:rPr>
      </w:pPr>
      <w:r w:rsidRPr="001A159B">
        <w:rPr>
          <w:rFonts w:asciiTheme="minorHAnsi" w:hAnsiTheme="minorHAnsi" w:cstheme="minorHAnsi"/>
          <w:sz w:val="24"/>
          <w:szCs w:val="28"/>
        </w:rPr>
        <w:t>Acesso em: 13 de setembro de 2019.</w:t>
      </w:r>
    </w:p>
    <w:p w14:paraId="5C2A3D16" w14:textId="77777777" w:rsidR="00C95817" w:rsidRPr="001A159B" w:rsidRDefault="00C95817" w:rsidP="00C95817">
      <w:pPr>
        <w:pStyle w:val="PargrafodaLista"/>
        <w:spacing w:after="60"/>
        <w:ind w:left="1069"/>
        <w:jc w:val="both"/>
        <w:rPr>
          <w:rFonts w:asciiTheme="minorHAnsi" w:hAnsiTheme="minorHAnsi" w:cstheme="minorHAnsi"/>
        </w:rPr>
      </w:pPr>
    </w:p>
    <w:p w14:paraId="4547873E" w14:textId="60269A67" w:rsidR="00C95817" w:rsidRPr="001A159B" w:rsidRDefault="00C95817" w:rsidP="00C95817">
      <w:pPr>
        <w:pStyle w:val="PargrafodaLista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74" w:lineRule="auto"/>
        <w:jc w:val="both"/>
        <w:rPr>
          <w:rFonts w:asciiTheme="minorHAnsi" w:hAnsiTheme="minorHAnsi" w:cstheme="minorHAnsi"/>
          <w:sz w:val="24"/>
          <w:szCs w:val="24"/>
          <w:highlight w:val="white"/>
        </w:rPr>
      </w:pPr>
      <w:r w:rsidRPr="001A159B">
        <w:rPr>
          <w:rFonts w:asciiTheme="minorHAnsi" w:hAnsiTheme="minorHAnsi" w:cstheme="minorHAnsi"/>
          <w:sz w:val="24"/>
          <w:szCs w:val="24"/>
          <w:highlight w:val="white"/>
        </w:rPr>
        <w:t>O</w:t>
      </w:r>
      <w:r w:rsidR="009D0039">
        <w:rPr>
          <w:rFonts w:asciiTheme="minorHAnsi" w:hAnsiTheme="minorHAnsi" w:cstheme="minorHAnsi"/>
          <w:sz w:val="24"/>
          <w:szCs w:val="24"/>
          <w:highlight w:val="white"/>
        </w:rPr>
        <w:t>(</w:t>
      </w:r>
      <w:r w:rsidRPr="001A159B">
        <w:rPr>
          <w:rFonts w:asciiTheme="minorHAnsi" w:hAnsiTheme="minorHAnsi" w:cstheme="minorHAnsi"/>
          <w:sz w:val="24"/>
          <w:szCs w:val="24"/>
          <w:highlight w:val="white"/>
        </w:rPr>
        <w:t>A</w:t>
      </w:r>
      <w:r w:rsidR="009D0039">
        <w:rPr>
          <w:rFonts w:asciiTheme="minorHAnsi" w:hAnsiTheme="minorHAnsi" w:cstheme="minorHAnsi"/>
          <w:sz w:val="24"/>
          <w:szCs w:val="24"/>
          <w:highlight w:val="white"/>
        </w:rPr>
        <w:t>)</w:t>
      </w:r>
      <w:r w:rsidRPr="001A159B">
        <w:rPr>
          <w:rFonts w:asciiTheme="minorHAnsi" w:hAnsiTheme="minorHAnsi" w:cstheme="minorHAnsi"/>
          <w:sz w:val="24"/>
          <w:szCs w:val="24"/>
          <w:highlight w:val="white"/>
        </w:rPr>
        <w:t xml:space="preserve"> professor</w:t>
      </w:r>
      <w:r w:rsidR="009D0039">
        <w:rPr>
          <w:rFonts w:asciiTheme="minorHAnsi" w:hAnsiTheme="minorHAnsi" w:cstheme="minorHAnsi"/>
          <w:sz w:val="24"/>
          <w:szCs w:val="24"/>
          <w:highlight w:val="white"/>
        </w:rPr>
        <w:t>(</w:t>
      </w:r>
      <w:r w:rsidRPr="001A159B">
        <w:rPr>
          <w:rFonts w:asciiTheme="minorHAnsi" w:hAnsiTheme="minorHAnsi" w:cstheme="minorHAnsi"/>
          <w:sz w:val="24"/>
          <w:szCs w:val="24"/>
          <w:highlight w:val="white"/>
        </w:rPr>
        <w:t>a</w:t>
      </w:r>
      <w:r w:rsidR="009D0039">
        <w:rPr>
          <w:rFonts w:asciiTheme="minorHAnsi" w:hAnsiTheme="minorHAnsi" w:cstheme="minorHAnsi"/>
          <w:sz w:val="24"/>
          <w:szCs w:val="24"/>
          <w:highlight w:val="white"/>
        </w:rPr>
        <w:t>)</w:t>
      </w:r>
      <w:r w:rsidRPr="001A159B">
        <w:rPr>
          <w:rFonts w:asciiTheme="minorHAnsi" w:hAnsiTheme="minorHAnsi" w:cstheme="minorHAnsi"/>
          <w:sz w:val="24"/>
          <w:szCs w:val="24"/>
          <w:highlight w:val="white"/>
        </w:rPr>
        <w:t xml:space="preserve"> poderá aprofundar o conteúdo nas seguintes obras: </w:t>
      </w:r>
    </w:p>
    <w:p w14:paraId="641C37FA" w14:textId="25696F40" w:rsidR="00C95817" w:rsidRDefault="00C95817" w:rsidP="00C95817">
      <w:pPr>
        <w:pStyle w:val="PargrafodaLista"/>
        <w:spacing w:after="0"/>
        <w:ind w:left="1069"/>
        <w:jc w:val="both"/>
        <w:rPr>
          <w:rFonts w:asciiTheme="minorHAnsi" w:hAnsiTheme="minorHAnsi" w:cstheme="minorHAnsi"/>
          <w:sz w:val="24"/>
          <w:szCs w:val="24"/>
          <w:highlight w:val="white"/>
        </w:rPr>
      </w:pPr>
      <w:r w:rsidRPr="001A159B">
        <w:rPr>
          <w:rFonts w:asciiTheme="minorHAnsi" w:hAnsiTheme="minorHAnsi" w:cstheme="minorHAnsi"/>
          <w:sz w:val="24"/>
          <w:szCs w:val="24"/>
          <w:highlight w:val="white"/>
        </w:rPr>
        <w:lastRenderedPageBreak/>
        <w:t>IEZZI, Gelson et al. </w:t>
      </w:r>
      <w:r w:rsidRPr="001A159B">
        <w:rPr>
          <w:rFonts w:asciiTheme="minorHAnsi" w:hAnsiTheme="minorHAnsi" w:cstheme="minorHAnsi"/>
          <w:b/>
          <w:bCs/>
          <w:sz w:val="24"/>
          <w:szCs w:val="24"/>
          <w:highlight w:val="white"/>
        </w:rPr>
        <w:t>Fundamentos de Matemática Elementar: Complexos, Polinômios e Equações</w:t>
      </w:r>
      <w:r w:rsidR="001A159B">
        <w:rPr>
          <w:rFonts w:asciiTheme="minorHAnsi" w:hAnsiTheme="minorHAnsi" w:cstheme="minorHAnsi"/>
          <w:sz w:val="24"/>
          <w:szCs w:val="24"/>
          <w:highlight w:val="white"/>
        </w:rPr>
        <w:t>. V</w:t>
      </w:r>
      <w:r w:rsidRPr="001A159B">
        <w:rPr>
          <w:rFonts w:asciiTheme="minorHAnsi" w:hAnsiTheme="minorHAnsi" w:cstheme="minorHAnsi"/>
          <w:sz w:val="24"/>
          <w:szCs w:val="24"/>
          <w:highlight w:val="white"/>
        </w:rPr>
        <w:t>olume 6. São Paulo: Atual Editora, 2004.</w:t>
      </w:r>
    </w:p>
    <w:p w14:paraId="58DDABD0" w14:textId="0E658857" w:rsidR="00EB655F" w:rsidRPr="001A159B" w:rsidRDefault="00EB655F" w:rsidP="00C95817">
      <w:pPr>
        <w:pStyle w:val="PargrafodaLista"/>
        <w:spacing w:after="0"/>
        <w:ind w:left="1069"/>
        <w:jc w:val="both"/>
        <w:rPr>
          <w:rFonts w:asciiTheme="minorHAnsi" w:hAnsiTheme="minorHAnsi" w:cstheme="minorHAnsi"/>
          <w:sz w:val="24"/>
          <w:szCs w:val="24"/>
          <w:highlight w:val="white"/>
        </w:rPr>
      </w:pPr>
      <w:r w:rsidRPr="00EB655F">
        <w:rPr>
          <w:rFonts w:asciiTheme="minorHAnsi" w:hAnsiTheme="minorHAnsi" w:cstheme="minorHAnsi"/>
          <w:sz w:val="24"/>
          <w:szCs w:val="24"/>
        </w:rPr>
        <w:t xml:space="preserve">DOLCE, Osvaldo &amp; POMPEO, Nicolau. </w:t>
      </w:r>
      <w:r w:rsidRPr="00EB655F">
        <w:rPr>
          <w:rFonts w:asciiTheme="minorHAnsi" w:hAnsiTheme="minorHAnsi" w:cstheme="minorHAnsi"/>
          <w:b/>
          <w:bCs/>
          <w:sz w:val="24"/>
          <w:szCs w:val="24"/>
        </w:rPr>
        <w:t>Fundamentos de Matemática Elementar: Geometria Plana</w:t>
      </w:r>
      <w:r w:rsidRPr="00EB655F">
        <w:rPr>
          <w:rFonts w:asciiTheme="minorHAnsi" w:hAnsiTheme="minorHAnsi" w:cstheme="minorHAnsi"/>
          <w:sz w:val="24"/>
          <w:szCs w:val="24"/>
        </w:rPr>
        <w:t>. Volume 9. São Paulo: Atual Editora, 2004.</w:t>
      </w:r>
    </w:p>
    <w:p w14:paraId="690AE163" w14:textId="77777777" w:rsidR="00C95817" w:rsidRPr="001A159B" w:rsidRDefault="00C95817" w:rsidP="00C95817">
      <w:pPr>
        <w:pStyle w:val="PargrafodaLista"/>
        <w:spacing w:after="0"/>
        <w:ind w:left="1069"/>
        <w:jc w:val="both"/>
        <w:rPr>
          <w:rFonts w:asciiTheme="minorHAnsi" w:hAnsiTheme="minorHAnsi" w:cstheme="minorHAnsi"/>
          <w:sz w:val="24"/>
          <w:szCs w:val="24"/>
          <w:highlight w:val="white"/>
        </w:rPr>
      </w:pPr>
      <w:bookmarkStart w:id="0" w:name="_GoBack"/>
      <w:bookmarkEnd w:id="0"/>
    </w:p>
    <w:p w14:paraId="6FF1F751" w14:textId="77777777" w:rsidR="00C95817" w:rsidRPr="001A159B" w:rsidRDefault="00C95817" w:rsidP="00C95817">
      <w:pPr>
        <w:pStyle w:val="PargrafodaLista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60" w:line="274" w:lineRule="auto"/>
        <w:jc w:val="both"/>
        <w:rPr>
          <w:rFonts w:asciiTheme="minorHAnsi" w:hAnsiTheme="minorHAnsi" w:cstheme="minorHAnsi"/>
          <w:sz w:val="24"/>
          <w:szCs w:val="24"/>
          <w:highlight w:val="white"/>
        </w:rPr>
      </w:pPr>
      <w:r w:rsidRPr="001A159B">
        <w:rPr>
          <w:rFonts w:asciiTheme="minorHAnsi" w:hAnsiTheme="minorHAnsi" w:cstheme="minorHAnsi"/>
          <w:sz w:val="24"/>
          <w:szCs w:val="24"/>
          <w:highlight w:val="white"/>
        </w:rPr>
        <w:t xml:space="preserve">Para conhecer os recursos da planilha eletrônica: </w:t>
      </w:r>
    </w:p>
    <w:p w14:paraId="059F2F6D" w14:textId="207132EF" w:rsidR="009A0608" w:rsidRPr="001A159B" w:rsidRDefault="008662FA" w:rsidP="00923025">
      <w:pPr>
        <w:pStyle w:val="PargrafodaLista"/>
        <w:spacing w:after="60"/>
        <w:ind w:left="1069"/>
        <w:jc w:val="both"/>
        <w:rPr>
          <w:rFonts w:asciiTheme="minorHAnsi" w:hAnsiTheme="minorHAnsi" w:cstheme="minorHAnsi"/>
          <w:sz w:val="24"/>
          <w:szCs w:val="28"/>
        </w:rPr>
      </w:pPr>
      <w:hyperlink r:id="rId11" w:history="1">
        <w:r w:rsidR="00C95817" w:rsidRPr="001A159B">
          <w:rPr>
            <w:rStyle w:val="Hyperlink"/>
            <w:rFonts w:asciiTheme="minorHAnsi" w:hAnsiTheme="minorHAnsi" w:cstheme="minorHAnsi"/>
          </w:rPr>
          <w:t>https://www.cursosguru.com.br/cursos/curso-excel-2016-basico/</w:t>
        </w:r>
      </w:hyperlink>
      <w:r w:rsidR="00C95817" w:rsidRPr="001A159B">
        <w:rPr>
          <w:rFonts w:asciiTheme="minorHAnsi" w:hAnsiTheme="minorHAnsi" w:cstheme="minorHAnsi"/>
          <w:sz w:val="24"/>
          <w:szCs w:val="28"/>
        </w:rPr>
        <w:t xml:space="preserve">. Acesso em: 13 de setembro de 2019. </w:t>
      </w:r>
    </w:p>
    <w:p w14:paraId="1D92F4AE" w14:textId="77777777" w:rsidR="002C0609" w:rsidRPr="001A159B" w:rsidRDefault="002C0609" w:rsidP="005C582A">
      <w:pPr>
        <w:spacing w:after="0"/>
        <w:ind w:firstLine="709"/>
        <w:jc w:val="both"/>
        <w:rPr>
          <w:rFonts w:asciiTheme="minorHAnsi" w:hAnsiTheme="minorHAnsi" w:cstheme="minorHAnsi"/>
          <w:color w:val="CC0000"/>
          <w:sz w:val="28"/>
          <w:szCs w:val="28"/>
          <w:lang w:eastAsia="pt-BR"/>
        </w:rPr>
      </w:pPr>
    </w:p>
    <w:p w14:paraId="29C17B53" w14:textId="77777777" w:rsidR="00CF1ABF" w:rsidRPr="00923025" w:rsidRDefault="00CF1ABF" w:rsidP="00E05F88">
      <w:pPr>
        <w:spacing w:after="0"/>
        <w:ind w:firstLine="709"/>
        <w:jc w:val="both"/>
        <w:rPr>
          <w:rFonts w:ascii="Calibri" w:hAnsi="Calibri" w:cs="Arial"/>
          <w:b/>
          <w:bCs/>
          <w:color w:val="CC0000"/>
          <w:sz w:val="28"/>
          <w:szCs w:val="28"/>
          <w:lang w:eastAsia="pt-BR"/>
        </w:rPr>
      </w:pPr>
      <w:r w:rsidRPr="00923025">
        <w:rPr>
          <w:rFonts w:ascii="Calibri" w:hAnsi="Calibri" w:cs="Arial"/>
          <w:b/>
          <w:bCs/>
          <w:color w:val="CC0000"/>
          <w:sz w:val="28"/>
          <w:szCs w:val="28"/>
          <w:lang w:eastAsia="pt-BR"/>
        </w:rPr>
        <w:t>Proposta de Trabalho</w:t>
      </w:r>
      <w:r w:rsidR="00AE2F0D" w:rsidRPr="00923025">
        <w:rPr>
          <w:rFonts w:ascii="Calibri" w:hAnsi="Calibri" w:cs="Arial"/>
          <w:b/>
          <w:bCs/>
          <w:color w:val="CC0000"/>
          <w:sz w:val="28"/>
          <w:szCs w:val="28"/>
          <w:lang w:eastAsia="pt-BR"/>
        </w:rPr>
        <w:t>:</w:t>
      </w:r>
      <w:r w:rsidR="005C582A" w:rsidRPr="00923025">
        <w:rPr>
          <w:rFonts w:ascii="Calibri" w:hAnsi="Calibri" w:cs="Arial"/>
          <w:b/>
          <w:bCs/>
          <w:color w:val="CC0000"/>
          <w:sz w:val="28"/>
          <w:szCs w:val="28"/>
          <w:lang w:eastAsia="pt-BR"/>
        </w:rPr>
        <w:t xml:space="preserve"> </w:t>
      </w:r>
    </w:p>
    <w:p w14:paraId="7EA4D6E5" w14:textId="77777777" w:rsidR="0016679D" w:rsidRPr="00923025" w:rsidRDefault="0016679D" w:rsidP="00E05F88">
      <w:pPr>
        <w:spacing w:after="0"/>
        <w:ind w:firstLine="709"/>
        <w:jc w:val="both"/>
        <w:rPr>
          <w:rFonts w:ascii="Calibri" w:hAnsi="Calibri" w:cs="Arial"/>
          <w:b/>
          <w:bCs/>
          <w:i/>
          <w:color w:val="CC0000"/>
          <w:sz w:val="28"/>
          <w:szCs w:val="28"/>
          <w:lang w:eastAsia="pt-BR"/>
        </w:rPr>
      </w:pPr>
    </w:p>
    <w:p w14:paraId="703D79A4" w14:textId="77777777" w:rsidR="00401475" w:rsidRPr="00923025" w:rsidRDefault="009C50BB" w:rsidP="00401475">
      <w:pPr>
        <w:keepNext/>
        <w:keepLines/>
        <w:spacing w:after="0"/>
        <w:ind w:left="709"/>
        <w:jc w:val="both"/>
        <w:rPr>
          <w:rFonts w:ascii="Calibri" w:hAnsi="Calibri" w:cs="Calibri"/>
          <w:b/>
          <w:bCs/>
          <w:color w:val="323E4F" w:themeColor="text2" w:themeShade="BF"/>
          <w:sz w:val="28"/>
          <w:szCs w:val="28"/>
        </w:rPr>
      </w:pPr>
      <w:r w:rsidRPr="00923025">
        <w:rPr>
          <w:rFonts w:ascii="Calibri" w:hAnsi="Calibri" w:cs="Calibri"/>
          <w:b/>
          <w:bCs/>
          <w:color w:val="CC0000"/>
          <w:sz w:val="28"/>
          <w:szCs w:val="28"/>
          <w:lang w:eastAsia="pt-BR"/>
        </w:rPr>
        <w:t>1</w:t>
      </w:r>
      <w:r w:rsidR="00F44F6F" w:rsidRPr="00923025">
        <w:rPr>
          <w:rFonts w:ascii="Calibri" w:hAnsi="Calibri" w:cs="Calibri"/>
          <w:b/>
          <w:bCs/>
          <w:color w:val="CC0000"/>
          <w:sz w:val="28"/>
          <w:szCs w:val="28"/>
          <w:lang w:eastAsia="pt-BR"/>
        </w:rPr>
        <w:t>ª Etapa</w:t>
      </w:r>
      <w:r w:rsidR="00E71505" w:rsidRPr="00923025">
        <w:rPr>
          <w:rFonts w:ascii="Calibri" w:hAnsi="Calibri" w:cs="Calibri"/>
          <w:b/>
          <w:bCs/>
          <w:color w:val="CC0000"/>
          <w:sz w:val="28"/>
          <w:szCs w:val="28"/>
          <w:lang w:eastAsia="pt-BR"/>
        </w:rPr>
        <w:t>:</w:t>
      </w:r>
      <w:r w:rsidR="00254685" w:rsidRPr="00923025">
        <w:rPr>
          <w:rFonts w:ascii="Calibri" w:hAnsi="Calibri" w:cs="Calibri"/>
          <w:b/>
          <w:bCs/>
          <w:color w:val="CC0000"/>
          <w:sz w:val="28"/>
          <w:szCs w:val="28"/>
          <w:lang w:eastAsia="pt-BR"/>
        </w:rPr>
        <w:t xml:space="preserve"> </w:t>
      </w:r>
      <w:r w:rsidR="00401475" w:rsidRPr="00923025">
        <w:rPr>
          <w:rFonts w:ascii="Calibri" w:hAnsi="Calibri" w:cs="Calibri"/>
          <w:b/>
          <w:bCs/>
          <w:color w:val="000000" w:themeColor="text1"/>
          <w:sz w:val="28"/>
          <w:szCs w:val="28"/>
        </w:rPr>
        <w:t>Introdução ao tema</w:t>
      </w:r>
    </w:p>
    <w:p w14:paraId="01706BCA" w14:textId="77777777" w:rsidR="00401475" w:rsidRDefault="00401475" w:rsidP="00401475">
      <w:pPr>
        <w:keepNext/>
        <w:keepLines/>
        <w:spacing w:after="0"/>
        <w:jc w:val="both"/>
        <w:rPr>
          <w:rFonts w:ascii="Calibri" w:hAnsi="Calibri" w:cs="Calibri"/>
          <w:color w:val="323E4F" w:themeColor="text2" w:themeShade="BF"/>
          <w:sz w:val="28"/>
          <w:szCs w:val="28"/>
        </w:rPr>
      </w:pPr>
      <w:r>
        <w:rPr>
          <w:rFonts w:ascii="Calibri" w:hAnsi="Calibri" w:cs="Calibri"/>
          <w:color w:val="323E4F" w:themeColor="text2" w:themeShade="BF"/>
          <w:sz w:val="28"/>
          <w:szCs w:val="28"/>
        </w:rPr>
        <w:tab/>
      </w:r>
    </w:p>
    <w:p w14:paraId="50E3C460" w14:textId="27251E4F" w:rsidR="00401475" w:rsidRDefault="00401475" w:rsidP="00401475">
      <w:pPr>
        <w:keepNext/>
        <w:keepLines/>
        <w:spacing w:after="0"/>
        <w:jc w:val="both"/>
        <w:rPr>
          <w:rFonts w:ascii="Calibri" w:hAnsi="Calibri" w:cs="Calibri"/>
          <w:sz w:val="24"/>
          <w:szCs w:val="28"/>
        </w:rPr>
      </w:pPr>
      <w:r>
        <w:rPr>
          <w:rFonts w:ascii="Calibri" w:hAnsi="Calibri" w:cs="Calibri"/>
          <w:color w:val="323E4F" w:themeColor="text2" w:themeShade="BF"/>
          <w:sz w:val="28"/>
          <w:szCs w:val="28"/>
        </w:rPr>
        <w:tab/>
      </w:r>
      <w:r>
        <w:rPr>
          <w:rFonts w:ascii="Calibri" w:hAnsi="Calibri" w:cs="Calibri"/>
          <w:sz w:val="24"/>
          <w:szCs w:val="28"/>
        </w:rPr>
        <w:t>A Álgebra é um dos grandes campos da Matemática e é estudada em todos os anos do Ensino Fundamental em suas diversas subáreas, como por exemplo: equações, funções, fórmulas, propriedades etc. As planilhas eletrônicas (sendo Excel a mais conhecida) possuem diversas utilidades e são largamente usadas no mundo do trabalho. Abordar a Álgebra através das planilhas eletrônicas, além de reforçar conteúdos vistos, contribui para que os estudantes aprendam</w:t>
      </w:r>
      <w:r w:rsidR="00DC5EC1">
        <w:rPr>
          <w:rFonts w:ascii="Calibri" w:hAnsi="Calibri" w:cs="Calibri"/>
          <w:sz w:val="24"/>
          <w:szCs w:val="28"/>
        </w:rPr>
        <w:t xml:space="preserve"> a usar</w:t>
      </w:r>
      <w:r>
        <w:rPr>
          <w:rFonts w:ascii="Calibri" w:hAnsi="Calibri" w:cs="Calibri"/>
          <w:sz w:val="24"/>
          <w:szCs w:val="28"/>
        </w:rPr>
        <w:t xml:space="preserve"> uma importante ferramenta.</w:t>
      </w:r>
    </w:p>
    <w:p w14:paraId="4CF18638" w14:textId="77777777" w:rsidR="00401475" w:rsidRDefault="00401475" w:rsidP="00401475">
      <w:pPr>
        <w:keepNext/>
        <w:keepLines/>
        <w:spacing w:after="0"/>
        <w:jc w:val="both"/>
        <w:rPr>
          <w:rFonts w:ascii="Calibri" w:hAnsi="Calibri" w:cs="Calibri"/>
          <w:sz w:val="28"/>
          <w:szCs w:val="32"/>
        </w:rPr>
      </w:pPr>
      <w:r>
        <w:rPr>
          <w:rFonts w:ascii="Calibri" w:hAnsi="Calibri" w:cs="Calibri"/>
          <w:sz w:val="24"/>
          <w:szCs w:val="28"/>
        </w:rPr>
        <w:tab/>
        <w:t xml:space="preserve">Nesta proposta, iremos abordar como planilhas eletrônicas podem ser utilizadas para revisar as fórmulas para cálculo de área de triângulos e quadriláteros, e a resolução de equações do 1º grau. Devido ao conteúdo, o plano de aula é mais indicado para alunos do </w:t>
      </w:r>
      <w:r w:rsidRPr="00E942E6">
        <w:rPr>
          <w:rFonts w:ascii="Calibri" w:hAnsi="Calibri" w:cs="Calibri"/>
          <w:sz w:val="24"/>
          <w:szCs w:val="24"/>
        </w:rPr>
        <w:t>8º ano</w:t>
      </w:r>
      <w:r>
        <w:rPr>
          <w:rFonts w:ascii="Calibri" w:hAnsi="Calibri" w:cs="Calibri"/>
          <w:sz w:val="24"/>
          <w:szCs w:val="24"/>
        </w:rPr>
        <w:t>, mas pode ser adaptado para diversos outros temas e séries.</w:t>
      </w:r>
    </w:p>
    <w:p w14:paraId="4D8B5E20" w14:textId="558F7B99" w:rsidR="0016758F" w:rsidRPr="00401475" w:rsidRDefault="00401475" w:rsidP="00401475">
      <w:pPr>
        <w:keepNext/>
        <w:keepLines/>
        <w:spacing w:after="0"/>
        <w:jc w:val="both"/>
        <w:rPr>
          <w:rFonts w:ascii="Calibri" w:hAnsi="Calibri" w:cs="Calibri"/>
          <w:sz w:val="24"/>
          <w:szCs w:val="28"/>
        </w:rPr>
      </w:pPr>
      <w:r>
        <w:rPr>
          <w:rFonts w:ascii="Calibri" w:hAnsi="Calibri" w:cs="Calibri"/>
          <w:sz w:val="24"/>
          <w:szCs w:val="28"/>
        </w:rPr>
        <w:tab/>
        <w:t>Talvez seja necessária uma aula introdutória sobre conceitos básicos de como usar planilhas eletrônicas, para nivelar o conhecimento de todos.</w:t>
      </w:r>
    </w:p>
    <w:p w14:paraId="31F77244" w14:textId="77777777" w:rsidR="00E05F88" w:rsidRPr="009A0608" w:rsidRDefault="00E05F88" w:rsidP="00E05F88">
      <w:pPr>
        <w:spacing w:after="0"/>
        <w:ind w:firstLine="709"/>
        <w:jc w:val="both"/>
        <w:rPr>
          <w:color w:val="CC0000"/>
          <w:lang w:eastAsia="pt-BR"/>
        </w:rPr>
      </w:pPr>
    </w:p>
    <w:p w14:paraId="1AA41E52" w14:textId="0D62DFC5" w:rsidR="00401475" w:rsidRPr="00923025" w:rsidRDefault="00272A8F" w:rsidP="00401475">
      <w:pPr>
        <w:keepNext/>
        <w:keepLines/>
        <w:spacing w:after="0"/>
        <w:ind w:left="709"/>
        <w:jc w:val="both"/>
        <w:rPr>
          <w:rFonts w:ascii="Calibri" w:hAnsi="Calibri" w:cs="Calibri"/>
          <w:b/>
          <w:bCs/>
          <w:color w:val="323E4F"/>
          <w:sz w:val="28"/>
          <w:szCs w:val="28"/>
        </w:rPr>
      </w:pPr>
      <w:r w:rsidRPr="00923025">
        <w:rPr>
          <w:rFonts w:ascii="Calibri" w:hAnsi="Calibri" w:cs="Calibri"/>
          <w:b/>
          <w:bCs/>
          <w:color w:val="CC0000"/>
          <w:sz w:val="28"/>
          <w:szCs w:val="28"/>
          <w:lang w:eastAsia="pt-BR"/>
        </w:rPr>
        <w:t>2ª Etapa</w:t>
      </w:r>
      <w:r w:rsidR="00DB4BC4" w:rsidRPr="00923025">
        <w:rPr>
          <w:rFonts w:ascii="Calibri" w:hAnsi="Calibri" w:cs="Calibri"/>
          <w:b/>
          <w:bCs/>
          <w:color w:val="CC0000"/>
          <w:sz w:val="28"/>
          <w:szCs w:val="28"/>
          <w:lang w:eastAsia="pt-BR"/>
        </w:rPr>
        <w:t>:</w:t>
      </w:r>
      <w:r w:rsidR="00401475" w:rsidRPr="00923025">
        <w:rPr>
          <w:rFonts w:ascii="Calibri" w:hAnsi="Calibri" w:cs="Calibri"/>
          <w:b/>
          <w:bCs/>
          <w:color w:val="323E4F"/>
          <w:sz w:val="28"/>
          <w:szCs w:val="28"/>
        </w:rPr>
        <w:t xml:space="preserve"> </w:t>
      </w:r>
      <w:r w:rsidR="00401475" w:rsidRPr="00923025">
        <w:rPr>
          <w:rFonts w:ascii="Calibri" w:hAnsi="Calibri" w:cs="Calibri"/>
          <w:b/>
          <w:bCs/>
          <w:color w:val="000000" w:themeColor="text1"/>
          <w:sz w:val="28"/>
          <w:szCs w:val="28"/>
        </w:rPr>
        <w:t>Calculando área de triângulos</w:t>
      </w:r>
    </w:p>
    <w:p w14:paraId="252BE1FE" w14:textId="77777777" w:rsidR="00401475" w:rsidRDefault="00401475" w:rsidP="00401475">
      <w:pPr>
        <w:keepNext/>
        <w:keepLines/>
        <w:spacing w:after="0"/>
        <w:jc w:val="both"/>
        <w:rPr>
          <w:rFonts w:ascii="Calibri" w:hAnsi="Calibri" w:cs="Calibri"/>
          <w:color w:val="323E4F"/>
          <w:sz w:val="28"/>
          <w:szCs w:val="28"/>
        </w:rPr>
      </w:pPr>
    </w:p>
    <w:p w14:paraId="1F899B93" w14:textId="77777777" w:rsidR="00401475" w:rsidRDefault="00401475" w:rsidP="00401475">
      <w:pPr>
        <w:pStyle w:val="TextoGeral"/>
        <w:ind w:firstLine="720"/>
      </w:pPr>
      <w:r>
        <w:t xml:space="preserve">Os alunos podem se organizar em duplas ou trios. Cada grupo deverá ter acesso a um computador com software de planilha eletrônica instalado e receberá quatro triângulos numerados feitos de cartolina, como os que seguem abaixo: </w:t>
      </w:r>
    </w:p>
    <w:p w14:paraId="7D22291F" w14:textId="77777777" w:rsidR="00401475" w:rsidRDefault="00401475" w:rsidP="00401475">
      <w:pPr>
        <w:pStyle w:val="TextoGeral"/>
      </w:pPr>
      <w:r w:rsidRPr="00F6150E">
        <w:rPr>
          <w:noProof/>
          <w:lang w:val="pt-BR"/>
        </w:rPr>
        <w:drawing>
          <wp:inline distT="0" distB="0" distL="0" distR="0" wp14:anchorId="22FE7ED1" wp14:editId="1853F00B">
            <wp:extent cx="6297295" cy="1536065"/>
            <wp:effectExtent l="0" t="0" r="0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295" cy="153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90787C" w14:textId="77777777" w:rsidR="00401475" w:rsidRDefault="00401475" w:rsidP="00401475">
      <w:pPr>
        <w:pStyle w:val="TextoGeral"/>
        <w:ind w:firstLine="720"/>
      </w:pPr>
      <w:r>
        <w:t>Cada triângulo deve ter medidas e ângulos internos distintos. Utilizando instrumentos de medição (régua e transferidor), os alunos devem fazer medições com o intuito de calcular a área de cada polígono. Em seguida, deverão construir a seguinte tabela na planilha eletrônica:</w:t>
      </w:r>
    </w:p>
    <w:p w14:paraId="1B6AE805" w14:textId="77777777" w:rsidR="00401475" w:rsidRDefault="00401475" w:rsidP="00401475">
      <w:pPr>
        <w:pStyle w:val="TextoGeral"/>
        <w:jc w:val="center"/>
      </w:pPr>
      <w:r w:rsidRPr="00484CF4">
        <w:rPr>
          <w:noProof/>
          <w:lang w:val="pt-BR"/>
        </w:rPr>
        <w:lastRenderedPageBreak/>
        <w:drawing>
          <wp:inline distT="0" distB="0" distL="0" distR="0" wp14:anchorId="672CA0D9" wp14:editId="36239048">
            <wp:extent cx="3257550" cy="1352550"/>
            <wp:effectExtent l="0" t="0" r="0" b="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53B96B" w14:textId="77777777" w:rsidR="00401475" w:rsidRDefault="00401475" w:rsidP="00401475">
      <w:pPr>
        <w:pStyle w:val="TextoGeral"/>
        <w:ind w:firstLine="720"/>
      </w:pPr>
    </w:p>
    <w:p w14:paraId="79FD2126" w14:textId="77777777" w:rsidR="00401475" w:rsidRDefault="00401475" w:rsidP="00401475">
      <w:pPr>
        <w:pStyle w:val="TextoGeral"/>
        <w:ind w:firstLine="720"/>
      </w:pPr>
      <w:r>
        <w:t xml:space="preserve">Na coluna B deverão colocar as medidas das bases, e na coluna C deverão colocar as medidas das alturas. Os alunos terão autonomia para definirem estratégias de medição e qual unidade de medida usar, pode ser em milímetros, centímetros (mais indicadas) ou até mesmo em metros. Interessante que eles indiquem nos desenhos as medidas encontradas. </w:t>
      </w:r>
    </w:p>
    <w:p w14:paraId="7EEDA291" w14:textId="13BD8056" w:rsidR="00401475" w:rsidRDefault="00401475" w:rsidP="00401475">
      <w:pPr>
        <w:pStyle w:val="TextoGeral"/>
        <w:ind w:firstLine="720"/>
      </w:pPr>
      <w:r>
        <w:t>Nas células da coluna D os estudantes devem inserir fórmulas que irão fazer referência às colunas B e C. Nesse momento a álgebra estará presente, visto que as fórmulas conterão</w:t>
      </w:r>
      <w:r w:rsidR="00DC5EC1">
        <w:t xml:space="preserve"> equações</w:t>
      </w:r>
      <w:r>
        <w:t xml:space="preserve"> literais, cujos valores podem variar. Na célula D3, por exemplo, devem escrever "=(B3*C3)/2". </w:t>
      </w:r>
    </w:p>
    <w:p w14:paraId="7D8286F0" w14:textId="34531028" w:rsidR="00401475" w:rsidRDefault="00401475" w:rsidP="00401475">
      <w:pPr>
        <w:pStyle w:val="TextoGeral"/>
        <w:ind w:firstLine="720"/>
      </w:pPr>
      <w:r>
        <w:t>Após finalizada a tabela, o</w:t>
      </w:r>
      <w:r w:rsidR="009D0039">
        <w:t>(</w:t>
      </w:r>
      <w:r>
        <w:t>a</w:t>
      </w:r>
      <w:r w:rsidR="009D0039">
        <w:t>)</w:t>
      </w:r>
      <w:r>
        <w:t xml:space="preserve"> professor</w:t>
      </w:r>
      <w:r w:rsidR="009D0039">
        <w:t>(</w:t>
      </w:r>
      <w:r>
        <w:t>a</w:t>
      </w:r>
      <w:r w:rsidR="009D0039">
        <w:t>)</w:t>
      </w:r>
      <w:r>
        <w:t xml:space="preserve"> pode iniciar um debate com a turma a respeito das respostas; chamar a atenção sobre como os valores da coluna D variam de acordo com os valores das colunas B e C; fazer uma discussão sobre as unidades de medidas utilizadas e verificar se há compatibilidade das unidades de comprimento (mm, cm, m) com as unidades de área (mm², cm², m²). Por fim, se houver tempo, poderão debater outras formas de calcular área de triângulos, e como ficaria a tabela nesses outros casos. Há uma forma, por exemplo, que necessita da medição de um dos ângulos internos, o que possibilita o uso do transferidor. </w:t>
      </w:r>
    </w:p>
    <w:p w14:paraId="3EE9E3C6" w14:textId="245DCE40" w:rsidR="00E05F88" w:rsidRPr="00BD7E3A" w:rsidRDefault="00E05F88" w:rsidP="00BD7E3A">
      <w:pPr>
        <w:pStyle w:val="Ttulo2"/>
        <w:spacing w:before="0" w:line="274" w:lineRule="auto"/>
        <w:jc w:val="both"/>
        <w:rPr>
          <w:rFonts w:ascii="Calibri" w:hAnsi="Calibri" w:cs="Calibri"/>
          <w:bCs w:val="0"/>
          <w:color w:val="CC0000"/>
          <w:sz w:val="28"/>
          <w:szCs w:val="28"/>
          <w:lang w:eastAsia="pt-BR"/>
        </w:rPr>
      </w:pPr>
    </w:p>
    <w:p w14:paraId="2DD3F727" w14:textId="77777777" w:rsidR="006961F6" w:rsidRPr="009A0608" w:rsidRDefault="006961F6" w:rsidP="00E05F88">
      <w:pPr>
        <w:shd w:val="clear" w:color="auto" w:fill="FFFFFF"/>
        <w:spacing w:after="0"/>
        <w:ind w:firstLine="709"/>
        <w:jc w:val="both"/>
        <w:textAlignment w:val="baseline"/>
        <w:rPr>
          <w:rFonts w:ascii="Calibri" w:hAnsi="Calibri" w:cs="Calibri"/>
          <w:color w:val="CC0000"/>
          <w:sz w:val="24"/>
          <w:szCs w:val="24"/>
          <w:lang w:eastAsia="pt-BR"/>
        </w:rPr>
      </w:pPr>
    </w:p>
    <w:p w14:paraId="09EBCCFE" w14:textId="77777777" w:rsidR="00BD7E3A" w:rsidRPr="00923025" w:rsidRDefault="00C61383" w:rsidP="00BD7E3A">
      <w:pPr>
        <w:keepNext/>
        <w:keepLines/>
        <w:spacing w:after="0"/>
        <w:ind w:left="709"/>
        <w:jc w:val="both"/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  <w:r w:rsidRPr="00923025">
        <w:rPr>
          <w:rFonts w:ascii="Calibri" w:hAnsi="Calibri" w:cs="Calibri"/>
          <w:b/>
          <w:bCs/>
          <w:color w:val="CC0000"/>
          <w:sz w:val="28"/>
          <w:szCs w:val="28"/>
          <w:lang w:eastAsia="pt-BR"/>
        </w:rPr>
        <w:t>3</w:t>
      </w:r>
      <w:r w:rsidR="00E067FE" w:rsidRPr="00923025">
        <w:rPr>
          <w:rFonts w:ascii="Calibri" w:hAnsi="Calibri" w:cs="Calibri"/>
          <w:b/>
          <w:bCs/>
          <w:color w:val="CC0000"/>
          <w:sz w:val="28"/>
          <w:szCs w:val="28"/>
          <w:lang w:eastAsia="pt-BR"/>
        </w:rPr>
        <w:t xml:space="preserve">ª </w:t>
      </w:r>
      <w:r w:rsidR="00E067FE" w:rsidRPr="00923025">
        <w:rPr>
          <w:rFonts w:ascii="Calibri" w:eastAsia="Times New Roman" w:hAnsi="Calibri" w:cs="Calibri"/>
          <w:b/>
          <w:bCs/>
          <w:color w:val="CC0000"/>
          <w:sz w:val="28"/>
          <w:szCs w:val="28"/>
          <w:lang w:eastAsia="pt-BR"/>
        </w:rPr>
        <w:t>Etapa</w:t>
      </w:r>
      <w:r w:rsidR="00AB4589" w:rsidRPr="00923025">
        <w:rPr>
          <w:rFonts w:ascii="Calibri" w:eastAsia="Times New Roman" w:hAnsi="Calibri" w:cs="Calibri"/>
          <w:b/>
          <w:bCs/>
          <w:color w:val="CC0000"/>
          <w:sz w:val="28"/>
          <w:szCs w:val="28"/>
          <w:lang w:eastAsia="pt-BR"/>
        </w:rPr>
        <w:t>:</w:t>
      </w:r>
      <w:r w:rsidR="00E067FE" w:rsidRPr="00923025">
        <w:rPr>
          <w:rFonts w:ascii="Calibri" w:eastAsia="Times New Roman" w:hAnsi="Calibri" w:cs="Calibri"/>
          <w:b/>
          <w:bCs/>
          <w:color w:val="CC0000"/>
          <w:sz w:val="28"/>
          <w:szCs w:val="28"/>
          <w:lang w:eastAsia="pt-BR"/>
        </w:rPr>
        <w:t xml:space="preserve"> </w:t>
      </w:r>
      <w:r w:rsidR="00BD7E3A" w:rsidRPr="00923025">
        <w:rPr>
          <w:rFonts w:ascii="Calibri" w:hAnsi="Calibri" w:cs="Calibri"/>
          <w:b/>
          <w:bCs/>
          <w:color w:val="000000" w:themeColor="text1"/>
          <w:sz w:val="28"/>
          <w:szCs w:val="28"/>
        </w:rPr>
        <w:t>Calculando área de quadriláteros</w:t>
      </w:r>
    </w:p>
    <w:p w14:paraId="3623EA64" w14:textId="77777777" w:rsidR="00BD7E3A" w:rsidRDefault="00BD7E3A" w:rsidP="00BD7E3A">
      <w:pPr>
        <w:keepNext/>
        <w:keepLines/>
        <w:spacing w:after="0"/>
        <w:jc w:val="both"/>
        <w:rPr>
          <w:rFonts w:ascii="Calibri" w:hAnsi="Calibri" w:cs="Calibri"/>
          <w:color w:val="323E4F"/>
          <w:sz w:val="28"/>
          <w:szCs w:val="28"/>
        </w:rPr>
      </w:pPr>
    </w:p>
    <w:p w14:paraId="1AE3C80F" w14:textId="77777777" w:rsidR="00BD7E3A" w:rsidRDefault="00BD7E3A" w:rsidP="00BD7E3A">
      <w:pPr>
        <w:pStyle w:val="TextoGeral"/>
        <w:ind w:firstLine="720"/>
      </w:pPr>
      <w:r>
        <w:t xml:space="preserve">Nesta etapa, cada grupo receberá quatro quadriláteros distintos (dentre quadrados, retângulos, trapézios, losangos e paralelogramos), feitos de cartolina e numerados, como os que seguem abaixo: </w:t>
      </w:r>
    </w:p>
    <w:p w14:paraId="2F7EB719" w14:textId="77777777" w:rsidR="00BD7E3A" w:rsidRDefault="00BD7E3A" w:rsidP="00BD7E3A">
      <w:pPr>
        <w:pStyle w:val="TextoGeral"/>
      </w:pPr>
      <w:r w:rsidRPr="00161EBB">
        <w:rPr>
          <w:noProof/>
          <w:lang w:val="pt-BR"/>
        </w:rPr>
        <w:drawing>
          <wp:inline distT="0" distB="0" distL="0" distR="0" wp14:anchorId="4CABF377" wp14:editId="7BA800EE">
            <wp:extent cx="6297295" cy="1323822"/>
            <wp:effectExtent l="19050" t="0" r="8255" b="0"/>
            <wp:docPr id="8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295" cy="1323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B431725" w14:textId="77777777" w:rsidR="00BD7E3A" w:rsidRPr="00691E32" w:rsidRDefault="00BD7E3A" w:rsidP="00BD7E3A">
      <w:pPr>
        <w:pStyle w:val="TextoGeral"/>
        <w:ind w:firstLine="720"/>
      </w:pPr>
      <w:r>
        <w:t>No exemplo, utilizamos  um paralelogramo, um retângulo um losango e um trapézio. Utilizando instrumentos de medição (régua e transferido), os alunos devem fazer medições com o intuito de identificar o tipo de quadrilátero e calcular a área de cada polígono. Em seguida, deverão construir a seguinte tabela na planilha eletrônica:</w:t>
      </w:r>
    </w:p>
    <w:p w14:paraId="47DBB0D8" w14:textId="77777777" w:rsidR="00BD7E3A" w:rsidRDefault="00BD7E3A" w:rsidP="00BD7E3A">
      <w:pPr>
        <w:pStyle w:val="TextoGeral"/>
        <w:jc w:val="center"/>
      </w:pPr>
      <w:r w:rsidRPr="00157F38">
        <w:rPr>
          <w:noProof/>
          <w:lang w:val="pt-BR"/>
        </w:rPr>
        <w:lastRenderedPageBreak/>
        <w:drawing>
          <wp:inline distT="0" distB="0" distL="0" distR="0" wp14:anchorId="7738AF75" wp14:editId="54B0053A">
            <wp:extent cx="3467100" cy="1352550"/>
            <wp:effectExtent l="19050" t="0" r="0" b="0"/>
            <wp:docPr id="6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21C3678" w14:textId="77777777" w:rsidR="00BD7E3A" w:rsidRDefault="00BD7E3A" w:rsidP="00BD7E3A">
      <w:pPr>
        <w:pStyle w:val="TextoGeral"/>
        <w:ind w:firstLine="720"/>
      </w:pPr>
    </w:p>
    <w:p w14:paraId="1F6277EE" w14:textId="77777777" w:rsidR="00BD7E3A" w:rsidRDefault="00BD7E3A" w:rsidP="00BD7E3A">
      <w:pPr>
        <w:pStyle w:val="TextoGeral"/>
        <w:ind w:firstLine="720"/>
      </w:pPr>
      <w:r>
        <w:t xml:space="preserve">Como há formas distintas de calcular a área em cada quadrilátero, deverão indicar nas cartolinas quais são as medidas a e b. De forma análoga ao que foi feito com os triângulos, nas células da coluna D os estudantes devem inserir fórmulas que irão fazer referência às colunas B e C. Nesse caso, as fórmulas vão apresentar variações. </w:t>
      </w:r>
    </w:p>
    <w:p w14:paraId="3FD5C90E" w14:textId="527890C7" w:rsidR="00E05F88" w:rsidRPr="00923025" w:rsidRDefault="00BD7E3A" w:rsidP="00923025">
      <w:pPr>
        <w:pStyle w:val="TextoGeral"/>
        <w:ind w:firstLine="720"/>
      </w:pPr>
      <w:r>
        <w:t>Após finalizada a tabela, o</w:t>
      </w:r>
      <w:r w:rsidR="009D0039">
        <w:t>(</w:t>
      </w:r>
      <w:r>
        <w:t>a</w:t>
      </w:r>
      <w:r w:rsidR="009D0039">
        <w:t>)</w:t>
      </w:r>
      <w:r>
        <w:t xml:space="preserve"> professor</w:t>
      </w:r>
      <w:r w:rsidR="009D0039">
        <w:t>(</w:t>
      </w:r>
      <w:r>
        <w:t>a</w:t>
      </w:r>
      <w:r w:rsidR="009D0039">
        <w:t>)</w:t>
      </w:r>
      <w:r>
        <w:t xml:space="preserve"> pode, assim como na etapa anterior, realizar um debate com a turma a respeito da atividade realizada, problematizando possíveis variações. </w:t>
      </w:r>
    </w:p>
    <w:p w14:paraId="078EEBA4" w14:textId="77777777" w:rsidR="004B0B1B" w:rsidRPr="009A0608" w:rsidRDefault="004B0B1B" w:rsidP="00E05F88">
      <w:pPr>
        <w:shd w:val="clear" w:color="auto" w:fill="FFFFFF"/>
        <w:spacing w:after="0"/>
        <w:ind w:firstLine="709"/>
        <w:jc w:val="both"/>
        <w:textAlignment w:val="baseline"/>
        <w:outlineLvl w:val="2"/>
        <w:rPr>
          <w:rFonts w:ascii="Calibri" w:hAnsi="Calibri" w:cs="Calibri"/>
          <w:color w:val="CC0000"/>
          <w:sz w:val="28"/>
          <w:szCs w:val="28"/>
          <w:lang w:eastAsia="pt-BR"/>
        </w:rPr>
      </w:pPr>
    </w:p>
    <w:p w14:paraId="555BFDFF" w14:textId="77777777" w:rsidR="00BD7E3A" w:rsidRPr="00923025" w:rsidRDefault="00C61383" w:rsidP="00923025">
      <w:pPr>
        <w:keepNext/>
        <w:keepLines/>
        <w:spacing w:after="0"/>
        <w:ind w:left="709"/>
        <w:jc w:val="both"/>
        <w:rPr>
          <w:rFonts w:ascii="Calibri" w:hAnsi="Calibri" w:cs="Calibri"/>
          <w:b/>
          <w:bCs/>
          <w:color w:val="323E4F"/>
          <w:sz w:val="28"/>
          <w:szCs w:val="28"/>
        </w:rPr>
      </w:pPr>
      <w:r w:rsidRPr="00923025">
        <w:rPr>
          <w:rFonts w:ascii="Calibri" w:hAnsi="Calibri" w:cs="Calibri"/>
          <w:b/>
          <w:bCs/>
          <w:color w:val="CC0000"/>
          <w:sz w:val="28"/>
          <w:szCs w:val="28"/>
          <w:lang w:eastAsia="pt-BR"/>
        </w:rPr>
        <w:t xml:space="preserve">4ª </w:t>
      </w:r>
      <w:r w:rsidRPr="00923025">
        <w:rPr>
          <w:rFonts w:ascii="Calibri" w:eastAsia="Times New Roman" w:hAnsi="Calibri" w:cs="Calibri"/>
          <w:b/>
          <w:bCs/>
          <w:color w:val="CC0000"/>
          <w:sz w:val="28"/>
          <w:szCs w:val="28"/>
          <w:lang w:eastAsia="pt-BR"/>
        </w:rPr>
        <w:t xml:space="preserve">Etapa: </w:t>
      </w:r>
      <w:r w:rsidR="00BD7E3A" w:rsidRPr="00923025">
        <w:rPr>
          <w:rFonts w:ascii="Calibri" w:hAnsi="Calibri" w:cs="Calibri"/>
          <w:b/>
          <w:bCs/>
          <w:color w:val="000000" w:themeColor="text1"/>
          <w:sz w:val="28"/>
          <w:szCs w:val="28"/>
        </w:rPr>
        <w:t>Resolvendo equações de 1º grau</w:t>
      </w:r>
    </w:p>
    <w:p w14:paraId="452C1580" w14:textId="77777777" w:rsidR="00BD7E3A" w:rsidRDefault="00BD7E3A" w:rsidP="00BD7E3A">
      <w:pPr>
        <w:keepNext/>
        <w:keepLines/>
        <w:spacing w:after="0"/>
        <w:jc w:val="both"/>
        <w:rPr>
          <w:rFonts w:ascii="Calibri" w:hAnsi="Calibri" w:cs="Calibri"/>
          <w:color w:val="323E4F"/>
          <w:sz w:val="28"/>
          <w:szCs w:val="28"/>
        </w:rPr>
      </w:pPr>
    </w:p>
    <w:p w14:paraId="47419EA0" w14:textId="1932B21C" w:rsidR="00BD7E3A" w:rsidRDefault="00BD7E3A" w:rsidP="00BD7E3A">
      <w:pPr>
        <w:pStyle w:val="TextoGeral"/>
        <w:ind w:firstLine="720"/>
        <w:rPr>
          <w:sz w:val="26"/>
          <w:szCs w:val="26"/>
        </w:rPr>
      </w:pPr>
      <w:r>
        <w:t>Na etapa final, os alunos irão resolver um problema que envolve equação do 1</w:t>
      </w:r>
      <w:r>
        <w:rPr>
          <w:sz w:val="26"/>
          <w:szCs w:val="26"/>
        </w:rPr>
        <w:t xml:space="preserve">º grau. </w:t>
      </w:r>
      <w:r w:rsidRPr="00731BEB">
        <w:t>Inicialmente, o</w:t>
      </w:r>
      <w:r w:rsidR="009D0039">
        <w:t>(</w:t>
      </w:r>
      <w:r w:rsidRPr="00731BEB">
        <w:t>a</w:t>
      </w:r>
      <w:r w:rsidR="009D0039">
        <w:t>)</w:t>
      </w:r>
      <w:r w:rsidRPr="00731BEB">
        <w:t xml:space="preserve"> professor</w:t>
      </w:r>
      <w:r w:rsidR="009D0039">
        <w:t>(</w:t>
      </w:r>
      <w:r w:rsidRPr="00731BEB">
        <w:t>a</w:t>
      </w:r>
      <w:r w:rsidR="009D0039">
        <w:t>)</w:t>
      </w:r>
      <w:r w:rsidRPr="00731BEB">
        <w:t xml:space="preserve"> deve apresentar a fórmula que, a partir do comprimento </w:t>
      </w:r>
      <w:r w:rsidRPr="00731BEB">
        <w:rPr>
          <w:i/>
          <w:iCs/>
        </w:rPr>
        <w:t>p</w:t>
      </w:r>
      <w:r w:rsidRPr="00731BEB">
        <w:t xml:space="preserve"> (em centímetros) do pé, define a numeração </w:t>
      </w:r>
      <w:r w:rsidRPr="00731BEB">
        <w:rPr>
          <w:i/>
          <w:iCs/>
        </w:rPr>
        <w:t xml:space="preserve">N </w:t>
      </w:r>
      <w:r w:rsidRPr="00731BEB">
        <w:t>do calçado. Segue:</w:t>
      </w:r>
    </w:p>
    <w:p w14:paraId="5C5309BC" w14:textId="77777777" w:rsidR="00923025" w:rsidRDefault="00923025" w:rsidP="00BD7E3A">
      <w:pPr>
        <w:pStyle w:val="TextoGeral"/>
        <w:ind w:firstLine="720"/>
        <w:rPr>
          <w:sz w:val="26"/>
          <w:szCs w:val="26"/>
        </w:rPr>
      </w:pPr>
    </w:p>
    <w:p w14:paraId="3B6F32C6" w14:textId="78A9644F" w:rsidR="00BD7E3A" w:rsidRPr="00923025" w:rsidRDefault="00BD7E3A" w:rsidP="00BD7E3A">
      <w:pPr>
        <w:pStyle w:val="TextoGeral"/>
        <w:ind w:firstLine="720"/>
        <w:rPr>
          <w:sz w:val="26"/>
          <w:szCs w:val="26"/>
        </w:rPr>
      </w:pPr>
      <m:oMathPara>
        <m:oMath>
          <m:r>
            <w:rPr>
              <w:rFonts w:ascii="Cambria Math" w:hAnsi="Cambria Math"/>
              <w:sz w:val="26"/>
              <w:szCs w:val="26"/>
            </w:rPr>
            <m:t>N=</m:t>
          </m:r>
          <m:f>
            <m:f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/>
                  <w:sz w:val="26"/>
                  <w:szCs w:val="26"/>
                </w:rPr>
                <m:t>5p+28</m:t>
              </m:r>
            </m:num>
            <m:den>
              <m:r>
                <w:rPr>
                  <w:rFonts w:ascii="Cambria Math" w:hAnsi="Cambria Math"/>
                  <w:sz w:val="26"/>
                  <w:szCs w:val="26"/>
                </w:rPr>
                <m:t>4</m:t>
              </m:r>
            </m:den>
          </m:f>
        </m:oMath>
      </m:oMathPara>
    </w:p>
    <w:p w14:paraId="157A23F0" w14:textId="77777777" w:rsidR="00923025" w:rsidRPr="001C0940" w:rsidRDefault="00923025" w:rsidP="00BD7E3A">
      <w:pPr>
        <w:pStyle w:val="TextoGeral"/>
        <w:ind w:firstLine="720"/>
        <w:rPr>
          <w:sz w:val="26"/>
          <w:szCs w:val="26"/>
        </w:rPr>
      </w:pPr>
    </w:p>
    <w:p w14:paraId="33FB96D2" w14:textId="708CFA8B" w:rsidR="00BD7E3A" w:rsidRDefault="00BD7E3A" w:rsidP="00BD7E3A">
      <w:pPr>
        <w:pStyle w:val="TextoGeral"/>
        <w:ind w:firstLine="720"/>
      </w:pPr>
      <w:r>
        <w:t>A atividade consiste em montar a tabela abaixo em uma planilha eletrônica e, em seguida, completar com as dimensões dos pés dos componentes do grupo na coluna B.</w:t>
      </w:r>
    </w:p>
    <w:p w14:paraId="6B748D12" w14:textId="77777777" w:rsidR="00055CC3" w:rsidRDefault="00055CC3" w:rsidP="00BD7E3A">
      <w:pPr>
        <w:pStyle w:val="TextoGeral"/>
        <w:ind w:firstLine="720"/>
      </w:pPr>
    </w:p>
    <w:p w14:paraId="55D5B54E" w14:textId="01C9FD2A" w:rsidR="00BD7E3A" w:rsidRDefault="00BD7E3A" w:rsidP="00BD7E3A">
      <w:pPr>
        <w:pStyle w:val="TextoGeral"/>
        <w:ind w:firstLine="720"/>
        <w:jc w:val="center"/>
      </w:pPr>
      <w:r w:rsidRPr="001C0940">
        <w:rPr>
          <w:noProof/>
          <w:lang w:val="pt-BR"/>
        </w:rPr>
        <w:drawing>
          <wp:inline distT="0" distB="0" distL="0" distR="0" wp14:anchorId="5360709B" wp14:editId="35CCCB0B">
            <wp:extent cx="3457575" cy="1152525"/>
            <wp:effectExtent l="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01F42C" w14:textId="77777777" w:rsidR="00BD7E3A" w:rsidRDefault="00BD7E3A" w:rsidP="00BD7E3A">
      <w:pPr>
        <w:pStyle w:val="TextoGeral"/>
        <w:ind w:firstLine="720"/>
        <w:jc w:val="center"/>
      </w:pPr>
    </w:p>
    <w:p w14:paraId="029941F6" w14:textId="77777777" w:rsidR="00BD7E3A" w:rsidRDefault="00BD7E3A" w:rsidP="00BD7E3A">
      <w:pPr>
        <w:pStyle w:val="TextoGeral"/>
        <w:ind w:firstLine="720"/>
      </w:pPr>
      <w:r>
        <w:t xml:space="preserve">Em seguida, na coluna C deverão inserir a fórmula que a partir do número inserido na coluna B calcula o número do calçado. No caso da célula C3, o resultado seria: “=(5*B3 +28)/4”. Para finalizar, pode-se debater com a turma se os resultados encontrados correspondem aos números de calçados que usam. </w:t>
      </w:r>
    </w:p>
    <w:p w14:paraId="2253698B" w14:textId="77777777" w:rsidR="00BD7E3A" w:rsidRPr="00FF56AF" w:rsidRDefault="00BD7E3A" w:rsidP="00BD7E3A">
      <w:pPr>
        <w:pStyle w:val="TextoGeral"/>
        <w:ind w:firstLine="720"/>
        <w:rPr>
          <w:rFonts w:asciiTheme="majorHAnsi" w:hAnsiTheme="majorHAnsi" w:cstheme="majorHAnsi"/>
        </w:rPr>
      </w:pPr>
    </w:p>
    <w:p w14:paraId="7504C758" w14:textId="70258EA6" w:rsidR="00BD7E3A" w:rsidRPr="00923025" w:rsidRDefault="00BD7E3A" w:rsidP="00BD7E3A">
      <w:pPr>
        <w:jc w:val="right"/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</w:pPr>
      <w:r w:rsidRPr="00923025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 xml:space="preserve">Plano de aula elaborado pelo Professor </w:t>
      </w:r>
      <w:bookmarkStart w:id="1" w:name="_Hlk20317308"/>
      <w:r w:rsidRPr="00923025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Aroldo Alves</w:t>
      </w:r>
      <w:bookmarkEnd w:id="1"/>
    </w:p>
    <w:p w14:paraId="630FB50F" w14:textId="69B48880" w:rsidR="00046DF3" w:rsidRPr="00923025" w:rsidRDefault="00046DF3" w:rsidP="002F1DF1">
      <w:pPr>
        <w:shd w:val="clear" w:color="auto" w:fill="FFFFFF"/>
        <w:spacing w:after="0"/>
        <w:ind w:firstLine="709"/>
        <w:jc w:val="both"/>
        <w:textAlignment w:val="baseline"/>
        <w:outlineLvl w:val="2"/>
        <w:rPr>
          <w:rFonts w:ascii="Calibri" w:eastAsia="Times New Roman" w:hAnsi="Calibri" w:cs="Calibri"/>
          <w:b/>
          <w:bCs/>
          <w:iCs/>
          <w:color w:val="CC0000"/>
          <w:sz w:val="24"/>
          <w:szCs w:val="24"/>
          <w:lang w:eastAsia="pt-BR"/>
        </w:rPr>
      </w:pPr>
    </w:p>
    <w:p w14:paraId="0048616B" w14:textId="7A3D23E3" w:rsidR="00BD7E3A" w:rsidRPr="00BD7E3A" w:rsidRDefault="00923025" w:rsidP="00923025">
      <w:pPr>
        <w:tabs>
          <w:tab w:val="left" w:pos="3825"/>
          <w:tab w:val="left" w:pos="5715"/>
        </w:tabs>
        <w:rPr>
          <w:rFonts w:ascii="Calibri" w:eastAsia="Times New Roman" w:hAnsi="Calibri" w:cs="Calibri"/>
          <w:sz w:val="24"/>
          <w:szCs w:val="24"/>
          <w:lang w:eastAsia="pt-BR"/>
        </w:rPr>
      </w:pPr>
      <w:r>
        <w:rPr>
          <w:rFonts w:ascii="Calibri" w:eastAsia="Times New Roman" w:hAnsi="Calibri" w:cs="Calibri"/>
          <w:sz w:val="24"/>
          <w:szCs w:val="24"/>
          <w:lang w:eastAsia="pt-BR"/>
        </w:rPr>
        <w:tab/>
      </w:r>
    </w:p>
    <w:sectPr w:rsidR="00BD7E3A" w:rsidRPr="00BD7E3A" w:rsidSect="00A9610D">
      <w:headerReference w:type="even" r:id="rId17"/>
      <w:headerReference w:type="default" r:id="rId18"/>
      <w:footerReference w:type="default" r:id="rId19"/>
      <w:type w:val="continuous"/>
      <w:pgSz w:w="11906" w:h="16838"/>
      <w:pgMar w:top="993" w:right="991" w:bottom="709" w:left="709" w:header="426" w:footer="2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DDD675" w14:textId="77777777" w:rsidR="008662FA" w:rsidRDefault="008662FA" w:rsidP="00BB7A04">
      <w:pPr>
        <w:spacing w:after="0" w:line="240" w:lineRule="auto"/>
      </w:pPr>
      <w:r>
        <w:separator/>
      </w:r>
    </w:p>
  </w:endnote>
  <w:endnote w:type="continuationSeparator" w:id="0">
    <w:p w14:paraId="1FC7879C" w14:textId="77777777" w:rsidR="008662FA" w:rsidRDefault="008662FA" w:rsidP="00BB7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</w:font>
  <w:font w:name="OpenSymbol">
    <w:charset w:val="00"/>
    <w:family w:val="auto"/>
    <w:pitch w:val="default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0852F" w14:textId="2D617335" w:rsidR="00175EA9" w:rsidRPr="00BD7E3A" w:rsidRDefault="002A49CA" w:rsidP="002F1DF1">
    <w:pPr>
      <w:pStyle w:val="Rodap"/>
      <w:jc w:val="center"/>
      <w:rPr>
        <w:rFonts w:asciiTheme="minorHAnsi" w:hAnsiTheme="minorHAnsi" w:cstheme="minorHAnsi"/>
        <w:sz w:val="20"/>
        <w:szCs w:val="20"/>
      </w:rPr>
    </w:pPr>
    <w:r w:rsidRPr="00BD7E3A">
      <w:rPr>
        <w:rFonts w:asciiTheme="minorHAnsi" w:hAnsiTheme="minorHAnsi" w:cstheme="minorHAnsi"/>
        <w:bCs/>
        <w:sz w:val="20"/>
        <w:szCs w:val="20"/>
      </w:rPr>
      <w:t>Idealização</w:t>
    </w:r>
    <w:r w:rsidRPr="00BD7E3A">
      <w:rPr>
        <w:rFonts w:asciiTheme="minorHAnsi" w:hAnsiTheme="minorHAnsi" w:cstheme="minorHAnsi"/>
        <w:b/>
        <w:sz w:val="20"/>
        <w:szCs w:val="20"/>
      </w:rPr>
      <w:t xml:space="preserve"> </w:t>
    </w:r>
    <w:r w:rsidR="00175EA9" w:rsidRPr="00BD7E3A">
      <w:rPr>
        <w:rFonts w:asciiTheme="minorHAnsi" w:hAnsiTheme="minorHAnsi" w:cstheme="minorHAnsi"/>
        <w:b/>
        <w:sz w:val="20"/>
        <w:szCs w:val="20"/>
      </w:rPr>
      <w:t>Instituto Claro</w:t>
    </w:r>
    <w:r w:rsidR="00175EA9" w:rsidRPr="00BD7E3A">
      <w:rPr>
        <w:rFonts w:asciiTheme="minorHAnsi" w:hAnsiTheme="minorHAnsi" w:cstheme="minorHAnsi"/>
        <w:sz w:val="20"/>
        <w:szCs w:val="20"/>
      </w:rPr>
      <w:t xml:space="preserve"> </w:t>
    </w:r>
    <w:r w:rsidRPr="00BD7E3A">
      <w:rPr>
        <w:rFonts w:asciiTheme="minorHAnsi" w:hAnsiTheme="minorHAnsi" w:cstheme="minorHAnsi"/>
        <w:sz w:val="20"/>
        <w:szCs w:val="20"/>
      </w:rPr>
      <w:t>em parceria com a</w:t>
    </w:r>
    <w:r w:rsidR="002F1DF1" w:rsidRPr="00BD7E3A">
      <w:rPr>
        <w:rFonts w:asciiTheme="minorHAnsi" w:hAnsiTheme="minorHAnsi" w:cstheme="minorHAnsi"/>
        <w:sz w:val="20"/>
        <w:szCs w:val="20"/>
      </w:rPr>
      <w:t xml:space="preserve"> </w:t>
    </w:r>
    <w:r w:rsidR="00175EA9" w:rsidRPr="00BD7E3A">
      <w:rPr>
        <w:rFonts w:asciiTheme="minorHAnsi" w:hAnsiTheme="minorHAnsi" w:cstheme="minorHAnsi"/>
        <w:b/>
        <w:bCs/>
        <w:iCs/>
        <w:sz w:val="20"/>
        <w:szCs w:val="20"/>
      </w:rPr>
      <w:t>DirectorAdm</w:t>
    </w:r>
  </w:p>
  <w:p w14:paraId="61724AE4" w14:textId="00E8B38F" w:rsidR="00175EA9" w:rsidRPr="00BD7E3A" w:rsidRDefault="00175EA9" w:rsidP="0045020C">
    <w:pPr>
      <w:pStyle w:val="Rodap"/>
      <w:jc w:val="center"/>
      <w:rPr>
        <w:rFonts w:asciiTheme="minorHAnsi" w:eastAsia="Times New Roman" w:hAnsiTheme="minorHAnsi" w:cstheme="minorHAnsi"/>
        <w:b/>
        <w:sz w:val="20"/>
        <w:szCs w:val="20"/>
        <w:lang w:eastAsia="pt-BR"/>
      </w:rPr>
    </w:pPr>
    <w:r w:rsidRPr="00923025">
      <w:rPr>
        <w:rFonts w:asciiTheme="minorHAnsi" w:hAnsiTheme="minorHAnsi" w:cstheme="minorHAnsi"/>
        <w:sz w:val="20"/>
        <w:szCs w:val="20"/>
      </w:rPr>
      <w:t>Plano de aula:</w:t>
    </w:r>
    <w:r w:rsidR="0045020C" w:rsidRPr="00923025">
      <w:rPr>
        <w:rFonts w:asciiTheme="minorHAnsi" w:eastAsia="Times New Roman" w:hAnsiTheme="minorHAnsi" w:cstheme="minorHAnsi"/>
        <w:sz w:val="20"/>
        <w:szCs w:val="20"/>
        <w:lang w:eastAsia="pt-BR"/>
      </w:rPr>
      <w:t xml:space="preserve"> </w:t>
    </w:r>
    <w:r w:rsidR="00923025" w:rsidRPr="00923025">
      <w:rPr>
        <w:rFonts w:asciiTheme="minorHAnsi" w:eastAsia="Times New Roman" w:hAnsiTheme="minorHAnsi" w:cstheme="minorHAnsi"/>
        <w:sz w:val="20"/>
        <w:szCs w:val="20"/>
        <w:lang w:eastAsia="pt-BR"/>
      </w:rPr>
      <w:t>Prof.</w:t>
    </w:r>
    <w:r w:rsidR="00923025">
      <w:rPr>
        <w:rFonts w:asciiTheme="minorHAnsi" w:eastAsia="Times New Roman" w:hAnsiTheme="minorHAnsi" w:cstheme="minorHAnsi"/>
        <w:b/>
        <w:bCs/>
        <w:sz w:val="20"/>
        <w:szCs w:val="20"/>
        <w:lang w:eastAsia="pt-BR"/>
      </w:rPr>
      <w:t xml:space="preserve"> </w:t>
    </w:r>
    <w:r w:rsidR="00BD7E3A" w:rsidRPr="00BD7E3A">
      <w:rPr>
        <w:rFonts w:asciiTheme="minorHAnsi" w:hAnsiTheme="minorHAnsi" w:cstheme="minorHAnsi"/>
        <w:sz w:val="20"/>
        <w:szCs w:val="20"/>
      </w:rPr>
      <w:t>Aroldo Alves</w:t>
    </w:r>
  </w:p>
  <w:p w14:paraId="78AFFF8A" w14:textId="77777777" w:rsidR="00512BC9" w:rsidRPr="002A49CA" w:rsidRDefault="00512BC9" w:rsidP="002A49CA">
    <w:pPr>
      <w:pStyle w:val="Rodap"/>
      <w:jc w:val="right"/>
      <w:rPr>
        <w:rFonts w:asciiTheme="minorHAnsi" w:hAnsiTheme="minorHAnsi" w:cstheme="minorHAnsi"/>
        <w:sz w:val="18"/>
        <w:szCs w:val="18"/>
      </w:rPr>
    </w:pPr>
    <w:r w:rsidRPr="002A49CA">
      <w:rPr>
        <w:rFonts w:asciiTheme="minorHAnsi" w:hAnsiTheme="minorHAnsi" w:cstheme="minorHAnsi"/>
        <w:sz w:val="18"/>
        <w:szCs w:val="18"/>
      </w:rPr>
      <w:t xml:space="preserve">             </w:t>
    </w:r>
    <w:r w:rsidR="00DF577D" w:rsidRPr="002A49CA">
      <w:rPr>
        <w:rFonts w:asciiTheme="minorHAnsi" w:hAnsiTheme="minorHAnsi" w:cstheme="minorHAnsi"/>
        <w:sz w:val="18"/>
        <w:szCs w:val="18"/>
      </w:rPr>
      <w:fldChar w:fldCharType="begin"/>
    </w:r>
    <w:r w:rsidRPr="002A49CA">
      <w:rPr>
        <w:rFonts w:asciiTheme="minorHAnsi" w:hAnsiTheme="minorHAnsi" w:cstheme="minorHAnsi"/>
        <w:sz w:val="18"/>
        <w:szCs w:val="18"/>
      </w:rPr>
      <w:instrText>PAGE   \* MERGEFORMAT</w:instrText>
    </w:r>
    <w:r w:rsidR="00DF577D" w:rsidRPr="002A49CA">
      <w:rPr>
        <w:rFonts w:asciiTheme="minorHAnsi" w:hAnsiTheme="minorHAnsi" w:cstheme="minorHAnsi"/>
        <w:sz w:val="18"/>
        <w:szCs w:val="18"/>
      </w:rPr>
      <w:fldChar w:fldCharType="separate"/>
    </w:r>
    <w:r w:rsidR="00337D88" w:rsidRPr="002A49CA">
      <w:rPr>
        <w:rFonts w:asciiTheme="minorHAnsi" w:hAnsiTheme="minorHAnsi" w:cstheme="minorHAnsi"/>
        <w:noProof/>
        <w:sz w:val="18"/>
        <w:szCs w:val="18"/>
      </w:rPr>
      <w:t>3</w:t>
    </w:r>
    <w:r w:rsidR="00DF577D" w:rsidRPr="002A49CA">
      <w:rPr>
        <w:rFonts w:asciiTheme="minorHAnsi" w:hAnsiTheme="minorHAnsi" w:cstheme="minorHAnsi"/>
        <w:sz w:val="18"/>
        <w:szCs w:val="18"/>
      </w:rPr>
      <w:fldChar w:fldCharType="end"/>
    </w:r>
  </w:p>
  <w:p w14:paraId="12EB54DC" w14:textId="77777777" w:rsidR="00512BC9" w:rsidRPr="008E21E6" w:rsidRDefault="00512BC9">
    <w:pPr>
      <w:pStyle w:val="Rodap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D90FAD" w14:textId="77777777" w:rsidR="008662FA" w:rsidRDefault="008662FA" w:rsidP="00BB7A04">
      <w:pPr>
        <w:spacing w:after="0" w:line="240" w:lineRule="auto"/>
      </w:pPr>
      <w:r>
        <w:separator/>
      </w:r>
    </w:p>
  </w:footnote>
  <w:footnote w:type="continuationSeparator" w:id="0">
    <w:p w14:paraId="4C3FD725" w14:textId="77777777" w:rsidR="008662FA" w:rsidRDefault="008662FA" w:rsidP="00BB7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32E51" w14:textId="77777777" w:rsidR="00512BC9" w:rsidRDefault="009A554A">
    <w:pPr>
      <w:pStyle w:val="Cabealho"/>
    </w:pPr>
    <w:r w:rsidRPr="00AC12E3">
      <w:rPr>
        <w:rFonts w:eastAsia="Times New Roman"/>
        <w:b/>
        <w:noProof/>
        <w:color w:val="1F497D"/>
        <w:sz w:val="28"/>
        <w:szCs w:val="20"/>
        <w:lang w:eastAsia="pt-BR"/>
      </w:rPr>
      <w:drawing>
        <wp:inline distT="0" distB="0" distL="0" distR="0" wp14:anchorId="15C28F98" wp14:editId="640B7AA8">
          <wp:extent cx="5410200" cy="1438275"/>
          <wp:effectExtent l="0" t="0" r="0" b="0"/>
          <wp:docPr id="1" name="Imagem 1" descr="Description: Slid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ption: Slide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F6FDC" w14:textId="36F2026E" w:rsidR="00BE09F6" w:rsidRDefault="00512BC9" w:rsidP="00BE09F6">
    <w:pPr>
      <w:pStyle w:val="Ttulo3"/>
      <w:tabs>
        <w:tab w:val="right" w:pos="10206"/>
      </w:tabs>
      <w:spacing w:line="276" w:lineRule="auto"/>
      <w:rPr>
        <w:rFonts w:ascii="Calibri" w:hAnsi="Calibri" w:cs="Calibri"/>
        <w:b w:val="0"/>
        <w:color w:val="C00000"/>
        <w:szCs w:val="28"/>
        <w:lang w:eastAsia="pt-BR"/>
      </w:rPr>
    </w:pPr>
    <w:r w:rsidRPr="00AC12E3">
      <w:rPr>
        <w:rFonts w:ascii="Calibri" w:hAnsi="Calibri" w:cs="Calibri"/>
        <w:noProof/>
        <w:szCs w:val="28"/>
        <w:lang w:eastAsia="pt-BR"/>
      </w:rPr>
      <w:t xml:space="preserve"> </w:t>
    </w:r>
    <w:r w:rsidR="00D72EF7" w:rsidRPr="00AC12E3">
      <w:rPr>
        <w:rFonts w:ascii="Calibri" w:hAnsi="Calibri" w:cs="Calibri"/>
        <w:noProof/>
        <w:szCs w:val="28"/>
        <w:lang w:eastAsia="pt-BR"/>
      </w:rPr>
      <w:t xml:space="preserve">          </w:t>
    </w:r>
    <w:r w:rsidR="002F1DF1">
      <w:rPr>
        <w:rFonts w:ascii="Calibri" w:hAnsi="Calibri" w:cs="Calibri"/>
        <w:noProof/>
        <w:szCs w:val="28"/>
        <w:lang w:eastAsia="pt-BR"/>
      </w:rPr>
      <w:drawing>
        <wp:inline distT="0" distB="0" distL="0" distR="0" wp14:anchorId="308211A8" wp14:editId="0912D8A0">
          <wp:extent cx="1170940" cy="514220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8732" cy="5483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72EF7" w:rsidRPr="00AC12E3">
      <w:rPr>
        <w:rFonts w:ascii="Calibri" w:hAnsi="Calibri" w:cs="Calibri"/>
        <w:noProof/>
        <w:szCs w:val="28"/>
        <w:lang w:eastAsia="pt-BR"/>
      </w:rPr>
      <w:t xml:space="preserve">                </w:t>
    </w:r>
    <w:r w:rsidR="003D3FEA">
      <w:rPr>
        <w:rFonts w:ascii="Calibri" w:hAnsi="Calibri" w:cs="Calibri"/>
        <w:noProof/>
        <w:szCs w:val="28"/>
        <w:lang w:eastAsia="pt-BR"/>
      </w:rPr>
      <w:t xml:space="preserve">         </w:t>
    </w:r>
    <w:r w:rsidR="00D72EF7" w:rsidRPr="00AC12E3">
      <w:rPr>
        <w:rFonts w:ascii="Calibri" w:hAnsi="Calibri" w:cs="Calibri"/>
        <w:noProof/>
        <w:szCs w:val="28"/>
        <w:lang w:eastAsia="pt-BR"/>
      </w:rPr>
      <w:t xml:space="preserve"> </w:t>
    </w:r>
    <w:r w:rsidR="002F1DF1">
      <w:rPr>
        <w:rFonts w:ascii="Calibri" w:hAnsi="Calibri" w:cs="Calibri"/>
        <w:noProof/>
        <w:szCs w:val="28"/>
        <w:lang w:eastAsia="pt-BR"/>
      </w:rPr>
      <w:t xml:space="preserve"> </w:t>
    </w:r>
    <w:r w:rsidR="00561697">
      <w:rPr>
        <w:rFonts w:ascii="Calibri" w:hAnsi="Calibri" w:cs="Calibri"/>
        <w:noProof/>
        <w:szCs w:val="28"/>
        <w:lang w:eastAsia="pt-BR"/>
      </w:rPr>
      <w:t xml:space="preserve"> </w:t>
    </w:r>
    <w:r w:rsidR="002F1DF1">
      <w:rPr>
        <w:rFonts w:ascii="Calibri" w:hAnsi="Calibri" w:cs="Calibri"/>
        <w:noProof/>
        <w:szCs w:val="28"/>
        <w:lang w:eastAsia="pt-BR"/>
      </w:rPr>
      <w:t xml:space="preserve"> </w:t>
    </w:r>
    <w:r w:rsidR="00561697">
      <w:rPr>
        <w:rFonts w:ascii="Calibri" w:hAnsi="Calibri" w:cs="Calibri"/>
        <w:noProof/>
        <w:szCs w:val="28"/>
        <w:lang w:eastAsia="pt-BR"/>
      </w:rPr>
      <w:t xml:space="preserve"> </w:t>
    </w:r>
    <w:r w:rsidR="00234AB3" w:rsidRPr="002F1DF1">
      <w:rPr>
        <w:rFonts w:ascii="Calibri" w:hAnsi="Calibri" w:cs="Calibri"/>
        <w:bCs w:val="0"/>
        <w:color w:val="auto"/>
        <w:szCs w:val="28"/>
        <w:lang w:eastAsia="pt-BR"/>
      </w:rPr>
      <w:t>PLANO DE AU</w:t>
    </w:r>
    <w:r w:rsidR="00435786" w:rsidRPr="002F1DF1">
      <w:rPr>
        <w:rFonts w:ascii="Calibri" w:hAnsi="Calibri" w:cs="Calibri"/>
        <w:bCs w:val="0"/>
        <w:color w:val="auto"/>
        <w:szCs w:val="28"/>
        <w:lang w:eastAsia="pt-BR"/>
      </w:rPr>
      <w:t>LA</w:t>
    </w:r>
    <w:r w:rsidR="003D3FEA" w:rsidRPr="002F1DF1">
      <w:rPr>
        <w:rFonts w:ascii="Calibri" w:hAnsi="Calibri" w:cs="Calibri"/>
        <w:b w:val="0"/>
        <w:color w:val="auto"/>
        <w:szCs w:val="28"/>
        <w:lang w:eastAsia="pt-BR"/>
      </w:rPr>
      <w:t xml:space="preserve">                                       </w:t>
    </w:r>
  </w:p>
  <w:p w14:paraId="720312DA" w14:textId="77777777" w:rsidR="00512BC9" w:rsidRDefault="009A554A" w:rsidP="00292303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0BD05DB" wp14:editId="0E96719C">
              <wp:simplePos x="0" y="0"/>
              <wp:positionH relativeFrom="column">
                <wp:posOffset>-41275</wp:posOffset>
              </wp:positionH>
              <wp:positionV relativeFrom="paragraph">
                <wp:posOffset>17780</wp:posOffset>
              </wp:positionV>
              <wp:extent cx="6569710" cy="3175"/>
              <wp:effectExtent l="0" t="0" r="21590" b="34925"/>
              <wp:wrapNone/>
              <wp:docPr id="2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569710" cy="317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798B7F0" id="Conector reto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5pt,1.4pt" to="514.0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yIhEQIAAB4EAAAOAAAAZHJzL2Uyb0RvYy54bWysU8GO2jAQvVfqP1i+QxIILESEVZVAL9sW&#10;adsPMLZDrDq2ZRsCqvrvHTtAS3upqubgjGfGz2/mjVfP506iE7dOaFXibJxixBXVTKhDib983o4W&#10;GDlPFCNSK17iC3f4ef32zao3BZ/oVkvGLQIQ5YrelLj13hRJ4mjLO+LG2nAFwUbbjnjY2kPCLOkB&#10;vZPJJE3nSa8tM1ZT7hx46yGI1xG/aTj1n5rGcY9kiYGbj6uN6z6syXpFioMlphX0SoP8A4uOCAWX&#10;3qFq4gk6WvEHVCeo1U43fkx1l+imEZTHGqCaLP2tmteWGB5rgeY4c2+T+3+w9ONpZ5FgJZ5gpEgH&#10;ElUgFPXaIsu9RtPQot64AjIrtbOhSHpWr+ZF068OYslDMGycAch9/0EzQCNHr2Nnzo3twmGoGZ2j&#10;AJe7APzsEQXnfDZfPmWgE4XYNHuahcsTUtzOGuv8e647FIwSS6FCe0hBTi/OD6m3lOBWeiukBD8p&#10;pEJ9iZezySwecFoKFoIh5uxhX0mLTgSGpErDd733Ic3qo2IRrOWEba62J0IONvCUKuBBNUDnag1T&#10;8G2ZLjeLzSIf5ZP5ZpSndT16t63y0XwLVdbTuqrq7HugluVFKxjjKrC7TWSW/53i17cxzNJ9Ju9t&#10;SB7RY2uB7O0fSUc5g4KD6nvNLjsbWhuUhSGMydcHE6b8133M+vms1z8AAAD//wMAUEsDBBQABgAI&#10;AAAAIQBQDJzd3QAAAAcBAAAPAAAAZHJzL2Rvd25yZXYueG1sTI/BbsIwEETvlfoP1lbqpQIHoyKU&#10;ZoNQEaqEeintBzjxkqTE69Q2kP59zakcRzOaeVOsRtuLM/nQOUaYTTMQxLUzHTcIX5/byRJEiJqN&#10;7h0Twi8FWJX3d4XOjbvwB533sRGphEOuEdoYh1zKULdkdZi6gTh5B+etjkn6RhqvL6nc9lJl2UJa&#10;3XFaaPVAry3Vx/3JInSb75rXT6wqZbdvR7/7eT9sdoiPD+P6BUSkMf6H4Yqf0KFMTJU7sQmiR5gs&#10;nlMSQaUDVztTyxmICmE+B1kW8pa//AMAAP//AwBQSwECLQAUAAYACAAAACEAtoM4kv4AAADhAQAA&#10;EwAAAAAAAAAAAAAAAAAAAAAAW0NvbnRlbnRfVHlwZXNdLnhtbFBLAQItABQABgAIAAAAIQA4/SH/&#10;1gAAAJQBAAALAAAAAAAAAAAAAAAAAC8BAABfcmVscy8ucmVsc1BLAQItABQABgAIAAAAIQDjFyIh&#10;EQIAAB4EAAAOAAAAAAAAAAAAAAAAAC4CAABkcnMvZTJvRG9jLnhtbFBLAQItABQABgAIAAAAIQBQ&#10;DJzd3QAAAAcBAAAPAAAAAAAAAAAAAAAAAGsEAABkcnMvZG93bnJldi54bWxQSwUGAAAAAAQABADz&#10;AAAAdQUAAAAA&#10;" strokecolor="#c00000">
              <o:lock v:ext="edit" shapetype="f"/>
            </v:line>
          </w:pict>
        </mc:Fallback>
      </mc:AlternateContent>
    </w:r>
    <w:r w:rsidR="00512BC9">
      <w:rPr>
        <w:noProof/>
        <w:lang w:eastAsia="pt-BR"/>
      </w:rPr>
      <w:t xml:space="preserve">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433B3"/>
    <w:multiLevelType w:val="hybridMultilevel"/>
    <w:tmpl w:val="10E0AA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33FD7"/>
    <w:multiLevelType w:val="hybridMultilevel"/>
    <w:tmpl w:val="DF7C1D22"/>
    <w:lvl w:ilvl="0" w:tplc="0DA4AF4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BF6CC8"/>
    <w:multiLevelType w:val="hybridMultilevel"/>
    <w:tmpl w:val="FC365C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C54B63"/>
    <w:multiLevelType w:val="hybridMultilevel"/>
    <w:tmpl w:val="0D085A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734C9E"/>
    <w:multiLevelType w:val="hybridMultilevel"/>
    <w:tmpl w:val="317E161A"/>
    <w:lvl w:ilvl="0" w:tplc="3B382E8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CB5D29"/>
    <w:multiLevelType w:val="hybridMultilevel"/>
    <w:tmpl w:val="8CEA847E"/>
    <w:lvl w:ilvl="0" w:tplc="041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17140517"/>
    <w:multiLevelType w:val="hybridMultilevel"/>
    <w:tmpl w:val="C710328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D4E46"/>
    <w:multiLevelType w:val="hybridMultilevel"/>
    <w:tmpl w:val="46EE8EE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8232F10"/>
    <w:multiLevelType w:val="hybridMultilevel"/>
    <w:tmpl w:val="5532E1FC"/>
    <w:lvl w:ilvl="0" w:tplc="0416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 w15:restartNumberingAfterBreak="0">
    <w:nsid w:val="19714C34"/>
    <w:multiLevelType w:val="hybridMultilevel"/>
    <w:tmpl w:val="3490FF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6E15EB"/>
    <w:multiLevelType w:val="hybridMultilevel"/>
    <w:tmpl w:val="F6083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BC0744"/>
    <w:multiLevelType w:val="hybridMultilevel"/>
    <w:tmpl w:val="CB7600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BD29C0"/>
    <w:multiLevelType w:val="hybridMultilevel"/>
    <w:tmpl w:val="095C940C"/>
    <w:lvl w:ilvl="0" w:tplc="F3C224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087B93"/>
    <w:multiLevelType w:val="hybridMultilevel"/>
    <w:tmpl w:val="EDDE1806"/>
    <w:lvl w:ilvl="0" w:tplc="3B382E88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7DB49D9"/>
    <w:multiLevelType w:val="hybridMultilevel"/>
    <w:tmpl w:val="939095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8127F08"/>
    <w:multiLevelType w:val="hybridMultilevel"/>
    <w:tmpl w:val="3C8E9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870E31"/>
    <w:multiLevelType w:val="hybridMultilevel"/>
    <w:tmpl w:val="2EDC1F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8B85A4D"/>
    <w:multiLevelType w:val="hybridMultilevel"/>
    <w:tmpl w:val="04F6A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DB2012"/>
    <w:multiLevelType w:val="multilevel"/>
    <w:tmpl w:val="FCCCD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2DF42FBC"/>
    <w:multiLevelType w:val="hybridMultilevel"/>
    <w:tmpl w:val="E8EE8D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0F02BB0"/>
    <w:multiLevelType w:val="multilevel"/>
    <w:tmpl w:val="58CA9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4C94F0B"/>
    <w:multiLevelType w:val="multilevel"/>
    <w:tmpl w:val="5F1C42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22" w15:restartNumberingAfterBreak="0">
    <w:nsid w:val="37F037DE"/>
    <w:multiLevelType w:val="hybridMultilevel"/>
    <w:tmpl w:val="F59AD6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175646"/>
    <w:multiLevelType w:val="multilevel"/>
    <w:tmpl w:val="13307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393A23FE"/>
    <w:multiLevelType w:val="multilevel"/>
    <w:tmpl w:val="017E77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5" w15:restartNumberingAfterBreak="0">
    <w:nsid w:val="3C496BEC"/>
    <w:multiLevelType w:val="multilevel"/>
    <w:tmpl w:val="1A8E4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3A55965"/>
    <w:multiLevelType w:val="hybridMultilevel"/>
    <w:tmpl w:val="A2CE3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036E03"/>
    <w:multiLevelType w:val="hybridMultilevel"/>
    <w:tmpl w:val="90A2FD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34249D"/>
    <w:multiLevelType w:val="hybridMultilevel"/>
    <w:tmpl w:val="90860D56"/>
    <w:lvl w:ilvl="0" w:tplc="0416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9" w15:restartNumberingAfterBreak="0">
    <w:nsid w:val="48551E8B"/>
    <w:multiLevelType w:val="hybridMultilevel"/>
    <w:tmpl w:val="F57AED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901050"/>
    <w:multiLevelType w:val="hybridMultilevel"/>
    <w:tmpl w:val="0B4495AC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48B33E3B"/>
    <w:multiLevelType w:val="hybridMultilevel"/>
    <w:tmpl w:val="4434F6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EC1C94"/>
    <w:multiLevelType w:val="hybridMultilevel"/>
    <w:tmpl w:val="FFB45C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BE3F5F"/>
    <w:multiLevelType w:val="hybridMultilevel"/>
    <w:tmpl w:val="A2225FB2"/>
    <w:lvl w:ilvl="0" w:tplc="3B382E8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1360B7"/>
    <w:multiLevelType w:val="hybridMultilevel"/>
    <w:tmpl w:val="48B499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BC71BD"/>
    <w:multiLevelType w:val="hybridMultilevel"/>
    <w:tmpl w:val="EEA60E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2A16A7"/>
    <w:multiLevelType w:val="hybridMultilevel"/>
    <w:tmpl w:val="08E45BCC"/>
    <w:lvl w:ilvl="0" w:tplc="3C087D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B646D9"/>
    <w:multiLevelType w:val="hybridMultilevel"/>
    <w:tmpl w:val="5C84B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A341C2"/>
    <w:multiLevelType w:val="hybridMultilevel"/>
    <w:tmpl w:val="E690BDF2"/>
    <w:lvl w:ilvl="0" w:tplc="0416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9" w15:restartNumberingAfterBreak="0">
    <w:nsid w:val="70233611"/>
    <w:multiLevelType w:val="hybridMultilevel"/>
    <w:tmpl w:val="AD9EF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024A77"/>
    <w:multiLevelType w:val="hybridMultilevel"/>
    <w:tmpl w:val="08DA0C08"/>
    <w:lvl w:ilvl="0" w:tplc="0416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41" w15:restartNumberingAfterBreak="0">
    <w:nsid w:val="797850AA"/>
    <w:multiLevelType w:val="hybridMultilevel"/>
    <w:tmpl w:val="89FE5D9A"/>
    <w:lvl w:ilvl="0" w:tplc="3B382E8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9FB532E"/>
    <w:multiLevelType w:val="hybridMultilevel"/>
    <w:tmpl w:val="FF249E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A316A3F"/>
    <w:multiLevelType w:val="hybridMultilevel"/>
    <w:tmpl w:val="9AE4958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355AE5"/>
    <w:multiLevelType w:val="hybridMultilevel"/>
    <w:tmpl w:val="A14C7110"/>
    <w:lvl w:ilvl="0" w:tplc="3B382E88">
      <w:start w:val="1"/>
      <w:numFmt w:val="bullet"/>
      <w:lvlText w:val=""/>
      <w:lvlJc w:val="left"/>
      <w:pPr>
        <w:ind w:left="161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45" w15:restartNumberingAfterBreak="0">
    <w:nsid w:val="7E600A92"/>
    <w:multiLevelType w:val="multilevel"/>
    <w:tmpl w:val="8718475C"/>
    <w:lvl w:ilvl="0">
      <w:start w:val="1"/>
      <w:numFmt w:val="bullet"/>
      <w:lvlText w:val="●"/>
      <w:lvlJc w:val="left"/>
      <w:pPr>
        <w:ind w:left="1448" w:hanging="360"/>
      </w:pPr>
      <w:rPr>
        <w:rFonts w:ascii="Noto Sans Symbols" w:hAnsi="Noto Sans Symbols" w:hint="default"/>
        <w:vertAlign w:val="baseline"/>
      </w:rPr>
    </w:lvl>
    <w:lvl w:ilvl="1">
      <w:start w:val="1"/>
      <w:numFmt w:val="bullet"/>
      <w:lvlText w:val="o"/>
      <w:lvlJc w:val="left"/>
      <w:pPr>
        <w:ind w:left="216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8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2"/>
  </w:num>
  <w:num w:numId="2">
    <w:abstractNumId w:val="21"/>
  </w:num>
  <w:num w:numId="3">
    <w:abstractNumId w:val="26"/>
  </w:num>
  <w:num w:numId="4">
    <w:abstractNumId w:val="39"/>
  </w:num>
  <w:num w:numId="5">
    <w:abstractNumId w:val="10"/>
  </w:num>
  <w:num w:numId="6">
    <w:abstractNumId w:val="25"/>
  </w:num>
  <w:num w:numId="7">
    <w:abstractNumId w:val="17"/>
  </w:num>
  <w:num w:numId="8">
    <w:abstractNumId w:val="19"/>
  </w:num>
  <w:num w:numId="9">
    <w:abstractNumId w:val="29"/>
  </w:num>
  <w:num w:numId="10">
    <w:abstractNumId w:val="37"/>
  </w:num>
  <w:num w:numId="11">
    <w:abstractNumId w:val="36"/>
  </w:num>
  <w:num w:numId="12">
    <w:abstractNumId w:val="16"/>
  </w:num>
  <w:num w:numId="13">
    <w:abstractNumId w:val="14"/>
  </w:num>
  <w:num w:numId="14">
    <w:abstractNumId w:val="18"/>
  </w:num>
  <w:num w:numId="15">
    <w:abstractNumId w:val="42"/>
  </w:num>
  <w:num w:numId="16">
    <w:abstractNumId w:val="15"/>
  </w:num>
  <w:num w:numId="17">
    <w:abstractNumId w:val="2"/>
  </w:num>
  <w:num w:numId="18">
    <w:abstractNumId w:val="9"/>
  </w:num>
  <w:num w:numId="19">
    <w:abstractNumId w:val="35"/>
  </w:num>
  <w:num w:numId="20">
    <w:abstractNumId w:val="22"/>
  </w:num>
  <w:num w:numId="21">
    <w:abstractNumId w:val="11"/>
  </w:num>
  <w:num w:numId="22">
    <w:abstractNumId w:val="30"/>
  </w:num>
  <w:num w:numId="23">
    <w:abstractNumId w:val="28"/>
  </w:num>
  <w:num w:numId="24">
    <w:abstractNumId w:val="3"/>
  </w:num>
  <w:num w:numId="25">
    <w:abstractNumId w:val="34"/>
  </w:num>
  <w:num w:numId="26">
    <w:abstractNumId w:val="32"/>
  </w:num>
  <w:num w:numId="27">
    <w:abstractNumId w:val="43"/>
  </w:num>
  <w:num w:numId="28">
    <w:abstractNumId w:val="6"/>
  </w:num>
  <w:num w:numId="29">
    <w:abstractNumId w:val="27"/>
  </w:num>
  <w:num w:numId="30">
    <w:abstractNumId w:val="31"/>
  </w:num>
  <w:num w:numId="31">
    <w:abstractNumId w:val="40"/>
  </w:num>
  <w:num w:numId="32">
    <w:abstractNumId w:val="7"/>
  </w:num>
  <w:num w:numId="33">
    <w:abstractNumId w:val="8"/>
  </w:num>
  <w:num w:numId="34">
    <w:abstractNumId w:val="38"/>
  </w:num>
  <w:num w:numId="35">
    <w:abstractNumId w:val="0"/>
  </w:num>
  <w:num w:numId="36">
    <w:abstractNumId w:val="23"/>
  </w:num>
  <w:num w:numId="37">
    <w:abstractNumId w:val="20"/>
  </w:num>
  <w:num w:numId="38">
    <w:abstractNumId w:val="41"/>
  </w:num>
  <w:num w:numId="39">
    <w:abstractNumId w:val="44"/>
  </w:num>
  <w:num w:numId="40">
    <w:abstractNumId w:val="4"/>
  </w:num>
  <w:num w:numId="41">
    <w:abstractNumId w:val="13"/>
  </w:num>
  <w:num w:numId="42">
    <w:abstractNumId w:val="33"/>
  </w:num>
  <w:num w:numId="43">
    <w:abstractNumId w:val="45"/>
  </w:num>
  <w:num w:numId="44">
    <w:abstractNumId w:val="24"/>
  </w:num>
  <w:num w:numId="45">
    <w:abstractNumId w:val="5"/>
  </w:num>
  <w:num w:numId="46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A04"/>
    <w:rsid w:val="0000047B"/>
    <w:rsid w:val="000021C9"/>
    <w:rsid w:val="000022B4"/>
    <w:rsid w:val="000028E7"/>
    <w:rsid w:val="00002A33"/>
    <w:rsid w:val="0000456B"/>
    <w:rsid w:val="000077A3"/>
    <w:rsid w:val="00011649"/>
    <w:rsid w:val="000118FD"/>
    <w:rsid w:val="00011CF0"/>
    <w:rsid w:val="00013278"/>
    <w:rsid w:val="000145C1"/>
    <w:rsid w:val="000148CF"/>
    <w:rsid w:val="00014E03"/>
    <w:rsid w:val="00017A9F"/>
    <w:rsid w:val="000214F4"/>
    <w:rsid w:val="00021898"/>
    <w:rsid w:val="000222D3"/>
    <w:rsid w:val="000225F7"/>
    <w:rsid w:val="0002390D"/>
    <w:rsid w:val="00024E13"/>
    <w:rsid w:val="000254A3"/>
    <w:rsid w:val="00026A84"/>
    <w:rsid w:val="00026CEA"/>
    <w:rsid w:val="00027661"/>
    <w:rsid w:val="00027FF4"/>
    <w:rsid w:val="0003128C"/>
    <w:rsid w:val="000321FF"/>
    <w:rsid w:val="0003320B"/>
    <w:rsid w:val="00033EC8"/>
    <w:rsid w:val="000346C0"/>
    <w:rsid w:val="00035DFE"/>
    <w:rsid w:val="00036DC5"/>
    <w:rsid w:val="00036DDB"/>
    <w:rsid w:val="000373F7"/>
    <w:rsid w:val="00040085"/>
    <w:rsid w:val="00041FED"/>
    <w:rsid w:val="000448FD"/>
    <w:rsid w:val="00044D9E"/>
    <w:rsid w:val="00045729"/>
    <w:rsid w:val="00045F72"/>
    <w:rsid w:val="00046DF3"/>
    <w:rsid w:val="00046DF4"/>
    <w:rsid w:val="00047B04"/>
    <w:rsid w:val="0005439E"/>
    <w:rsid w:val="00054BDD"/>
    <w:rsid w:val="00055CC3"/>
    <w:rsid w:val="00055D87"/>
    <w:rsid w:val="00055E74"/>
    <w:rsid w:val="000560AE"/>
    <w:rsid w:val="00062C40"/>
    <w:rsid w:val="00063021"/>
    <w:rsid w:val="0006650D"/>
    <w:rsid w:val="000668C9"/>
    <w:rsid w:val="00067548"/>
    <w:rsid w:val="00070C96"/>
    <w:rsid w:val="000711C9"/>
    <w:rsid w:val="000743C8"/>
    <w:rsid w:val="000754C8"/>
    <w:rsid w:val="00077B11"/>
    <w:rsid w:val="00080A0F"/>
    <w:rsid w:val="00080E10"/>
    <w:rsid w:val="000818C6"/>
    <w:rsid w:val="000844D8"/>
    <w:rsid w:val="000845F7"/>
    <w:rsid w:val="00090660"/>
    <w:rsid w:val="00090E40"/>
    <w:rsid w:val="00090EA5"/>
    <w:rsid w:val="000910E4"/>
    <w:rsid w:val="000940D2"/>
    <w:rsid w:val="000956F2"/>
    <w:rsid w:val="00096AA1"/>
    <w:rsid w:val="00096DAE"/>
    <w:rsid w:val="0009714A"/>
    <w:rsid w:val="0009739A"/>
    <w:rsid w:val="0009766E"/>
    <w:rsid w:val="00097F48"/>
    <w:rsid w:val="000A1CD2"/>
    <w:rsid w:val="000A1D1B"/>
    <w:rsid w:val="000A1D35"/>
    <w:rsid w:val="000A2374"/>
    <w:rsid w:val="000A47DA"/>
    <w:rsid w:val="000A53DC"/>
    <w:rsid w:val="000A54BB"/>
    <w:rsid w:val="000A5EB4"/>
    <w:rsid w:val="000B008B"/>
    <w:rsid w:val="000B4197"/>
    <w:rsid w:val="000B4262"/>
    <w:rsid w:val="000B51BA"/>
    <w:rsid w:val="000B5A77"/>
    <w:rsid w:val="000B6519"/>
    <w:rsid w:val="000B677B"/>
    <w:rsid w:val="000C00FF"/>
    <w:rsid w:val="000C3205"/>
    <w:rsid w:val="000C3F5D"/>
    <w:rsid w:val="000C6903"/>
    <w:rsid w:val="000C6EF7"/>
    <w:rsid w:val="000C7633"/>
    <w:rsid w:val="000D0C5A"/>
    <w:rsid w:val="000D2CE9"/>
    <w:rsid w:val="000D738E"/>
    <w:rsid w:val="000E2906"/>
    <w:rsid w:val="000E31D7"/>
    <w:rsid w:val="000E32CB"/>
    <w:rsid w:val="000E4404"/>
    <w:rsid w:val="000E4643"/>
    <w:rsid w:val="000E659B"/>
    <w:rsid w:val="000E6858"/>
    <w:rsid w:val="000F4DA2"/>
    <w:rsid w:val="000F51CC"/>
    <w:rsid w:val="000F6582"/>
    <w:rsid w:val="000F6840"/>
    <w:rsid w:val="000F68FA"/>
    <w:rsid w:val="000F6D30"/>
    <w:rsid w:val="0010068E"/>
    <w:rsid w:val="001008DD"/>
    <w:rsid w:val="00101931"/>
    <w:rsid w:val="0010322F"/>
    <w:rsid w:val="00103785"/>
    <w:rsid w:val="00103816"/>
    <w:rsid w:val="00103CA4"/>
    <w:rsid w:val="00106A0D"/>
    <w:rsid w:val="00106FB2"/>
    <w:rsid w:val="00111A1E"/>
    <w:rsid w:val="001125D7"/>
    <w:rsid w:val="001136EA"/>
    <w:rsid w:val="00115047"/>
    <w:rsid w:val="00116483"/>
    <w:rsid w:val="00116770"/>
    <w:rsid w:val="00117A3D"/>
    <w:rsid w:val="00121E3F"/>
    <w:rsid w:val="00122A1A"/>
    <w:rsid w:val="001254D9"/>
    <w:rsid w:val="00126BC0"/>
    <w:rsid w:val="0013068D"/>
    <w:rsid w:val="001307E2"/>
    <w:rsid w:val="00134875"/>
    <w:rsid w:val="0013500B"/>
    <w:rsid w:val="001351B9"/>
    <w:rsid w:val="001365C8"/>
    <w:rsid w:val="001377E1"/>
    <w:rsid w:val="0013782D"/>
    <w:rsid w:val="00140E93"/>
    <w:rsid w:val="00141577"/>
    <w:rsid w:val="001417C9"/>
    <w:rsid w:val="00141CF5"/>
    <w:rsid w:val="00143272"/>
    <w:rsid w:val="001432E0"/>
    <w:rsid w:val="001436BF"/>
    <w:rsid w:val="00143D90"/>
    <w:rsid w:val="0014448D"/>
    <w:rsid w:val="00144A2B"/>
    <w:rsid w:val="001460F4"/>
    <w:rsid w:val="0014626E"/>
    <w:rsid w:val="00146559"/>
    <w:rsid w:val="001470EC"/>
    <w:rsid w:val="001477CE"/>
    <w:rsid w:val="00150F9A"/>
    <w:rsid w:val="00152B5D"/>
    <w:rsid w:val="00153AE0"/>
    <w:rsid w:val="00153BD0"/>
    <w:rsid w:val="00154DF4"/>
    <w:rsid w:val="00156B38"/>
    <w:rsid w:val="00160C7D"/>
    <w:rsid w:val="00160FE8"/>
    <w:rsid w:val="00161911"/>
    <w:rsid w:val="001624C8"/>
    <w:rsid w:val="00164068"/>
    <w:rsid w:val="0016428E"/>
    <w:rsid w:val="00165CEB"/>
    <w:rsid w:val="001660D0"/>
    <w:rsid w:val="0016679D"/>
    <w:rsid w:val="00166D7C"/>
    <w:rsid w:val="0016758F"/>
    <w:rsid w:val="00167DD6"/>
    <w:rsid w:val="0017343F"/>
    <w:rsid w:val="00175EA9"/>
    <w:rsid w:val="001772C5"/>
    <w:rsid w:val="0018046F"/>
    <w:rsid w:val="00181770"/>
    <w:rsid w:val="00181A38"/>
    <w:rsid w:val="00181DAC"/>
    <w:rsid w:val="00182A59"/>
    <w:rsid w:val="00182ABD"/>
    <w:rsid w:val="00182FD8"/>
    <w:rsid w:val="00183B90"/>
    <w:rsid w:val="00183F29"/>
    <w:rsid w:val="00184146"/>
    <w:rsid w:val="001861C9"/>
    <w:rsid w:val="001864D0"/>
    <w:rsid w:val="00190B70"/>
    <w:rsid w:val="00193B74"/>
    <w:rsid w:val="001959E0"/>
    <w:rsid w:val="00197391"/>
    <w:rsid w:val="0019790A"/>
    <w:rsid w:val="001979C4"/>
    <w:rsid w:val="00197C97"/>
    <w:rsid w:val="001A01B8"/>
    <w:rsid w:val="001A159B"/>
    <w:rsid w:val="001A3C80"/>
    <w:rsid w:val="001A7E03"/>
    <w:rsid w:val="001B1413"/>
    <w:rsid w:val="001B1B7F"/>
    <w:rsid w:val="001B2B12"/>
    <w:rsid w:val="001B3683"/>
    <w:rsid w:val="001B70FE"/>
    <w:rsid w:val="001B75D1"/>
    <w:rsid w:val="001C001C"/>
    <w:rsid w:val="001C169E"/>
    <w:rsid w:val="001C176C"/>
    <w:rsid w:val="001C2002"/>
    <w:rsid w:val="001C2240"/>
    <w:rsid w:val="001C4233"/>
    <w:rsid w:val="001C6091"/>
    <w:rsid w:val="001C7992"/>
    <w:rsid w:val="001C7B59"/>
    <w:rsid w:val="001D09F2"/>
    <w:rsid w:val="001D20D7"/>
    <w:rsid w:val="001D3DD9"/>
    <w:rsid w:val="001D5599"/>
    <w:rsid w:val="001D60A7"/>
    <w:rsid w:val="001D7234"/>
    <w:rsid w:val="001D7449"/>
    <w:rsid w:val="001E0854"/>
    <w:rsid w:val="001E10FB"/>
    <w:rsid w:val="001E25A4"/>
    <w:rsid w:val="001E45B7"/>
    <w:rsid w:val="001E4AA2"/>
    <w:rsid w:val="001E65B5"/>
    <w:rsid w:val="001E693A"/>
    <w:rsid w:val="001E7634"/>
    <w:rsid w:val="001F0516"/>
    <w:rsid w:val="001F231C"/>
    <w:rsid w:val="001F24CA"/>
    <w:rsid w:val="001F292F"/>
    <w:rsid w:val="001F35F0"/>
    <w:rsid w:val="001F39BE"/>
    <w:rsid w:val="001F3C04"/>
    <w:rsid w:val="001F3C41"/>
    <w:rsid w:val="001F4E4F"/>
    <w:rsid w:val="001F637D"/>
    <w:rsid w:val="0020115B"/>
    <w:rsid w:val="00201DD3"/>
    <w:rsid w:val="00202D60"/>
    <w:rsid w:val="00202D89"/>
    <w:rsid w:val="00203EC0"/>
    <w:rsid w:val="00204031"/>
    <w:rsid w:val="002042DC"/>
    <w:rsid w:val="0020580D"/>
    <w:rsid w:val="002060BC"/>
    <w:rsid w:val="00210255"/>
    <w:rsid w:val="002104F2"/>
    <w:rsid w:val="00210749"/>
    <w:rsid w:val="002114C9"/>
    <w:rsid w:val="00211F0F"/>
    <w:rsid w:val="0021240B"/>
    <w:rsid w:val="002124CB"/>
    <w:rsid w:val="00212F3A"/>
    <w:rsid w:val="00212FB1"/>
    <w:rsid w:val="00213450"/>
    <w:rsid w:val="00213966"/>
    <w:rsid w:val="00213F7C"/>
    <w:rsid w:val="002157B8"/>
    <w:rsid w:val="00215B70"/>
    <w:rsid w:val="002160DB"/>
    <w:rsid w:val="002163F9"/>
    <w:rsid w:val="002165F4"/>
    <w:rsid w:val="00217BE3"/>
    <w:rsid w:val="00217C9C"/>
    <w:rsid w:val="002201CB"/>
    <w:rsid w:val="00220493"/>
    <w:rsid w:val="00220D6B"/>
    <w:rsid w:val="00223C87"/>
    <w:rsid w:val="00230D18"/>
    <w:rsid w:val="0023400A"/>
    <w:rsid w:val="002343E5"/>
    <w:rsid w:val="00234AB3"/>
    <w:rsid w:val="002352EF"/>
    <w:rsid w:val="002356C0"/>
    <w:rsid w:val="0023582A"/>
    <w:rsid w:val="00236F1A"/>
    <w:rsid w:val="00240219"/>
    <w:rsid w:val="002408DD"/>
    <w:rsid w:val="002430B2"/>
    <w:rsid w:val="00243DF1"/>
    <w:rsid w:val="00244DAE"/>
    <w:rsid w:val="00245C3C"/>
    <w:rsid w:val="00246CB7"/>
    <w:rsid w:val="0024741C"/>
    <w:rsid w:val="00247F31"/>
    <w:rsid w:val="00250434"/>
    <w:rsid w:val="0025368F"/>
    <w:rsid w:val="002542B6"/>
    <w:rsid w:val="00254518"/>
    <w:rsid w:val="00254685"/>
    <w:rsid w:val="00255070"/>
    <w:rsid w:val="00256AE1"/>
    <w:rsid w:val="00256D9F"/>
    <w:rsid w:val="00257593"/>
    <w:rsid w:val="00257B0A"/>
    <w:rsid w:val="0026177E"/>
    <w:rsid w:val="00261867"/>
    <w:rsid w:val="00261E85"/>
    <w:rsid w:val="00263A18"/>
    <w:rsid w:val="00264F01"/>
    <w:rsid w:val="002651E7"/>
    <w:rsid w:val="00265744"/>
    <w:rsid w:val="00265DCF"/>
    <w:rsid w:val="00265DFC"/>
    <w:rsid w:val="00267E0A"/>
    <w:rsid w:val="002705A7"/>
    <w:rsid w:val="00270BC3"/>
    <w:rsid w:val="00271359"/>
    <w:rsid w:val="00272A8F"/>
    <w:rsid w:val="00273C1D"/>
    <w:rsid w:val="00275BD8"/>
    <w:rsid w:val="00277417"/>
    <w:rsid w:val="0028033A"/>
    <w:rsid w:val="00281AF3"/>
    <w:rsid w:val="00285893"/>
    <w:rsid w:val="00285BF8"/>
    <w:rsid w:val="0028634B"/>
    <w:rsid w:val="00286961"/>
    <w:rsid w:val="00287677"/>
    <w:rsid w:val="0029198C"/>
    <w:rsid w:val="00292303"/>
    <w:rsid w:val="00295FCA"/>
    <w:rsid w:val="002977A7"/>
    <w:rsid w:val="002A3938"/>
    <w:rsid w:val="002A49CA"/>
    <w:rsid w:val="002A4CDE"/>
    <w:rsid w:val="002A56FD"/>
    <w:rsid w:val="002A6408"/>
    <w:rsid w:val="002A6C60"/>
    <w:rsid w:val="002A7471"/>
    <w:rsid w:val="002A7B4B"/>
    <w:rsid w:val="002B24EA"/>
    <w:rsid w:val="002B260B"/>
    <w:rsid w:val="002B2809"/>
    <w:rsid w:val="002B2C20"/>
    <w:rsid w:val="002B3E3B"/>
    <w:rsid w:val="002B4621"/>
    <w:rsid w:val="002B632E"/>
    <w:rsid w:val="002C0609"/>
    <w:rsid w:val="002C1AA8"/>
    <w:rsid w:val="002C2626"/>
    <w:rsid w:val="002C69D1"/>
    <w:rsid w:val="002C7326"/>
    <w:rsid w:val="002C73F6"/>
    <w:rsid w:val="002C7D03"/>
    <w:rsid w:val="002D08CF"/>
    <w:rsid w:val="002D19E1"/>
    <w:rsid w:val="002D28B4"/>
    <w:rsid w:val="002D3CAB"/>
    <w:rsid w:val="002D4CA9"/>
    <w:rsid w:val="002D615E"/>
    <w:rsid w:val="002D6E22"/>
    <w:rsid w:val="002D7DF7"/>
    <w:rsid w:val="002E0705"/>
    <w:rsid w:val="002E0808"/>
    <w:rsid w:val="002E0B72"/>
    <w:rsid w:val="002E1D90"/>
    <w:rsid w:val="002E23F2"/>
    <w:rsid w:val="002E2959"/>
    <w:rsid w:val="002E31EF"/>
    <w:rsid w:val="002E372F"/>
    <w:rsid w:val="002E48A3"/>
    <w:rsid w:val="002E55D3"/>
    <w:rsid w:val="002E6AEB"/>
    <w:rsid w:val="002E7650"/>
    <w:rsid w:val="002F1054"/>
    <w:rsid w:val="002F166D"/>
    <w:rsid w:val="002F1DF1"/>
    <w:rsid w:val="002F1E26"/>
    <w:rsid w:val="002F1F49"/>
    <w:rsid w:val="002F228B"/>
    <w:rsid w:val="002F2777"/>
    <w:rsid w:val="002F2ACA"/>
    <w:rsid w:val="002F2D06"/>
    <w:rsid w:val="002F51AD"/>
    <w:rsid w:val="002F772C"/>
    <w:rsid w:val="002F7B7E"/>
    <w:rsid w:val="00300DEF"/>
    <w:rsid w:val="0030153B"/>
    <w:rsid w:val="00302DD1"/>
    <w:rsid w:val="003030AE"/>
    <w:rsid w:val="003031DE"/>
    <w:rsid w:val="00303FCC"/>
    <w:rsid w:val="00307FBA"/>
    <w:rsid w:val="00310141"/>
    <w:rsid w:val="003116A6"/>
    <w:rsid w:val="003118FA"/>
    <w:rsid w:val="00311BB4"/>
    <w:rsid w:val="00312E06"/>
    <w:rsid w:val="003135CB"/>
    <w:rsid w:val="0031496E"/>
    <w:rsid w:val="00317CCC"/>
    <w:rsid w:val="00320437"/>
    <w:rsid w:val="00320647"/>
    <w:rsid w:val="00320C99"/>
    <w:rsid w:val="00321074"/>
    <w:rsid w:val="003227A4"/>
    <w:rsid w:val="00323990"/>
    <w:rsid w:val="0032409E"/>
    <w:rsid w:val="00324C37"/>
    <w:rsid w:val="0032594E"/>
    <w:rsid w:val="003260F1"/>
    <w:rsid w:val="00326515"/>
    <w:rsid w:val="00330A58"/>
    <w:rsid w:val="00331A1D"/>
    <w:rsid w:val="00331E1C"/>
    <w:rsid w:val="003323BF"/>
    <w:rsid w:val="00334912"/>
    <w:rsid w:val="003373A7"/>
    <w:rsid w:val="00337D88"/>
    <w:rsid w:val="00340356"/>
    <w:rsid w:val="00340417"/>
    <w:rsid w:val="003405C2"/>
    <w:rsid w:val="0034186B"/>
    <w:rsid w:val="003419BC"/>
    <w:rsid w:val="003420A7"/>
    <w:rsid w:val="0034348E"/>
    <w:rsid w:val="003436A1"/>
    <w:rsid w:val="003449BF"/>
    <w:rsid w:val="00345460"/>
    <w:rsid w:val="003462E7"/>
    <w:rsid w:val="003472AA"/>
    <w:rsid w:val="003511EC"/>
    <w:rsid w:val="0035297B"/>
    <w:rsid w:val="003541C9"/>
    <w:rsid w:val="00354AAF"/>
    <w:rsid w:val="0035672D"/>
    <w:rsid w:val="00356E05"/>
    <w:rsid w:val="003577E5"/>
    <w:rsid w:val="003613A5"/>
    <w:rsid w:val="00362761"/>
    <w:rsid w:val="003630E6"/>
    <w:rsid w:val="0036459D"/>
    <w:rsid w:val="00364B02"/>
    <w:rsid w:val="00367BC1"/>
    <w:rsid w:val="003702B5"/>
    <w:rsid w:val="0037251B"/>
    <w:rsid w:val="00373807"/>
    <w:rsid w:val="00374ECA"/>
    <w:rsid w:val="0037615A"/>
    <w:rsid w:val="003762AA"/>
    <w:rsid w:val="0037642F"/>
    <w:rsid w:val="003765A1"/>
    <w:rsid w:val="00376781"/>
    <w:rsid w:val="00377BEF"/>
    <w:rsid w:val="0038069A"/>
    <w:rsid w:val="00381906"/>
    <w:rsid w:val="00381DDE"/>
    <w:rsid w:val="00382F23"/>
    <w:rsid w:val="00384A94"/>
    <w:rsid w:val="00385D02"/>
    <w:rsid w:val="0038602D"/>
    <w:rsid w:val="00386B3B"/>
    <w:rsid w:val="003871FC"/>
    <w:rsid w:val="003921FB"/>
    <w:rsid w:val="00392D61"/>
    <w:rsid w:val="003939A5"/>
    <w:rsid w:val="0039419E"/>
    <w:rsid w:val="003942A5"/>
    <w:rsid w:val="00394323"/>
    <w:rsid w:val="003950DD"/>
    <w:rsid w:val="00395A22"/>
    <w:rsid w:val="003966FE"/>
    <w:rsid w:val="00397E5D"/>
    <w:rsid w:val="003A09AD"/>
    <w:rsid w:val="003A0FE3"/>
    <w:rsid w:val="003A63BC"/>
    <w:rsid w:val="003A6661"/>
    <w:rsid w:val="003A6974"/>
    <w:rsid w:val="003A699B"/>
    <w:rsid w:val="003A7CE2"/>
    <w:rsid w:val="003B0AD2"/>
    <w:rsid w:val="003B2332"/>
    <w:rsid w:val="003B4423"/>
    <w:rsid w:val="003B7292"/>
    <w:rsid w:val="003C0EA8"/>
    <w:rsid w:val="003C1B56"/>
    <w:rsid w:val="003C2556"/>
    <w:rsid w:val="003C3785"/>
    <w:rsid w:val="003C461F"/>
    <w:rsid w:val="003D02F4"/>
    <w:rsid w:val="003D3CE9"/>
    <w:rsid w:val="003D3FEA"/>
    <w:rsid w:val="003D44D7"/>
    <w:rsid w:val="003D589C"/>
    <w:rsid w:val="003D62B8"/>
    <w:rsid w:val="003E135D"/>
    <w:rsid w:val="003E6CD2"/>
    <w:rsid w:val="003F0666"/>
    <w:rsid w:val="003F10D0"/>
    <w:rsid w:val="003F16D1"/>
    <w:rsid w:val="003F170A"/>
    <w:rsid w:val="003F29AF"/>
    <w:rsid w:val="003F5415"/>
    <w:rsid w:val="003F64B7"/>
    <w:rsid w:val="003F7876"/>
    <w:rsid w:val="003F7BFD"/>
    <w:rsid w:val="003F7F42"/>
    <w:rsid w:val="004005B3"/>
    <w:rsid w:val="004008FB"/>
    <w:rsid w:val="00401180"/>
    <w:rsid w:val="00401475"/>
    <w:rsid w:val="00401BB7"/>
    <w:rsid w:val="00401D63"/>
    <w:rsid w:val="0040359F"/>
    <w:rsid w:val="00403A99"/>
    <w:rsid w:val="00403D4B"/>
    <w:rsid w:val="00404A67"/>
    <w:rsid w:val="00406BDD"/>
    <w:rsid w:val="004075CB"/>
    <w:rsid w:val="004115A8"/>
    <w:rsid w:val="00412AF3"/>
    <w:rsid w:val="0041349A"/>
    <w:rsid w:val="00413B18"/>
    <w:rsid w:val="00414397"/>
    <w:rsid w:val="00415680"/>
    <w:rsid w:val="00417338"/>
    <w:rsid w:val="00417A77"/>
    <w:rsid w:val="00417DA5"/>
    <w:rsid w:val="004200E1"/>
    <w:rsid w:val="004201CD"/>
    <w:rsid w:val="00420816"/>
    <w:rsid w:val="00421BEA"/>
    <w:rsid w:val="00422AC5"/>
    <w:rsid w:val="0042344C"/>
    <w:rsid w:val="00423D3E"/>
    <w:rsid w:val="004242B5"/>
    <w:rsid w:val="00427959"/>
    <w:rsid w:val="00427B3D"/>
    <w:rsid w:val="004300EE"/>
    <w:rsid w:val="0043098D"/>
    <w:rsid w:val="00431A6F"/>
    <w:rsid w:val="00432324"/>
    <w:rsid w:val="004330D5"/>
    <w:rsid w:val="00434780"/>
    <w:rsid w:val="00435786"/>
    <w:rsid w:val="00435958"/>
    <w:rsid w:val="0043664F"/>
    <w:rsid w:val="00436F85"/>
    <w:rsid w:val="004375A3"/>
    <w:rsid w:val="00440574"/>
    <w:rsid w:val="00441B46"/>
    <w:rsid w:val="00441C25"/>
    <w:rsid w:val="00442718"/>
    <w:rsid w:val="00442EB2"/>
    <w:rsid w:val="00442FEE"/>
    <w:rsid w:val="004458A6"/>
    <w:rsid w:val="004469CE"/>
    <w:rsid w:val="0044708C"/>
    <w:rsid w:val="004478D8"/>
    <w:rsid w:val="00447A81"/>
    <w:rsid w:val="0045020C"/>
    <w:rsid w:val="0045106C"/>
    <w:rsid w:val="0045122D"/>
    <w:rsid w:val="00451700"/>
    <w:rsid w:val="004539ED"/>
    <w:rsid w:val="00453ACB"/>
    <w:rsid w:val="00453D8F"/>
    <w:rsid w:val="00454EEB"/>
    <w:rsid w:val="004554D5"/>
    <w:rsid w:val="004561B1"/>
    <w:rsid w:val="00460618"/>
    <w:rsid w:val="00460AC0"/>
    <w:rsid w:val="00460AFF"/>
    <w:rsid w:val="004648D7"/>
    <w:rsid w:val="00464A48"/>
    <w:rsid w:val="00467F4F"/>
    <w:rsid w:val="004706EE"/>
    <w:rsid w:val="00471CDE"/>
    <w:rsid w:val="00471D54"/>
    <w:rsid w:val="00472095"/>
    <w:rsid w:val="00473891"/>
    <w:rsid w:val="004738A5"/>
    <w:rsid w:val="0047469F"/>
    <w:rsid w:val="00474FBC"/>
    <w:rsid w:val="00475A8C"/>
    <w:rsid w:val="004760C9"/>
    <w:rsid w:val="00476286"/>
    <w:rsid w:val="004769A1"/>
    <w:rsid w:val="004778A2"/>
    <w:rsid w:val="004832D8"/>
    <w:rsid w:val="0048341B"/>
    <w:rsid w:val="00484984"/>
    <w:rsid w:val="00485277"/>
    <w:rsid w:val="00486FFD"/>
    <w:rsid w:val="00487D85"/>
    <w:rsid w:val="0049030B"/>
    <w:rsid w:val="00490D77"/>
    <w:rsid w:val="0049165C"/>
    <w:rsid w:val="00491802"/>
    <w:rsid w:val="0049206A"/>
    <w:rsid w:val="0049285C"/>
    <w:rsid w:val="0049290A"/>
    <w:rsid w:val="00493C11"/>
    <w:rsid w:val="00494117"/>
    <w:rsid w:val="0049447E"/>
    <w:rsid w:val="00494486"/>
    <w:rsid w:val="00494762"/>
    <w:rsid w:val="00495B8F"/>
    <w:rsid w:val="00495FF8"/>
    <w:rsid w:val="00496D2F"/>
    <w:rsid w:val="004977A8"/>
    <w:rsid w:val="004A0BE8"/>
    <w:rsid w:val="004A0D45"/>
    <w:rsid w:val="004A106E"/>
    <w:rsid w:val="004A36EC"/>
    <w:rsid w:val="004A3B3F"/>
    <w:rsid w:val="004A4359"/>
    <w:rsid w:val="004A5550"/>
    <w:rsid w:val="004A60E8"/>
    <w:rsid w:val="004A6623"/>
    <w:rsid w:val="004B0550"/>
    <w:rsid w:val="004B0B1B"/>
    <w:rsid w:val="004B3854"/>
    <w:rsid w:val="004B3EA7"/>
    <w:rsid w:val="004B4830"/>
    <w:rsid w:val="004C095B"/>
    <w:rsid w:val="004C15F5"/>
    <w:rsid w:val="004C4A9C"/>
    <w:rsid w:val="004C4DEA"/>
    <w:rsid w:val="004C4EA7"/>
    <w:rsid w:val="004C53BC"/>
    <w:rsid w:val="004C5462"/>
    <w:rsid w:val="004C6617"/>
    <w:rsid w:val="004C6B53"/>
    <w:rsid w:val="004C6DB9"/>
    <w:rsid w:val="004C71E3"/>
    <w:rsid w:val="004C76D0"/>
    <w:rsid w:val="004D1C6F"/>
    <w:rsid w:val="004D1EB9"/>
    <w:rsid w:val="004D3D0D"/>
    <w:rsid w:val="004D4B93"/>
    <w:rsid w:val="004D58E5"/>
    <w:rsid w:val="004D5957"/>
    <w:rsid w:val="004D608A"/>
    <w:rsid w:val="004E0252"/>
    <w:rsid w:val="004E05B5"/>
    <w:rsid w:val="004E38F6"/>
    <w:rsid w:val="004E6561"/>
    <w:rsid w:val="004E6799"/>
    <w:rsid w:val="004E6922"/>
    <w:rsid w:val="004E6C72"/>
    <w:rsid w:val="004E7694"/>
    <w:rsid w:val="004E7983"/>
    <w:rsid w:val="004E7D24"/>
    <w:rsid w:val="004F02AA"/>
    <w:rsid w:val="004F05F7"/>
    <w:rsid w:val="004F155C"/>
    <w:rsid w:val="004F1A84"/>
    <w:rsid w:val="004F2A48"/>
    <w:rsid w:val="004F33CD"/>
    <w:rsid w:val="004F4DA3"/>
    <w:rsid w:val="004F6FE4"/>
    <w:rsid w:val="004F7606"/>
    <w:rsid w:val="005009F3"/>
    <w:rsid w:val="00501140"/>
    <w:rsid w:val="0050384C"/>
    <w:rsid w:val="00505BE0"/>
    <w:rsid w:val="00510742"/>
    <w:rsid w:val="00510B14"/>
    <w:rsid w:val="0051191C"/>
    <w:rsid w:val="00511D1E"/>
    <w:rsid w:val="00511F9B"/>
    <w:rsid w:val="00512BC9"/>
    <w:rsid w:val="00512D26"/>
    <w:rsid w:val="00512E55"/>
    <w:rsid w:val="00516D87"/>
    <w:rsid w:val="00516E14"/>
    <w:rsid w:val="005177B4"/>
    <w:rsid w:val="0052331B"/>
    <w:rsid w:val="00524165"/>
    <w:rsid w:val="00524E97"/>
    <w:rsid w:val="00524EDC"/>
    <w:rsid w:val="00526E78"/>
    <w:rsid w:val="00530179"/>
    <w:rsid w:val="00530EAB"/>
    <w:rsid w:val="005314F5"/>
    <w:rsid w:val="00531E7A"/>
    <w:rsid w:val="00532DAB"/>
    <w:rsid w:val="00533350"/>
    <w:rsid w:val="0053503F"/>
    <w:rsid w:val="0053522C"/>
    <w:rsid w:val="0053583F"/>
    <w:rsid w:val="005358FC"/>
    <w:rsid w:val="005362D4"/>
    <w:rsid w:val="00536DEA"/>
    <w:rsid w:val="00540CB4"/>
    <w:rsid w:val="005417CE"/>
    <w:rsid w:val="005433F0"/>
    <w:rsid w:val="00543869"/>
    <w:rsid w:val="00543DAF"/>
    <w:rsid w:val="00544C7A"/>
    <w:rsid w:val="00546ADF"/>
    <w:rsid w:val="0054709C"/>
    <w:rsid w:val="005473DB"/>
    <w:rsid w:val="005474E9"/>
    <w:rsid w:val="00550109"/>
    <w:rsid w:val="00550EFB"/>
    <w:rsid w:val="005512F5"/>
    <w:rsid w:val="0055222F"/>
    <w:rsid w:val="00553092"/>
    <w:rsid w:val="0055349E"/>
    <w:rsid w:val="00554131"/>
    <w:rsid w:val="00555E8E"/>
    <w:rsid w:val="00557622"/>
    <w:rsid w:val="00561697"/>
    <w:rsid w:val="005633FD"/>
    <w:rsid w:val="00563DF2"/>
    <w:rsid w:val="005640BD"/>
    <w:rsid w:val="005641FB"/>
    <w:rsid w:val="00564B7B"/>
    <w:rsid w:val="00565E67"/>
    <w:rsid w:val="00566043"/>
    <w:rsid w:val="00566774"/>
    <w:rsid w:val="00567EB1"/>
    <w:rsid w:val="00573343"/>
    <w:rsid w:val="00573A7C"/>
    <w:rsid w:val="005743B6"/>
    <w:rsid w:val="00576218"/>
    <w:rsid w:val="00577F36"/>
    <w:rsid w:val="00580210"/>
    <w:rsid w:val="00581972"/>
    <w:rsid w:val="00583455"/>
    <w:rsid w:val="0058473D"/>
    <w:rsid w:val="00584A25"/>
    <w:rsid w:val="00584D6E"/>
    <w:rsid w:val="005850D4"/>
    <w:rsid w:val="005856A3"/>
    <w:rsid w:val="0059005A"/>
    <w:rsid w:val="005906E6"/>
    <w:rsid w:val="00590B55"/>
    <w:rsid w:val="0059153E"/>
    <w:rsid w:val="00592002"/>
    <w:rsid w:val="005933AD"/>
    <w:rsid w:val="00593F03"/>
    <w:rsid w:val="0059452A"/>
    <w:rsid w:val="00595337"/>
    <w:rsid w:val="00595BA8"/>
    <w:rsid w:val="005962E5"/>
    <w:rsid w:val="00597F6D"/>
    <w:rsid w:val="005A0100"/>
    <w:rsid w:val="005A01C1"/>
    <w:rsid w:val="005A0438"/>
    <w:rsid w:val="005A171F"/>
    <w:rsid w:val="005A2391"/>
    <w:rsid w:val="005A2A12"/>
    <w:rsid w:val="005A2E07"/>
    <w:rsid w:val="005A3025"/>
    <w:rsid w:val="005A3936"/>
    <w:rsid w:val="005A516A"/>
    <w:rsid w:val="005A55D2"/>
    <w:rsid w:val="005B035C"/>
    <w:rsid w:val="005B12F5"/>
    <w:rsid w:val="005B1B57"/>
    <w:rsid w:val="005B2E56"/>
    <w:rsid w:val="005B42E7"/>
    <w:rsid w:val="005B4992"/>
    <w:rsid w:val="005B57AA"/>
    <w:rsid w:val="005B737E"/>
    <w:rsid w:val="005C1E1A"/>
    <w:rsid w:val="005C303B"/>
    <w:rsid w:val="005C3CCB"/>
    <w:rsid w:val="005C4E9C"/>
    <w:rsid w:val="005C582A"/>
    <w:rsid w:val="005C6167"/>
    <w:rsid w:val="005C69C8"/>
    <w:rsid w:val="005C7A96"/>
    <w:rsid w:val="005D04D5"/>
    <w:rsid w:val="005D0D6C"/>
    <w:rsid w:val="005D38D1"/>
    <w:rsid w:val="005D3C72"/>
    <w:rsid w:val="005D3F18"/>
    <w:rsid w:val="005D4A03"/>
    <w:rsid w:val="005D5EBB"/>
    <w:rsid w:val="005D6448"/>
    <w:rsid w:val="005D6AA5"/>
    <w:rsid w:val="005D7D03"/>
    <w:rsid w:val="005E0C85"/>
    <w:rsid w:val="005E1597"/>
    <w:rsid w:val="005E1A60"/>
    <w:rsid w:val="005E4DD2"/>
    <w:rsid w:val="005E569F"/>
    <w:rsid w:val="005E6922"/>
    <w:rsid w:val="005E6DE0"/>
    <w:rsid w:val="005E6FD1"/>
    <w:rsid w:val="005F2C79"/>
    <w:rsid w:val="005F43B2"/>
    <w:rsid w:val="005F443D"/>
    <w:rsid w:val="005F4875"/>
    <w:rsid w:val="005F4FE5"/>
    <w:rsid w:val="005F5113"/>
    <w:rsid w:val="00600575"/>
    <w:rsid w:val="00600781"/>
    <w:rsid w:val="00600899"/>
    <w:rsid w:val="00600D78"/>
    <w:rsid w:val="00601145"/>
    <w:rsid w:val="00603A2E"/>
    <w:rsid w:val="00603E11"/>
    <w:rsid w:val="00603E68"/>
    <w:rsid w:val="00604DAE"/>
    <w:rsid w:val="00611261"/>
    <w:rsid w:val="00611D97"/>
    <w:rsid w:val="00612773"/>
    <w:rsid w:val="00612F3B"/>
    <w:rsid w:val="006148B2"/>
    <w:rsid w:val="00616B49"/>
    <w:rsid w:val="006172E1"/>
    <w:rsid w:val="00617313"/>
    <w:rsid w:val="00617B35"/>
    <w:rsid w:val="00617DEF"/>
    <w:rsid w:val="00622465"/>
    <w:rsid w:val="0062296E"/>
    <w:rsid w:val="006232F4"/>
    <w:rsid w:val="00623713"/>
    <w:rsid w:val="0062477D"/>
    <w:rsid w:val="00624938"/>
    <w:rsid w:val="00624D5D"/>
    <w:rsid w:val="00625873"/>
    <w:rsid w:val="00632A9D"/>
    <w:rsid w:val="00633631"/>
    <w:rsid w:val="00633700"/>
    <w:rsid w:val="006338DC"/>
    <w:rsid w:val="00633FEA"/>
    <w:rsid w:val="00636721"/>
    <w:rsid w:val="00636D44"/>
    <w:rsid w:val="00643146"/>
    <w:rsid w:val="00644FC7"/>
    <w:rsid w:val="0064531F"/>
    <w:rsid w:val="0064630E"/>
    <w:rsid w:val="006470A3"/>
    <w:rsid w:val="0064783B"/>
    <w:rsid w:val="00650E88"/>
    <w:rsid w:val="006526AC"/>
    <w:rsid w:val="00653467"/>
    <w:rsid w:val="00656122"/>
    <w:rsid w:val="00656991"/>
    <w:rsid w:val="00660598"/>
    <w:rsid w:val="006612D2"/>
    <w:rsid w:val="00664457"/>
    <w:rsid w:val="0066456F"/>
    <w:rsid w:val="00665503"/>
    <w:rsid w:val="006664B6"/>
    <w:rsid w:val="00667A00"/>
    <w:rsid w:val="006702AD"/>
    <w:rsid w:val="0067289D"/>
    <w:rsid w:val="00673ACC"/>
    <w:rsid w:val="00673B5E"/>
    <w:rsid w:val="00673F3E"/>
    <w:rsid w:val="006744C7"/>
    <w:rsid w:val="00674D25"/>
    <w:rsid w:val="00675DFC"/>
    <w:rsid w:val="00676355"/>
    <w:rsid w:val="00680FE9"/>
    <w:rsid w:val="006811B1"/>
    <w:rsid w:val="00683381"/>
    <w:rsid w:val="00683CCB"/>
    <w:rsid w:val="0068591B"/>
    <w:rsid w:val="00685AAE"/>
    <w:rsid w:val="00687A0C"/>
    <w:rsid w:val="00691245"/>
    <w:rsid w:val="00691352"/>
    <w:rsid w:val="00691E32"/>
    <w:rsid w:val="006921BD"/>
    <w:rsid w:val="00692CE0"/>
    <w:rsid w:val="00692D5C"/>
    <w:rsid w:val="00693EF9"/>
    <w:rsid w:val="0069430C"/>
    <w:rsid w:val="00696099"/>
    <w:rsid w:val="006961F6"/>
    <w:rsid w:val="006969D1"/>
    <w:rsid w:val="006A1B08"/>
    <w:rsid w:val="006A2E6C"/>
    <w:rsid w:val="006A3CD8"/>
    <w:rsid w:val="006A3F22"/>
    <w:rsid w:val="006A4395"/>
    <w:rsid w:val="006A473C"/>
    <w:rsid w:val="006A4F43"/>
    <w:rsid w:val="006A5E75"/>
    <w:rsid w:val="006A7D98"/>
    <w:rsid w:val="006B0096"/>
    <w:rsid w:val="006B10CA"/>
    <w:rsid w:val="006B1E49"/>
    <w:rsid w:val="006B2391"/>
    <w:rsid w:val="006B2CD0"/>
    <w:rsid w:val="006B3188"/>
    <w:rsid w:val="006B48EC"/>
    <w:rsid w:val="006B4A35"/>
    <w:rsid w:val="006B4BAF"/>
    <w:rsid w:val="006B7F1E"/>
    <w:rsid w:val="006C372A"/>
    <w:rsid w:val="006C3E00"/>
    <w:rsid w:val="006C3EA7"/>
    <w:rsid w:val="006C4FA6"/>
    <w:rsid w:val="006C54CD"/>
    <w:rsid w:val="006C5634"/>
    <w:rsid w:val="006C5C6D"/>
    <w:rsid w:val="006C678C"/>
    <w:rsid w:val="006C6D7A"/>
    <w:rsid w:val="006D0F23"/>
    <w:rsid w:val="006D1BAF"/>
    <w:rsid w:val="006D25B9"/>
    <w:rsid w:val="006D2CA8"/>
    <w:rsid w:val="006D2D63"/>
    <w:rsid w:val="006D347E"/>
    <w:rsid w:val="006D3D40"/>
    <w:rsid w:val="006D3E85"/>
    <w:rsid w:val="006D557A"/>
    <w:rsid w:val="006D59EF"/>
    <w:rsid w:val="006D5D24"/>
    <w:rsid w:val="006E003D"/>
    <w:rsid w:val="006E1905"/>
    <w:rsid w:val="006E4BD3"/>
    <w:rsid w:val="006E5676"/>
    <w:rsid w:val="006E59CC"/>
    <w:rsid w:val="006E6CF3"/>
    <w:rsid w:val="006E7767"/>
    <w:rsid w:val="006E7C35"/>
    <w:rsid w:val="006F1E65"/>
    <w:rsid w:val="006F210C"/>
    <w:rsid w:val="006F3777"/>
    <w:rsid w:val="006F45A4"/>
    <w:rsid w:val="006F4817"/>
    <w:rsid w:val="006F593C"/>
    <w:rsid w:val="00701D4F"/>
    <w:rsid w:val="00702024"/>
    <w:rsid w:val="00702E0F"/>
    <w:rsid w:val="00703017"/>
    <w:rsid w:val="00703503"/>
    <w:rsid w:val="00703683"/>
    <w:rsid w:val="00705C48"/>
    <w:rsid w:val="00706158"/>
    <w:rsid w:val="00710683"/>
    <w:rsid w:val="00710F7F"/>
    <w:rsid w:val="0071157F"/>
    <w:rsid w:val="00715DD2"/>
    <w:rsid w:val="007176BE"/>
    <w:rsid w:val="00721701"/>
    <w:rsid w:val="00722AE4"/>
    <w:rsid w:val="00724735"/>
    <w:rsid w:val="00725501"/>
    <w:rsid w:val="00727303"/>
    <w:rsid w:val="00727AE3"/>
    <w:rsid w:val="00731855"/>
    <w:rsid w:val="00731BEB"/>
    <w:rsid w:val="00733CCD"/>
    <w:rsid w:val="0073571B"/>
    <w:rsid w:val="00735B2E"/>
    <w:rsid w:val="00736A09"/>
    <w:rsid w:val="00737D08"/>
    <w:rsid w:val="00741114"/>
    <w:rsid w:val="00741832"/>
    <w:rsid w:val="00741B7C"/>
    <w:rsid w:val="00741E2B"/>
    <w:rsid w:val="00741E6B"/>
    <w:rsid w:val="0074218F"/>
    <w:rsid w:val="0074250E"/>
    <w:rsid w:val="00742BB0"/>
    <w:rsid w:val="00743EF2"/>
    <w:rsid w:val="00743FB4"/>
    <w:rsid w:val="0074527B"/>
    <w:rsid w:val="00745323"/>
    <w:rsid w:val="00745CE1"/>
    <w:rsid w:val="00746654"/>
    <w:rsid w:val="007475A6"/>
    <w:rsid w:val="00747944"/>
    <w:rsid w:val="00751816"/>
    <w:rsid w:val="00752A35"/>
    <w:rsid w:val="00752A9D"/>
    <w:rsid w:val="00752F7A"/>
    <w:rsid w:val="007542E2"/>
    <w:rsid w:val="00754C3C"/>
    <w:rsid w:val="00756585"/>
    <w:rsid w:val="007574E2"/>
    <w:rsid w:val="007578A3"/>
    <w:rsid w:val="007604BA"/>
    <w:rsid w:val="00760CCB"/>
    <w:rsid w:val="00762863"/>
    <w:rsid w:val="00763934"/>
    <w:rsid w:val="00763F5B"/>
    <w:rsid w:val="00765860"/>
    <w:rsid w:val="00765A78"/>
    <w:rsid w:val="0077281E"/>
    <w:rsid w:val="00772D48"/>
    <w:rsid w:val="00773396"/>
    <w:rsid w:val="00773484"/>
    <w:rsid w:val="00774751"/>
    <w:rsid w:val="007747CA"/>
    <w:rsid w:val="00776D90"/>
    <w:rsid w:val="00776E9A"/>
    <w:rsid w:val="00777634"/>
    <w:rsid w:val="007821C5"/>
    <w:rsid w:val="0078255E"/>
    <w:rsid w:val="00783096"/>
    <w:rsid w:val="007857AE"/>
    <w:rsid w:val="0078721C"/>
    <w:rsid w:val="00787D1B"/>
    <w:rsid w:val="00791457"/>
    <w:rsid w:val="007920B8"/>
    <w:rsid w:val="00792624"/>
    <w:rsid w:val="0079292D"/>
    <w:rsid w:val="0079445C"/>
    <w:rsid w:val="00796ABD"/>
    <w:rsid w:val="007A0F1E"/>
    <w:rsid w:val="007A4DDD"/>
    <w:rsid w:val="007A4EA5"/>
    <w:rsid w:val="007A5C0E"/>
    <w:rsid w:val="007A6686"/>
    <w:rsid w:val="007A6850"/>
    <w:rsid w:val="007A7866"/>
    <w:rsid w:val="007A7A2C"/>
    <w:rsid w:val="007A7B19"/>
    <w:rsid w:val="007A7FCC"/>
    <w:rsid w:val="007B03D9"/>
    <w:rsid w:val="007B33F7"/>
    <w:rsid w:val="007B416B"/>
    <w:rsid w:val="007B618E"/>
    <w:rsid w:val="007B712D"/>
    <w:rsid w:val="007C0468"/>
    <w:rsid w:val="007C0988"/>
    <w:rsid w:val="007C1E80"/>
    <w:rsid w:val="007C29E5"/>
    <w:rsid w:val="007C71B8"/>
    <w:rsid w:val="007C75B6"/>
    <w:rsid w:val="007D159D"/>
    <w:rsid w:val="007D36CA"/>
    <w:rsid w:val="007D39A6"/>
    <w:rsid w:val="007D7E0B"/>
    <w:rsid w:val="007E0743"/>
    <w:rsid w:val="007E105B"/>
    <w:rsid w:val="007E2574"/>
    <w:rsid w:val="007E2DC4"/>
    <w:rsid w:val="007E5E25"/>
    <w:rsid w:val="007E7B0C"/>
    <w:rsid w:val="007F04CC"/>
    <w:rsid w:val="007F3A5C"/>
    <w:rsid w:val="007F3D33"/>
    <w:rsid w:val="007F4550"/>
    <w:rsid w:val="007F4E27"/>
    <w:rsid w:val="007F5781"/>
    <w:rsid w:val="00802935"/>
    <w:rsid w:val="00803D67"/>
    <w:rsid w:val="00804390"/>
    <w:rsid w:val="0080480D"/>
    <w:rsid w:val="008052B2"/>
    <w:rsid w:val="008076B9"/>
    <w:rsid w:val="00807BC0"/>
    <w:rsid w:val="008116F1"/>
    <w:rsid w:val="008121A4"/>
    <w:rsid w:val="00812444"/>
    <w:rsid w:val="008128C1"/>
    <w:rsid w:val="008147CE"/>
    <w:rsid w:val="00815BEA"/>
    <w:rsid w:val="00817341"/>
    <w:rsid w:val="008208B1"/>
    <w:rsid w:val="00820D76"/>
    <w:rsid w:val="008214E5"/>
    <w:rsid w:val="00821C7F"/>
    <w:rsid w:val="00821E1B"/>
    <w:rsid w:val="00823D7E"/>
    <w:rsid w:val="00824867"/>
    <w:rsid w:val="00825445"/>
    <w:rsid w:val="00825F1E"/>
    <w:rsid w:val="00826AF9"/>
    <w:rsid w:val="00827B55"/>
    <w:rsid w:val="00827B95"/>
    <w:rsid w:val="00831C14"/>
    <w:rsid w:val="0083202B"/>
    <w:rsid w:val="0083291D"/>
    <w:rsid w:val="0083314B"/>
    <w:rsid w:val="008348E7"/>
    <w:rsid w:val="008358A2"/>
    <w:rsid w:val="008361F8"/>
    <w:rsid w:val="00836813"/>
    <w:rsid w:val="00842EBB"/>
    <w:rsid w:val="00843D55"/>
    <w:rsid w:val="00844BC8"/>
    <w:rsid w:val="00846FB1"/>
    <w:rsid w:val="00850B24"/>
    <w:rsid w:val="00851587"/>
    <w:rsid w:val="0085424E"/>
    <w:rsid w:val="00855BD8"/>
    <w:rsid w:val="00856DC3"/>
    <w:rsid w:val="00857D48"/>
    <w:rsid w:val="00860C68"/>
    <w:rsid w:val="00861D56"/>
    <w:rsid w:val="00862523"/>
    <w:rsid w:val="00863B11"/>
    <w:rsid w:val="00863F73"/>
    <w:rsid w:val="0086402D"/>
    <w:rsid w:val="00864AB4"/>
    <w:rsid w:val="00864D23"/>
    <w:rsid w:val="00865032"/>
    <w:rsid w:val="0086520A"/>
    <w:rsid w:val="008655D4"/>
    <w:rsid w:val="008662FA"/>
    <w:rsid w:val="0086698D"/>
    <w:rsid w:val="00870DFA"/>
    <w:rsid w:val="008728AD"/>
    <w:rsid w:val="00872A2C"/>
    <w:rsid w:val="00874172"/>
    <w:rsid w:val="00874851"/>
    <w:rsid w:val="00880554"/>
    <w:rsid w:val="00880964"/>
    <w:rsid w:val="0088326A"/>
    <w:rsid w:val="008835FD"/>
    <w:rsid w:val="0088422D"/>
    <w:rsid w:val="0088425F"/>
    <w:rsid w:val="008875C4"/>
    <w:rsid w:val="0089005D"/>
    <w:rsid w:val="008901C3"/>
    <w:rsid w:val="00891827"/>
    <w:rsid w:val="0089213B"/>
    <w:rsid w:val="00892DB9"/>
    <w:rsid w:val="00894021"/>
    <w:rsid w:val="00894589"/>
    <w:rsid w:val="00894673"/>
    <w:rsid w:val="00894B0E"/>
    <w:rsid w:val="00895F81"/>
    <w:rsid w:val="00897A26"/>
    <w:rsid w:val="00897BB8"/>
    <w:rsid w:val="008A058B"/>
    <w:rsid w:val="008A12F8"/>
    <w:rsid w:val="008A1AD1"/>
    <w:rsid w:val="008A2A49"/>
    <w:rsid w:val="008A3C96"/>
    <w:rsid w:val="008A51D3"/>
    <w:rsid w:val="008A5BF6"/>
    <w:rsid w:val="008A61C0"/>
    <w:rsid w:val="008A7155"/>
    <w:rsid w:val="008A730F"/>
    <w:rsid w:val="008A76DF"/>
    <w:rsid w:val="008B00FE"/>
    <w:rsid w:val="008B2656"/>
    <w:rsid w:val="008B3344"/>
    <w:rsid w:val="008B34BD"/>
    <w:rsid w:val="008B3F40"/>
    <w:rsid w:val="008B4647"/>
    <w:rsid w:val="008B5A23"/>
    <w:rsid w:val="008C0AAD"/>
    <w:rsid w:val="008C241A"/>
    <w:rsid w:val="008C30F8"/>
    <w:rsid w:val="008C3A71"/>
    <w:rsid w:val="008C4A99"/>
    <w:rsid w:val="008C5050"/>
    <w:rsid w:val="008C630A"/>
    <w:rsid w:val="008C6DD9"/>
    <w:rsid w:val="008D0DA3"/>
    <w:rsid w:val="008D30AB"/>
    <w:rsid w:val="008D36FE"/>
    <w:rsid w:val="008D3887"/>
    <w:rsid w:val="008D4469"/>
    <w:rsid w:val="008D47F0"/>
    <w:rsid w:val="008D51B9"/>
    <w:rsid w:val="008D5929"/>
    <w:rsid w:val="008E089B"/>
    <w:rsid w:val="008E21E6"/>
    <w:rsid w:val="008E2B66"/>
    <w:rsid w:val="008E2B6A"/>
    <w:rsid w:val="008E2E4A"/>
    <w:rsid w:val="008E34FD"/>
    <w:rsid w:val="008E556D"/>
    <w:rsid w:val="008E5D8E"/>
    <w:rsid w:val="008E692F"/>
    <w:rsid w:val="008E758C"/>
    <w:rsid w:val="008E7DC6"/>
    <w:rsid w:val="008F0116"/>
    <w:rsid w:val="008F1553"/>
    <w:rsid w:val="008F1DFA"/>
    <w:rsid w:val="008F36EA"/>
    <w:rsid w:val="008F3C22"/>
    <w:rsid w:val="008F4127"/>
    <w:rsid w:val="008F4930"/>
    <w:rsid w:val="008F4D46"/>
    <w:rsid w:val="008F6F91"/>
    <w:rsid w:val="008F7956"/>
    <w:rsid w:val="00902D96"/>
    <w:rsid w:val="009031DC"/>
    <w:rsid w:val="00903831"/>
    <w:rsid w:val="00904DBA"/>
    <w:rsid w:val="009057CD"/>
    <w:rsid w:val="00905EEC"/>
    <w:rsid w:val="00907797"/>
    <w:rsid w:val="009079E6"/>
    <w:rsid w:val="009105B3"/>
    <w:rsid w:val="00910A0E"/>
    <w:rsid w:val="0091335A"/>
    <w:rsid w:val="0091349E"/>
    <w:rsid w:val="00916E5E"/>
    <w:rsid w:val="009203C7"/>
    <w:rsid w:val="009208BA"/>
    <w:rsid w:val="00920A90"/>
    <w:rsid w:val="00920DBE"/>
    <w:rsid w:val="009212F3"/>
    <w:rsid w:val="00921614"/>
    <w:rsid w:val="00921BAE"/>
    <w:rsid w:val="00922198"/>
    <w:rsid w:val="0092219B"/>
    <w:rsid w:val="00923025"/>
    <w:rsid w:val="00923CCC"/>
    <w:rsid w:val="00924876"/>
    <w:rsid w:val="00924B1E"/>
    <w:rsid w:val="00925389"/>
    <w:rsid w:val="00926D4E"/>
    <w:rsid w:val="00931287"/>
    <w:rsid w:val="009324BD"/>
    <w:rsid w:val="0093318F"/>
    <w:rsid w:val="00935A9A"/>
    <w:rsid w:val="009361B9"/>
    <w:rsid w:val="00936E88"/>
    <w:rsid w:val="00936EE1"/>
    <w:rsid w:val="0093732B"/>
    <w:rsid w:val="00937F93"/>
    <w:rsid w:val="009406B5"/>
    <w:rsid w:val="00941B12"/>
    <w:rsid w:val="00941EBD"/>
    <w:rsid w:val="00941FFE"/>
    <w:rsid w:val="00943EBA"/>
    <w:rsid w:val="00944792"/>
    <w:rsid w:val="00944D1A"/>
    <w:rsid w:val="00945211"/>
    <w:rsid w:val="00945450"/>
    <w:rsid w:val="0095007C"/>
    <w:rsid w:val="0095252E"/>
    <w:rsid w:val="0095368F"/>
    <w:rsid w:val="00955C99"/>
    <w:rsid w:val="00955F10"/>
    <w:rsid w:val="009567EC"/>
    <w:rsid w:val="00957863"/>
    <w:rsid w:val="00957E29"/>
    <w:rsid w:val="00960A7D"/>
    <w:rsid w:val="00960FA4"/>
    <w:rsid w:val="0096388F"/>
    <w:rsid w:val="00964C0E"/>
    <w:rsid w:val="009651C6"/>
    <w:rsid w:val="00965EDF"/>
    <w:rsid w:val="00966A66"/>
    <w:rsid w:val="0096723C"/>
    <w:rsid w:val="00970BC4"/>
    <w:rsid w:val="009746F8"/>
    <w:rsid w:val="00974C20"/>
    <w:rsid w:val="00976218"/>
    <w:rsid w:val="00976868"/>
    <w:rsid w:val="0097739A"/>
    <w:rsid w:val="0098098A"/>
    <w:rsid w:val="00980D74"/>
    <w:rsid w:val="00981EBB"/>
    <w:rsid w:val="00983878"/>
    <w:rsid w:val="009844E7"/>
    <w:rsid w:val="00984D68"/>
    <w:rsid w:val="00985F6B"/>
    <w:rsid w:val="009873EB"/>
    <w:rsid w:val="00994B52"/>
    <w:rsid w:val="00996F74"/>
    <w:rsid w:val="009973EE"/>
    <w:rsid w:val="009979BE"/>
    <w:rsid w:val="009A0608"/>
    <w:rsid w:val="009A1CE6"/>
    <w:rsid w:val="009A20B3"/>
    <w:rsid w:val="009A2635"/>
    <w:rsid w:val="009A2BD0"/>
    <w:rsid w:val="009A356D"/>
    <w:rsid w:val="009A3CD4"/>
    <w:rsid w:val="009A411F"/>
    <w:rsid w:val="009A4B1F"/>
    <w:rsid w:val="009A554A"/>
    <w:rsid w:val="009A745B"/>
    <w:rsid w:val="009B25F5"/>
    <w:rsid w:val="009B2BEE"/>
    <w:rsid w:val="009B49BF"/>
    <w:rsid w:val="009B4C10"/>
    <w:rsid w:val="009B57E2"/>
    <w:rsid w:val="009C045C"/>
    <w:rsid w:val="009C059E"/>
    <w:rsid w:val="009C12C5"/>
    <w:rsid w:val="009C30C1"/>
    <w:rsid w:val="009C3912"/>
    <w:rsid w:val="009C50BB"/>
    <w:rsid w:val="009C529A"/>
    <w:rsid w:val="009C55A6"/>
    <w:rsid w:val="009C5CB9"/>
    <w:rsid w:val="009C6DBC"/>
    <w:rsid w:val="009D0039"/>
    <w:rsid w:val="009D0689"/>
    <w:rsid w:val="009D1614"/>
    <w:rsid w:val="009D305F"/>
    <w:rsid w:val="009D3906"/>
    <w:rsid w:val="009D4345"/>
    <w:rsid w:val="009D50CF"/>
    <w:rsid w:val="009E041F"/>
    <w:rsid w:val="009E155A"/>
    <w:rsid w:val="009E3759"/>
    <w:rsid w:val="009E5F01"/>
    <w:rsid w:val="009E7260"/>
    <w:rsid w:val="009F0B59"/>
    <w:rsid w:val="009F1773"/>
    <w:rsid w:val="009F22A1"/>
    <w:rsid w:val="009F2531"/>
    <w:rsid w:val="009F48C7"/>
    <w:rsid w:val="009F6480"/>
    <w:rsid w:val="009F6EE4"/>
    <w:rsid w:val="00A00CC3"/>
    <w:rsid w:val="00A00EE2"/>
    <w:rsid w:val="00A01ABF"/>
    <w:rsid w:val="00A021AD"/>
    <w:rsid w:val="00A037A2"/>
    <w:rsid w:val="00A03C5B"/>
    <w:rsid w:val="00A03D05"/>
    <w:rsid w:val="00A04DAC"/>
    <w:rsid w:val="00A06593"/>
    <w:rsid w:val="00A06E3B"/>
    <w:rsid w:val="00A07BD3"/>
    <w:rsid w:val="00A1155C"/>
    <w:rsid w:val="00A11A2C"/>
    <w:rsid w:val="00A11EAF"/>
    <w:rsid w:val="00A12025"/>
    <w:rsid w:val="00A130CC"/>
    <w:rsid w:val="00A14F93"/>
    <w:rsid w:val="00A15808"/>
    <w:rsid w:val="00A15ECD"/>
    <w:rsid w:val="00A16E62"/>
    <w:rsid w:val="00A1761A"/>
    <w:rsid w:val="00A177D9"/>
    <w:rsid w:val="00A17808"/>
    <w:rsid w:val="00A17EFF"/>
    <w:rsid w:val="00A2014B"/>
    <w:rsid w:val="00A22E47"/>
    <w:rsid w:val="00A22F08"/>
    <w:rsid w:val="00A2390E"/>
    <w:rsid w:val="00A25D74"/>
    <w:rsid w:val="00A26210"/>
    <w:rsid w:val="00A30BB7"/>
    <w:rsid w:val="00A31002"/>
    <w:rsid w:val="00A33145"/>
    <w:rsid w:val="00A33474"/>
    <w:rsid w:val="00A334D0"/>
    <w:rsid w:val="00A35681"/>
    <w:rsid w:val="00A358DC"/>
    <w:rsid w:val="00A36458"/>
    <w:rsid w:val="00A4036A"/>
    <w:rsid w:val="00A405A7"/>
    <w:rsid w:val="00A414E4"/>
    <w:rsid w:val="00A41CD2"/>
    <w:rsid w:val="00A42993"/>
    <w:rsid w:val="00A429EF"/>
    <w:rsid w:val="00A4301D"/>
    <w:rsid w:val="00A457C1"/>
    <w:rsid w:val="00A46F42"/>
    <w:rsid w:val="00A4763A"/>
    <w:rsid w:val="00A5023B"/>
    <w:rsid w:val="00A50AB1"/>
    <w:rsid w:val="00A50C33"/>
    <w:rsid w:val="00A519FA"/>
    <w:rsid w:val="00A53BFC"/>
    <w:rsid w:val="00A57C12"/>
    <w:rsid w:val="00A60AA4"/>
    <w:rsid w:val="00A60D1C"/>
    <w:rsid w:val="00A643DA"/>
    <w:rsid w:val="00A64824"/>
    <w:rsid w:val="00A6491C"/>
    <w:rsid w:val="00A64EC4"/>
    <w:rsid w:val="00A679FC"/>
    <w:rsid w:val="00A71569"/>
    <w:rsid w:val="00A741E2"/>
    <w:rsid w:val="00A743F8"/>
    <w:rsid w:val="00A75D62"/>
    <w:rsid w:val="00A762EA"/>
    <w:rsid w:val="00A76974"/>
    <w:rsid w:val="00A801D3"/>
    <w:rsid w:val="00A802E2"/>
    <w:rsid w:val="00A8055F"/>
    <w:rsid w:val="00A80E6B"/>
    <w:rsid w:val="00A814EC"/>
    <w:rsid w:val="00A81C9E"/>
    <w:rsid w:val="00A823E2"/>
    <w:rsid w:val="00A82E00"/>
    <w:rsid w:val="00A8466D"/>
    <w:rsid w:val="00A8488E"/>
    <w:rsid w:val="00A84CD3"/>
    <w:rsid w:val="00A854EF"/>
    <w:rsid w:val="00A87E58"/>
    <w:rsid w:val="00A919EF"/>
    <w:rsid w:val="00A92489"/>
    <w:rsid w:val="00A92514"/>
    <w:rsid w:val="00A928B9"/>
    <w:rsid w:val="00A9610D"/>
    <w:rsid w:val="00A97C22"/>
    <w:rsid w:val="00AA064F"/>
    <w:rsid w:val="00AA1CD7"/>
    <w:rsid w:val="00AA24CF"/>
    <w:rsid w:val="00AA4354"/>
    <w:rsid w:val="00AA4B85"/>
    <w:rsid w:val="00AA61AA"/>
    <w:rsid w:val="00AA704F"/>
    <w:rsid w:val="00AB06BE"/>
    <w:rsid w:val="00AB0D97"/>
    <w:rsid w:val="00AB2490"/>
    <w:rsid w:val="00AB2827"/>
    <w:rsid w:val="00AB3249"/>
    <w:rsid w:val="00AB44FA"/>
    <w:rsid w:val="00AB4589"/>
    <w:rsid w:val="00AB6755"/>
    <w:rsid w:val="00AB6EBB"/>
    <w:rsid w:val="00AC0295"/>
    <w:rsid w:val="00AC12E3"/>
    <w:rsid w:val="00AC44DF"/>
    <w:rsid w:val="00AC4802"/>
    <w:rsid w:val="00AC6E70"/>
    <w:rsid w:val="00AD0210"/>
    <w:rsid w:val="00AD031B"/>
    <w:rsid w:val="00AD06B0"/>
    <w:rsid w:val="00AD64E7"/>
    <w:rsid w:val="00AD6DA8"/>
    <w:rsid w:val="00AD7233"/>
    <w:rsid w:val="00AE1AEE"/>
    <w:rsid w:val="00AE1C32"/>
    <w:rsid w:val="00AE27EF"/>
    <w:rsid w:val="00AE2F0D"/>
    <w:rsid w:val="00AE502C"/>
    <w:rsid w:val="00AE5D2D"/>
    <w:rsid w:val="00AE6013"/>
    <w:rsid w:val="00AE6EE3"/>
    <w:rsid w:val="00AF0B10"/>
    <w:rsid w:val="00AF3FAE"/>
    <w:rsid w:val="00AF41A9"/>
    <w:rsid w:val="00AF5378"/>
    <w:rsid w:val="00AF5C8F"/>
    <w:rsid w:val="00AF7BCC"/>
    <w:rsid w:val="00AF7E54"/>
    <w:rsid w:val="00B011BF"/>
    <w:rsid w:val="00B0179A"/>
    <w:rsid w:val="00B02A80"/>
    <w:rsid w:val="00B02E4B"/>
    <w:rsid w:val="00B03CDB"/>
    <w:rsid w:val="00B04B4F"/>
    <w:rsid w:val="00B05D99"/>
    <w:rsid w:val="00B05FB7"/>
    <w:rsid w:val="00B074C2"/>
    <w:rsid w:val="00B10233"/>
    <w:rsid w:val="00B108BF"/>
    <w:rsid w:val="00B11165"/>
    <w:rsid w:val="00B11F02"/>
    <w:rsid w:val="00B12314"/>
    <w:rsid w:val="00B13076"/>
    <w:rsid w:val="00B13F8D"/>
    <w:rsid w:val="00B142C1"/>
    <w:rsid w:val="00B1477D"/>
    <w:rsid w:val="00B15C50"/>
    <w:rsid w:val="00B1653B"/>
    <w:rsid w:val="00B20AA6"/>
    <w:rsid w:val="00B214F6"/>
    <w:rsid w:val="00B21CB6"/>
    <w:rsid w:val="00B22254"/>
    <w:rsid w:val="00B2270C"/>
    <w:rsid w:val="00B22ACF"/>
    <w:rsid w:val="00B23186"/>
    <w:rsid w:val="00B25B98"/>
    <w:rsid w:val="00B25E84"/>
    <w:rsid w:val="00B303FB"/>
    <w:rsid w:val="00B3081F"/>
    <w:rsid w:val="00B313CE"/>
    <w:rsid w:val="00B315C0"/>
    <w:rsid w:val="00B3215D"/>
    <w:rsid w:val="00B324DC"/>
    <w:rsid w:val="00B3318C"/>
    <w:rsid w:val="00B33D17"/>
    <w:rsid w:val="00B35149"/>
    <w:rsid w:val="00B36A1E"/>
    <w:rsid w:val="00B379FB"/>
    <w:rsid w:val="00B37B67"/>
    <w:rsid w:val="00B4023B"/>
    <w:rsid w:val="00B408CB"/>
    <w:rsid w:val="00B40FE4"/>
    <w:rsid w:val="00B42BD2"/>
    <w:rsid w:val="00B44513"/>
    <w:rsid w:val="00B44FEA"/>
    <w:rsid w:val="00B45C15"/>
    <w:rsid w:val="00B460A7"/>
    <w:rsid w:val="00B4652D"/>
    <w:rsid w:val="00B51C1C"/>
    <w:rsid w:val="00B530FA"/>
    <w:rsid w:val="00B56E67"/>
    <w:rsid w:val="00B60A82"/>
    <w:rsid w:val="00B611BE"/>
    <w:rsid w:val="00B62564"/>
    <w:rsid w:val="00B63F35"/>
    <w:rsid w:val="00B67AD3"/>
    <w:rsid w:val="00B67CD2"/>
    <w:rsid w:val="00B702E5"/>
    <w:rsid w:val="00B737D2"/>
    <w:rsid w:val="00B73E65"/>
    <w:rsid w:val="00B7442E"/>
    <w:rsid w:val="00B75EC2"/>
    <w:rsid w:val="00B76037"/>
    <w:rsid w:val="00B764B3"/>
    <w:rsid w:val="00B76EC3"/>
    <w:rsid w:val="00B77DCB"/>
    <w:rsid w:val="00B77DDE"/>
    <w:rsid w:val="00B81C01"/>
    <w:rsid w:val="00B84CB6"/>
    <w:rsid w:val="00B85BDF"/>
    <w:rsid w:val="00B861A3"/>
    <w:rsid w:val="00B86B9C"/>
    <w:rsid w:val="00B90F62"/>
    <w:rsid w:val="00B9146E"/>
    <w:rsid w:val="00B91CFB"/>
    <w:rsid w:val="00B96337"/>
    <w:rsid w:val="00B96825"/>
    <w:rsid w:val="00BA2808"/>
    <w:rsid w:val="00BA30B2"/>
    <w:rsid w:val="00BB254E"/>
    <w:rsid w:val="00BB3040"/>
    <w:rsid w:val="00BB45CA"/>
    <w:rsid w:val="00BB6B54"/>
    <w:rsid w:val="00BB6FF2"/>
    <w:rsid w:val="00BB7A04"/>
    <w:rsid w:val="00BC2003"/>
    <w:rsid w:val="00BC23E7"/>
    <w:rsid w:val="00BC2CBC"/>
    <w:rsid w:val="00BC407C"/>
    <w:rsid w:val="00BC5C03"/>
    <w:rsid w:val="00BC77F9"/>
    <w:rsid w:val="00BD0539"/>
    <w:rsid w:val="00BD1D09"/>
    <w:rsid w:val="00BD2AC7"/>
    <w:rsid w:val="00BD36F0"/>
    <w:rsid w:val="00BD427A"/>
    <w:rsid w:val="00BD6683"/>
    <w:rsid w:val="00BD7E3A"/>
    <w:rsid w:val="00BE09F6"/>
    <w:rsid w:val="00BE0DA4"/>
    <w:rsid w:val="00BE2386"/>
    <w:rsid w:val="00BE3B0C"/>
    <w:rsid w:val="00BE6797"/>
    <w:rsid w:val="00BE6A2A"/>
    <w:rsid w:val="00BE6FDD"/>
    <w:rsid w:val="00BE7896"/>
    <w:rsid w:val="00BE7C57"/>
    <w:rsid w:val="00BF0C82"/>
    <w:rsid w:val="00BF0D38"/>
    <w:rsid w:val="00BF280D"/>
    <w:rsid w:val="00BF48C1"/>
    <w:rsid w:val="00BF50B6"/>
    <w:rsid w:val="00BF6627"/>
    <w:rsid w:val="00C00FEE"/>
    <w:rsid w:val="00C02CD5"/>
    <w:rsid w:val="00C032C0"/>
    <w:rsid w:val="00C046F5"/>
    <w:rsid w:val="00C05485"/>
    <w:rsid w:val="00C05DF7"/>
    <w:rsid w:val="00C07499"/>
    <w:rsid w:val="00C11B02"/>
    <w:rsid w:val="00C14163"/>
    <w:rsid w:val="00C151FA"/>
    <w:rsid w:val="00C167EA"/>
    <w:rsid w:val="00C168B6"/>
    <w:rsid w:val="00C1776D"/>
    <w:rsid w:val="00C20FE7"/>
    <w:rsid w:val="00C21E36"/>
    <w:rsid w:val="00C22F4C"/>
    <w:rsid w:val="00C23B90"/>
    <w:rsid w:val="00C23C4E"/>
    <w:rsid w:val="00C2445F"/>
    <w:rsid w:val="00C24B17"/>
    <w:rsid w:val="00C2581A"/>
    <w:rsid w:val="00C27E4D"/>
    <w:rsid w:val="00C3108C"/>
    <w:rsid w:val="00C32FD4"/>
    <w:rsid w:val="00C336F3"/>
    <w:rsid w:val="00C33F6E"/>
    <w:rsid w:val="00C35017"/>
    <w:rsid w:val="00C37273"/>
    <w:rsid w:val="00C37321"/>
    <w:rsid w:val="00C37474"/>
    <w:rsid w:val="00C40A5A"/>
    <w:rsid w:val="00C41330"/>
    <w:rsid w:val="00C42162"/>
    <w:rsid w:val="00C427F3"/>
    <w:rsid w:val="00C43F43"/>
    <w:rsid w:val="00C4462F"/>
    <w:rsid w:val="00C45E81"/>
    <w:rsid w:val="00C502AE"/>
    <w:rsid w:val="00C505D1"/>
    <w:rsid w:val="00C510EF"/>
    <w:rsid w:val="00C51C2F"/>
    <w:rsid w:val="00C51FEC"/>
    <w:rsid w:val="00C539BF"/>
    <w:rsid w:val="00C55CF9"/>
    <w:rsid w:val="00C55FA2"/>
    <w:rsid w:val="00C56FB5"/>
    <w:rsid w:val="00C61383"/>
    <w:rsid w:val="00C6186B"/>
    <w:rsid w:val="00C61BD1"/>
    <w:rsid w:val="00C6383A"/>
    <w:rsid w:val="00C6506F"/>
    <w:rsid w:val="00C65566"/>
    <w:rsid w:val="00C662A2"/>
    <w:rsid w:val="00C66BB1"/>
    <w:rsid w:val="00C66CEF"/>
    <w:rsid w:val="00C675A2"/>
    <w:rsid w:val="00C75647"/>
    <w:rsid w:val="00C76403"/>
    <w:rsid w:val="00C76DAB"/>
    <w:rsid w:val="00C816D6"/>
    <w:rsid w:val="00C81AF8"/>
    <w:rsid w:val="00C821A5"/>
    <w:rsid w:val="00C837A6"/>
    <w:rsid w:val="00C83F6D"/>
    <w:rsid w:val="00C863C3"/>
    <w:rsid w:val="00C86708"/>
    <w:rsid w:val="00C87FEF"/>
    <w:rsid w:val="00C90D18"/>
    <w:rsid w:val="00C913D7"/>
    <w:rsid w:val="00C915E3"/>
    <w:rsid w:val="00C91B74"/>
    <w:rsid w:val="00C9207A"/>
    <w:rsid w:val="00C92C09"/>
    <w:rsid w:val="00C92DDD"/>
    <w:rsid w:val="00C931C6"/>
    <w:rsid w:val="00C9361B"/>
    <w:rsid w:val="00C94136"/>
    <w:rsid w:val="00C94759"/>
    <w:rsid w:val="00C94FD2"/>
    <w:rsid w:val="00C9577E"/>
    <w:rsid w:val="00C95817"/>
    <w:rsid w:val="00C967ED"/>
    <w:rsid w:val="00C96D98"/>
    <w:rsid w:val="00C9740D"/>
    <w:rsid w:val="00CA153C"/>
    <w:rsid w:val="00CA1B98"/>
    <w:rsid w:val="00CA3D71"/>
    <w:rsid w:val="00CA4828"/>
    <w:rsid w:val="00CA4F99"/>
    <w:rsid w:val="00CA5148"/>
    <w:rsid w:val="00CB04E9"/>
    <w:rsid w:val="00CB0CD0"/>
    <w:rsid w:val="00CB15E0"/>
    <w:rsid w:val="00CB5F7D"/>
    <w:rsid w:val="00CB7D6E"/>
    <w:rsid w:val="00CC0B11"/>
    <w:rsid w:val="00CC134F"/>
    <w:rsid w:val="00CC24CD"/>
    <w:rsid w:val="00CC27C2"/>
    <w:rsid w:val="00CC2B17"/>
    <w:rsid w:val="00CC2CF4"/>
    <w:rsid w:val="00CC3030"/>
    <w:rsid w:val="00CC44F5"/>
    <w:rsid w:val="00CC517C"/>
    <w:rsid w:val="00CC5210"/>
    <w:rsid w:val="00CC5B49"/>
    <w:rsid w:val="00CD08FD"/>
    <w:rsid w:val="00CD20D9"/>
    <w:rsid w:val="00CD3A61"/>
    <w:rsid w:val="00CD48E0"/>
    <w:rsid w:val="00CD4BC1"/>
    <w:rsid w:val="00CD55EB"/>
    <w:rsid w:val="00CE083D"/>
    <w:rsid w:val="00CE08E5"/>
    <w:rsid w:val="00CE0A74"/>
    <w:rsid w:val="00CE22C7"/>
    <w:rsid w:val="00CE25BD"/>
    <w:rsid w:val="00CE35BF"/>
    <w:rsid w:val="00CE70AB"/>
    <w:rsid w:val="00CE72D9"/>
    <w:rsid w:val="00CE78A3"/>
    <w:rsid w:val="00CE7D99"/>
    <w:rsid w:val="00CF1063"/>
    <w:rsid w:val="00CF1667"/>
    <w:rsid w:val="00CF1ABF"/>
    <w:rsid w:val="00CF1F94"/>
    <w:rsid w:val="00CF2B43"/>
    <w:rsid w:val="00CF506D"/>
    <w:rsid w:val="00CF525D"/>
    <w:rsid w:val="00CF5685"/>
    <w:rsid w:val="00CF74A0"/>
    <w:rsid w:val="00D02E70"/>
    <w:rsid w:val="00D0413A"/>
    <w:rsid w:val="00D0436E"/>
    <w:rsid w:val="00D064D8"/>
    <w:rsid w:val="00D067BB"/>
    <w:rsid w:val="00D067CC"/>
    <w:rsid w:val="00D10748"/>
    <w:rsid w:val="00D12E77"/>
    <w:rsid w:val="00D146DA"/>
    <w:rsid w:val="00D1516C"/>
    <w:rsid w:val="00D17DE7"/>
    <w:rsid w:val="00D21A7E"/>
    <w:rsid w:val="00D22BF1"/>
    <w:rsid w:val="00D22E48"/>
    <w:rsid w:val="00D238CB"/>
    <w:rsid w:val="00D239A0"/>
    <w:rsid w:val="00D23A8A"/>
    <w:rsid w:val="00D23BFA"/>
    <w:rsid w:val="00D26066"/>
    <w:rsid w:val="00D310E6"/>
    <w:rsid w:val="00D31C5F"/>
    <w:rsid w:val="00D36AD5"/>
    <w:rsid w:val="00D36DE4"/>
    <w:rsid w:val="00D371E4"/>
    <w:rsid w:val="00D40566"/>
    <w:rsid w:val="00D405B4"/>
    <w:rsid w:val="00D405D5"/>
    <w:rsid w:val="00D4069A"/>
    <w:rsid w:val="00D40DBC"/>
    <w:rsid w:val="00D4114E"/>
    <w:rsid w:val="00D43E00"/>
    <w:rsid w:val="00D4611A"/>
    <w:rsid w:val="00D472D6"/>
    <w:rsid w:val="00D47866"/>
    <w:rsid w:val="00D47D95"/>
    <w:rsid w:val="00D523C6"/>
    <w:rsid w:val="00D525E7"/>
    <w:rsid w:val="00D57E5E"/>
    <w:rsid w:val="00D600B9"/>
    <w:rsid w:val="00D60275"/>
    <w:rsid w:val="00D6121B"/>
    <w:rsid w:val="00D621DC"/>
    <w:rsid w:val="00D62874"/>
    <w:rsid w:val="00D64C27"/>
    <w:rsid w:val="00D65D9D"/>
    <w:rsid w:val="00D66E2C"/>
    <w:rsid w:val="00D7005A"/>
    <w:rsid w:val="00D70348"/>
    <w:rsid w:val="00D70A75"/>
    <w:rsid w:val="00D72EF7"/>
    <w:rsid w:val="00D734CD"/>
    <w:rsid w:val="00D73685"/>
    <w:rsid w:val="00D73FE7"/>
    <w:rsid w:val="00D74796"/>
    <w:rsid w:val="00D7558D"/>
    <w:rsid w:val="00D757AE"/>
    <w:rsid w:val="00D77813"/>
    <w:rsid w:val="00D841C8"/>
    <w:rsid w:val="00D842FC"/>
    <w:rsid w:val="00D86D24"/>
    <w:rsid w:val="00D877F9"/>
    <w:rsid w:val="00D902BD"/>
    <w:rsid w:val="00D91AEB"/>
    <w:rsid w:val="00D9209C"/>
    <w:rsid w:val="00D9251C"/>
    <w:rsid w:val="00D937A2"/>
    <w:rsid w:val="00D939E7"/>
    <w:rsid w:val="00D93D99"/>
    <w:rsid w:val="00D95E8D"/>
    <w:rsid w:val="00D96799"/>
    <w:rsid w:val="00D96B89"/>
    <w:rsid w:val="00DA1940"/>
    <w:rsid w:val="00DA261E"/>
    <w:rsid w:val="00DA3F89"/>
    <w:rsid w:val="00DA4612"/>
    <w:rsid w:val="00DA53F7"/>
    <w:rsid w:val="00DA6C78"/>
    <w:rsid w:val="00DA788B"/>
    <w:rsid w:val="00DB0077"/>
    <w:rsid w:val="00DB0BEC"/>
    <w:rsid w:val="00DB1DA0"/>
    <w:rsid w:val="00DB2611"/>
    <w:rsid w:val="00DB4BC4"/>
    <w:rsid w:val="00DB53A0"/>
    <w:rsid w:val="00DB7276"/>
    <w:rsid w:val="00DB73A3"/>
    <w:rsid w:val="00DB7787"/>
    <w:rsid w:val="00DC0B50"/>
    <w:rsid w:val="00DC0ECA"/>
    <w:rsid w:val="00DC152D"/>
    <w:rsid w:val="00DC16CB"/>
    <w:rsid w:val="00DC3273"/>
    <w:rsid w:val="00DC3EFA"/>
    <w:rsid w:val="00DC5EC1"/>
    <w:rsid w:val="00DC715B"/>
    <w:rsid w:val="00DD0166"/>
    <w:rsid w:val="00DD08DA"/>
    <w:rsid w:val="00DD27CE"/>
    <w:rsid w:val="00DD532B"/>
    <w:rsid w:val="00DD56EC"/>
    <w:rsid w:val="00DE03F3"/>
    <w:rsid w:val="00DE0A86"/>
    <w:rsid w:val="00DE0AA7"/>
    <w:rsid w:val="00DE581C"/>
    <w:rsid w:val="00DE6368"/>
    <w:rsid w:val="00DE6FCC"/>
    <w:rsid w:val="00DE7CB7"/>
    <w:rsid w:val="00DF1097"/>
    <w:rsid w:val="00DF13F2"/>
    <w:rsid w:val="00DF1D8D"/>
    <w:rsid w:val="00DF1F05"/>
    <w:rsid w:val="00DF26B0"/>
    <w:rsid w:val="00DF29D6"/>
    <w:rsid w:val="00DF4B55"/>
    <w:rsid w:val="00DF4C6F"/>
    <w:rsid w:val="00DF577D"/>
    <w:rsid w:val="00DF7432"/>
    <w:rsid w:val="00E00C46"/>
    <w:rsid w:val="00E0107D"/>
    <w:rsid w:val="00E0192A"/>
    <w:rsid w:val="00E03EA7"/>
    <w:rsid w:val="00E04500"/>
    <w:rsid w:val="00E05C0C"/>
    <w:rsid w:val="00E05F88"/>
    <w:rsid w:val="00E05F91"/>
    <w:rsid w:val="00E067FE"/>
    <w:rsid w:val="00E07E56"/>
    <w:rsid w:val="00E10C7A"/>
    <w:rsid w:val="00E116DA"/>
    <w:rsid w:val="00E11984"/>
    <w:rsid w:val="00E119C8"/>
    <w:rsid w:val="00E11E7B"/>
    <w:rsid w:val="00E12B53"/>
    <w:rsid w:val="00E15837"/>
    <w:rsid w:val="00E16119"/>
    <w:rsid w:val="00E173E5"/>
    <w:rsid w:val="00E178BD"/>
    <w:rsid w:val="00E200B3"/>
    <w:rsid w:val="00E215E0"/>
    <w:rsid w:val="00E21D31"/>
    <w:rsid w:val="00E22989"/>
    <w:rsid w:val="00E239F3"/>
    <w:rsid w:val="00E23FF9"/>
    <w:rsid w:val="00E24109"/>
    <w:rsid w:val="00E2515D"/>
    <w:rsid w:val="00E27192"/>
    <w:rsid w:val="00E30AAE"/>
    <w:rsid w:val="00E31739"/>
    <w:rsid w:val="00E32447"/>
    <w:rsid w:val="00E33515"/>
    <w:rsid w:val="00E3432B"/>
    <w:rsid w:val="00E348D4"/>
    <w:rsid w:val="00E34C97"/>
    <w:rsid w:val="00E36876"/>
    <w:rsid w:val="00E36F4F"/>
    <w:rsid w:val="00E40C28"/>
    <w:rsid w:val="00E4155C"/>
    <w:rsid w:val="00E4168B"/>
    <w:rsid w:val="00E41CB3"/>
    <w:rsid w:val="00E421AC"/>
    <w:rsid w:val="00E4262B"/>
    <w:rsid w:val="00E431A3"/>
    <w:rsid w:val="00E45A1B"/>
    <w:rsid w:val="00E47F4E"/>
    <w:rsid w:val="00E50765"/>
    <w:rsid w:val="00E51E41"/>
    <w:rsid w:val="00E52A48"/>
    <w:rsid w:val="00E57FF5"/>
    <w:rsid w:val="00E617DE"/>
    <w:rsid w:val="00E61AC3"/>
    <w:rsid w:val="00E64950"/>
    <w:rsid w:val="00E657F4"/>
    <w:rsid w:val="00E65B95"/>
    <w:rsid w:val="00E65B97"/>
    <w:rsid w:val="00E66AED"/>
    <w:rsid w:val="00E71505"/>
    <w:rsid w:val="00E71991"/>
    <w:rsid w:val="00E72582"/>
    <w:rsid w:val="00E7294E"/>
    <w:rsid w:val="00E747FD"/>
    <w:rsid w:val="00E7639A"/>
    <w:rsid w:val="00E76421"/>
    <w:rsid w:val="00E7779C"/>
    <w:rsid w:val="00E816F9"/>
    <w:rsid w:val="00E820A9"/>
    <w:rsid w:val="00E84612"/>
    <w:rsid w:val="00E8499F"/>
    <w:rsid w:val="00E872CE"/>
    <w:rsid w:val="00E87F9F"/>
    <w:rsid w:val="00E90B14"/>
    <w:rsid w:val="00E9130D"/>
    <w:rsid w:val="00E916D4"/>
    <w:rsid w:val="00E91A81"/>
    <w:rsid w:val="00E91B4D"/>
    <w:rsid w:val="00E91D87"/>
    <w:rsid w:val="00E925B2"/>
    <w:rsid w:val="00E93BCC"/>
    <w:rsid w:val="00E949CC"/>
    <w:rsid w:val="00E94CC4"/>
    <w:rsid w:val="00E95104"/>
    <w:rsid w:val="00E96AB5"/>
    <w:rsid w:val="00EA0181"/>
    <w:rsid w:val="00EA0B36"/>
    <w:rsid w:val="00EA125F"/>
    <w:rsid w:val="00EA23F8"/>
    <w:rsid w:val="00EA527F"/>
    <w:rsid w:val="00EA59F6"/>
    <w:rsid w:val="00EB0492"/>
    <w:rsid w:val="00EB0D8B"/>
    <w:rsid w:val="00EB19E6"/>
    <w:rsid w:val="00EB255F"/>
    <w:rsid w:val="00EB26B5"/>
    <w:rsid w:val="00EB5C7C"/>
    <w:rsid w:val="00EB5F9C"/>
    <w:rsid w:val="00EB653A"/>
    <w:rsid w:val="00EB655F"/>
    <w:rsid w:val="00EB6E78"/>
    <w:rsid w:val="00EC1985"/>
    <w:rsid w:val="00EC399F"/>
    <w:rsid w:val="00ED0E3D"/>
    <w:rsid w:val="00ED1145"/>
    <w:rsid w:val="00ED1683"/>
    <w:rsid w:val="00ED3E7C"/>
    <w:rsid w:val="00ED4E8A"/>
    <w:rsid w:val="00ED60E6"/>
    <w:rsid w:val="00ED6471"/>
    <w:rsid w:val="00ED765D"/>
    <w:rsid w:val="00EE0CFF"/>
    <w:rsid w:val="00EE0FC6"/>
    <w:rsid w:val="00EE1E6C"/>
    <w:rsid w:val="00EE1FEF"/>
    <w:rsid w:val="00EE2367"/>
    <w:rsid w:val="00EE45A4"/>
    <w:rsid w:val="00EE491D"/>
    <w:rsid w:val="00EE6596"/>
    <w:rsid w:val="00EF0A4A"/>
    <w:rsid w:val="00EF1915"/>
    <w:rsid w:val="00EF3EDB"/>
    <w:rsid w:val="00EF5103"/>
    <w:rsid w:val="00EF6246"/>
    <w:rsid w:val="00EF64B5"/>
    <w:rsid w:val="00EF6793"/>
    <w:rsid w:val="00EF697F"/>
    <w:rsid w:val="00F007C1"/>
    <w:rsid w:val="00F0382F"/>
    <w:rsid w:val="00F054AF"/>
    <w:rsid w:val="00F05FA6"/>
    <w:rsid w:val="00F06358"/>
    <w:rsid w:val="00F063EA"/>
    <w:rsid w:val="00F06D2B"/>
    <w:rsid w:val="00F1141B"/>
    <w:rsid w:val="00F13546"/>
    <w:rsid w:val="00F14887"/>
    <w:rsid w:val="00F14E47"/>
    <w:rsid w:val="00F1577B"/>
    <w:rsid w:val="00F17800"/>
    <w:rsid w:val="00F2011E"/>
    <w:rsid w:val="00F253F6"/>
    <w:rsid w:val="00F271EE"/>
    <w:rsid w:val="00F30211"/>
    <w:rsid w:val="00F30E47"/>
    <w:rsid w:val="00F319CD"/>
    <w:rsid w:val="00F3303F"/>
    <w:rsid w:val="00F34214"/>
    <w:rsid w:val="00F35E41"/>
    <w:rsid w:val="00F36610"/>
    <w:rsid w:val="00F36AC6"/>
    <w:rsid w:val="00F37B53"/>
    <w:rsid w:val="00F41175"/>
    <w:rsid w:val="00F41729"/>
    <w:rsid w:val="00F44DAF"/>
    <w:rsid w:val="00F44F6F"/>
    <w:rsid w:val="00F4535D"/>
    <w:rsid w:val="00F45E0A"/>
    <w:rsid w:val="00F46155"/>
    <w:rsid w:val="00F466EA"/>
    <w:rsid w:val="00F503D7"/>
    <w:rsid w:val="00F505FE"/>
    <w:rsid w:val="00F51143"/>
    <w:rsid w:val="00F527BF"/>
    <w:rsid w:val="00F52B29"/>
    <w:rsid w:val="00F52B62"/>
    <w:rsid w:val="00F559FF"/>
    <w:rsid w:val="00F56C64"/>
    <w:rsid w:val="00F57BBE"/>
    <w:rsid w:val="00F611D0"/>
    <w:rsid w:val="00F61A1F"/>
    <w:rsid w:val="00F654A9"/>
    <w:rsid w:val="00F6583C"/>
    <w:rsid w:val="00F661A1"/>
    <w:rsid w:val="00F66659"/>
    <w:rsid w:val="00F67B54"/>
    <w:rsid w:val="00F7047A"/>
    <w:rsid w:val="00F71C9A"/>
    <w:rsid w:val="00F72031"/>
    <w:rsid w:val="00F722FC"/>
    <w:rsid w:val="00F7444A"/>
    <w:rsid w:val="00F7672E"/>
    <w:rsid w:val="00F83512"/>
    <w:rsid w:val="00F83630"/>
    <w:rsid w:val="00F85386"/>
    <w:rsid w:val="00F85EAE"/>
    <w:rsid w:val="00F86D79"/>
    <w:rsid w:val="00F91D03"/>
    <w:rsid w:val="00F91E24"/>
    <w:rsid w:val="00F9310E"/>
    <w:rsid w:val="00F94E91"/>
    <w:rsid w:val="00F96026"/>
    <w:rsid w:val="00F96564"/>
    <w:rsid w:val="00F96C17"/>
    <w:rsid w:val="00F97832"/>
    <w:rsid w:val="00FA1F87"/>
    <w:rsid w:val="00FA1FE0"/>
    <w:rsid w:val="00FA2CA2"/>
    <w:rsid w:val="00FA2E05"/>
    <w:rsid w:val="00FA45CF"/>
    <w:rsid w:val="00FA4827"/>
    <w:rsid w:val="00FA5E94"/>
    <w:rsid w:val="00FB0365"/>
    <w:rsid w:val="00FB11B1"/>
    <w:rsid w:val="00FB1BB4"/>
    <w:rsid w:val="00FB280A"/>
    <w:rsid w:val="00FB31D5"/>
    <w:rsid w:val="00FB42FA"/>
    <w:rsid w:val="00FB49E9"/>
    <w:rsid w:val="00FB5E7D"/>
    <w:rsid w:val="00FC0905"/>
    <w:rsid w:val="00FC0E15"/>
    <w:rsid w:val="00FC2CA9"/>
    <w:rsid w:val="00FC2E66"/>
    <w:rsid w:val="00FC2F22"/>
    <w:rsid w:val="00FC2FD1"/>
    <w:rsid w:val="00FC647B"/>
    <w:rsid w:val="00FC70BE"/>
    <w:rsid w:val="00FC7CB5"/>
    <w:rsid w:val="00FD36E4"/>
    <w:rsid w:val="00FD3C02"/>
    <w:rsid w:val="00FD41A8"/>
    <w:rsid w:val="00FD44CA"/>
    <w:rsid w:val="00FD44EE"/>
    <w:rsid w:val="00FD48C9"/>
    <w:rsid w:val="00FD71D4"/>
    <w:rsid w:val="00FD7CE8"/>
    <w:rsid w:val="00FE1732"/>
    <w:rsid w:val="00FE2EA7"/>
    <w:rsid w:val="00FE5D4B"/>
    <w:rsid w:val="00FE7261"/>
    <w:rsid w:val="00FE77D6"/>
    <w:rsid w:val="00FE7B23"/>
    <w:rsid w:val="00FF0B17"/>
    <w:rsid w:val="00FF20B2"/>
    <w:rsid w:val="00FF31EF"/>
    <w:rsid w:val="00FF5407"/>
    <w:rsid w:val="00FF580D"/>
    <w:rsid w:val="00FF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51F6B5"/>
  <w15:chartTrackingRefBased/>
  <w15:docId w15:val="{E275A9A6-C0EA-4226-A94A-D2D0F4352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7005A"/>
    <w:pPr>
      <w:spacing w:after="180" w:line="274" w:lineRule="auto"/>
    </w:pPr>
    <w:rPr>
      <w:rFonts w:ascii="Arial" w:hAnsi="Arial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B1477D"/>
    <w:pPr>
      <w:keepNext/>
      <w:keepLines/>
      <w:spacing w:before="360" w:after="0" w:line="240" w:lineRule="auto"/>
      <w:outlineLvl w:val="0"/>
    </w:pPr>
    <w:rPr>
      <w:rFonts w:ascii="Helvetica" w:eastAsia="Times New Roman" w:hAnsi="Helvetica"/>
      <w:bCs/>
      <w:color w:val="1F497D"/>
      <w:sz w:val="52"/>
      <w:szCs w:val="28"/>
    </w:rPr>
  </w:style>
  <w:style w:type="paragraph" w:styleId="Ttulo2">
    <w:name w:val="heading 2"/>
    <w:basedOn w:val="Normal"/>
    <w:next w:val="Normal"/>
    <w:link w:val="Ttulo2Char"/>
    <w:uiPriority w:val="9"/>
    <w:qFormat/>
    <w:rsid w:val="001C001C"/>
    <w:pPr>
      <w:keepNext/>
      <w:keepLines/>
      <w:spacing w:before="120" w:after="0" w:line="240" w:lineRule="auto"/>
      <w:outlineLvl w:val="1"/>
    </w:pPr>
    <w:rPr>
      <w:rFonts w:ascii="Helvetica" w:eastAsia="Times New Roman" w:hAnsi="Helvetica"/>
      <w:bCs/>
      <w:color w:val="4F6228"/>
      <w:sz w:val="32"/>
      <w:szCs w:val="26"/>
    </w:rPr>
  </w:style>
  <w:style w:type="paragraph" w:styleId="Ttulo3">
    <w:name w:val="heading 3"/>
    <w:basedOn w:val="Normal"/>
    <w:next w:val="Normal"/>
    <w:link w:val="Ttulo3Char"/>
    <w:uiPriority w:val="9"/>
    <w:qFormat/>
    <w:rsid w:val="00D7005A"/>
    <w:pPr>
      <w:keepNext/>
      <w:keepLines/>
      <w:spacing w:before="20" w:after="0" w:line="240" w:lineRule="auto"/>
      <w:outlineLvl w:val="2"/>
    </w:pPr>
    <w:rPr>
      <w:rFonts w:eastAsia="Times New Roman"/>
      <w:b/>
      <w:bCs/>
      <w:color w:val="1F497D"/>
      <w:sz w:val="28"/>
      <w:szCs w:val="20"/>
    </w:rPr>
  </w:style>
  <w:style w:type="paragraph" w:styleId="Ttulo4">
    <w:name w:val="heading 4"/>
    <w:basedOn w:val="Normal"/>
    <w:next w:val="Normal"/>
    <w:link w:val="Ttulo4Char"/>
    <w:uiPriority w:val="9"/>
    <w:qFormat/>
    <w:rsid w:val="002165F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262626"/>
      <w:sz w:val="20"/>
      <w:szCs w:val="20"/>
    </w:rPr>
  </w:style>
  <w:style w:type="paragraph" w:styleId="Ttulo5">
    <w:name w:val="heading 5"/>
    <w:basedOn w:val="Normal"/>
    <w:next w:val="Normal"/>
    <w:link w:val="Ttulo5Char"/>
    <w:uiPriority w:val="9"/>
    <w:qFormat/>
    <w:rsid w:val="002165F4"/>
    <w:pPr>
      <w:keepNext/>
      <w:keepLines/>
      <w:spacing w:before="200" w:after="0"/>
      <w:outlineLvl w:val="4"/>
    </w:pPr>
    <w:rPr>
      <w:rFonts w:ascii="Cambria" w:eastAsia="Times New Roman" w:hAnsi="Cambria"/>
      <w:color w:val="000000"/>
      <w:sz w:val="20"/>
      <w:szCs w:val="20"/>
    </w:rPr>
  </w:style>
  <w:style w:type="paragraph" w:styleId="Ttulo6">
    <w:name w:val="heading 6"/>
    <w:basedOn w:val="Normal"/>
    <w:next w:val="Normal"/>
    <w:link w:val="Ttulo6Char"/>
    <w:uiPriority w:val="9"/>
    <w:qFormat/>
    <w:rsid w:val="002165F4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000000"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qFormat/>
    <w:rsid w:val="002165F4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1F497D"/>
      <w:sz w:val="20"/>
      <w:szCs w:val="20"/>
    </w:rPr>
  </w:style>
  <w:style w:type="paragraph" w:styleId="Ttulo8">
    <w:name w:val="heading 8"/>
    <w:basedOn w:val="Normal"/>
    <w:next w:val="Normal"/>
    <w:link w:val="Ttulo8Char"/>
    <w:uiPriority w:val="9"/>
    <w:qFormat/>
    <w:rsid w:val="002165F4"/>
    <w:pPr>
      <w:keepNext/>
      <w:keepLines/>
      <w:spacing w:before="200" w:after="0"/>
      <w:outlineLvl w:val="7"/>
    </w:pPr>
    <w:rPr>
      <w:rFonts w:ascii="Cambria" w:eastAsia="Times New Roman" w:hAnsi="Cambria"/>
      <w:color w:val="00000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qFormat/>
    <w:rsid w:val="002165F4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B7A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B7A04"/>
  </w:style>
  <w:style w:type="paragraph" w:styleId="Rodap">
    <w:name w:val="footer"/>
    <w:basedOn w:val="Normal"/>
    <w:link w:val="RodapChar"/>
    <w:uiPriority w:val="99"/>
    <w:unhideWhenUsed/>
    <w:rsid w:val="00BB7A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7A04"/>
  </w:style>
  <w:style w:type="paragraph" w:styleId="Textodebalo">
    <w:name w:val="Balloon Text"/>
    <w:basedOn w:val="Normal"/>
    <w:link w:val="TextodebaloChar"/>
    <w:uiPriority w:val="99"/>
    <w:semiHidden/>
    <w:unhideWhenUsed/>
    <w:rsid w:val="00BB7A0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B7A04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636721"/>
  </w:style>
  <w:style w:type="character" w:styleId="Hyperlink">
    <w:name w:val="Hyperlink"/>
    <w:uiPriority w:val="99"/>
    <w:unhideWhenUsed/>
    <w:rsid w:val="00636721"/>
    <w:rPr>
      <w:color w:val="0000FF"/>
      <w:u w:val="single"/>
    </w:rPr>
  </w:style>
  <w:style w:type="paragraph" w:styleId="Ttulo">
    <w:name w:val="Title"/>
    <w:basedOn w:val="Normal"/>
    <w:next w:val="Normal"/>
    <w:link w:val="TtuloChar"/>
    <w:uiPriority w:val="10"/>
    <w:qFormat/>
    <w:rsid w:val="00D7005A"/>
    <w:pPr>
      <w:spacing w:after="120" w:line="240" w:lineRule="auto"/>
      <w:contextualSpacing/>
    </w:pPr>
    <w:rPr>
      <w:rFonts w:ascii="Helvetica" w:eastAsia="Times New Roman" w:hAnsi="Helvetica"/>
      <w:color w:val="1F497D"/>
      <w:spacing w:val="30"/>
      <w:kern w:val="28"/>
      <w:sz w:val="72"/>
      <w:szCs w:val="52"/>
    </w:rPr>
  </w:style>
  <w:style w:type="character" w:customStyle="1" w:styleId="TtuloChar">
    <w:name w:val="Título Char"/>
    <w:link w:val="Ttulo"/>
    <w:uiPriority w:val="10"/>
    <w:rsid w:val="00D7005A"/>
    <w:rPr>
      <w:rFonts w:ascii="Helvetica" w:eastAsia="Times New Roman" w:hAnsi="Helvetica" w:cs="Times New Roman"/>
      <w:color w:val="1F497D"/>
      <w:spacing w:val="30"/>
      <w:kern w:val="28"/>
      <w:sz w:val="72"/>
      <w:szCs w:val="52"/>
    </w:rPr>
  </w:style>
  <w:style w:type="character" w:customStyle="1" w:styleId="Ttulo1Char">
    <w:name w:val="Título 1 Char"/>
    <w:link w:val="Ttulo1"/>
    <w:uiPriority w:val="9"/>
    <w:rsid w:val="00B1477D"/>
    <w:rPr>
      <w:rFonts w:ascii="Helvetica" w:eastAsia="Times New Roman" w:hAnsi="Helvetica" w:cs="Times New Roman"/>
      <w:bCs/>
      <w:color w:val="1F497D"/>
      <w:sz w:val="52"/>
      <w:szCs w:val="28"/>
    </w:rPr>
  </w:style>
  <w:style w:type="character" w:customStyle="1" w:styleId="Ttulo2Char">
    <w:name w:val="Título 2 Char"/>
    <w:link w:val="Ttulo2"/>
    <w:uiPriority w:val="9"/>
    <w:rsid w:val="001C001C"/>
    <w:rPr>
      <w:rFonts w:ascii="Helvetica" w:eastAsia="Times New Roman" w:hAnsi="Helvetica" w:cs="Times New Roman"/>
      <w:bCs/>
      <w:color w:val="4F6228"/>
      <w:sz w:val="32"/>
      <w:szCs w:val="26"/>
    </w:rPr>
  </w:style>
  <w:style w:type="character" w:customStyle="1" w:styleId="Ttulo3Char">
    <w:name w:val="Título 3 Char"/>
    <w:link w:val="Ttulo3"/>
    <w:uiPriority w:val="9"/>
    <w:rsid w:val="00D7005A"/>
    <w:rPr>
      <w:rFonts w:ascii="Arial" w:eastAsia="Times New Roman" w:hAnsi="Arial" w:cs="Times New Roman"/>
      <w:b/>
      <w:bCs/>
      <w:color w:val="1F497D"/>
      <w:sz w:val="28"/>
    </w:rPr>
  </w:style>
  <w:style w:type="character" w:customStyle="1" w:styleId="Ttulo4Char">
    <w:name w:val="Título 4 Char"/>
    <w:link w:val="Ttulo4"/>
    <w:uiPriority w:val="9"/>
    <w:semiHidden/>
    <w:rsid w:val="002165F4"/>
    <w:rPr>
      <w:rFonts w:ascii="Cambria" w:eastAsia="Times New Roman" w:hAnsi="Cambria" w:cs="Times New Roman"/>
      <w:b/>
      <w:bCs/>
      <w:i/>
      <w:iCs/>
      <w:color w:val="262626"/>
    </w:rPr>
  </w:style>
  <w:style w:type="character" w:customStyle="1" w:styleId="Ttulo5Char">
    <w:name w:val="Título 5 Char"/>
    <w:link w:val="Ttulo5"/>
    <w:uiPriority w:val="9"/>
    <w:semiHidden/>
    <w:rsid w:val="002165F4"/>
    <w:rPr>
      <w:rFonts w:ascii="Cambria" w:eastAsia="Times New Roman" w:hAnsi="Cambria" w:cs="Times New Roman"/>
      <w:color w:val="000000"/>
    </w:rPr>
  </w:style>
  <w:style w:type="character" w:customStyle="1" w:styleId="Ttulo6Char">
    <w:name w:val="Título 6 Char"/>
    <w:link w:val="Ttulo6"/>
    <w:uiPriority w:val="9"/>
    <w:semiHidden/>
    <w:rsid w:val="002165F4"/>
    <w:rPr>
      <w:rFonts w:ascii="Cambria" w:eastAsia="Times New Roman" w:hAnsi="Cambria" w:cs="Times New Roman"/>
      <w:i/>
      <w:iCs/>
      <w:color w:val="000000"/>
    </w:rPr>
  </w:style>
  <w:style w:type="character" w:customStyle="1" w:styleId="Ttulo7Char">
    <w:name w:val="Título 7 Char"/>
    <w:link w:val="Ttulo7"/>
    <w:uiPriority w:val="9"/>
    <w:semiHidden/>
    <w:rsid w:val="002165F4"/>
    <w:rPr>
      <w:rFonts w:ascii="Cambria" w:eastAsia="Times New Roman" w:hAnsi="Cambria" w:cs="Times New Roman"/>
      <w:i/>
      <w:iCs/>
      <w:color w:val="1F497D"/>
    </w:rPr>
  </w:style>
  <w:style w:type="character" w:customStyle="1" w:styleId="Ttulo8Char">
    <w:name w:val="Título 8 Char"/>
    <w:link w:val="Ttulo8"/>
    <w:uiPriority w:val="9"/>
    <w:semiHidden/>
    <w:rsid w:val="002165F4"/>
    <w:rPr>
      <w:rFonts w:ascii="Cambria" w:eastAsia="Times New Roman" w:hAnsi="Cambria" w:cs="Times New Roman"/>
      <w:color w:val="000000"/>
      <w:sz w:val="20"/>
      <w:szCs w:val="20"/>
    </w:rPr>
  </w:style>
  <w:style w:type="character" w:customStyle="1" w:styleId="Ttulo9Char">
    <w:name w:val="Título 9 Char"/>
    <w:link w:val="Ttulo9"/>
    <w:uiPriority w:val="9"/>
    <w:semiHidden/>
    <w:rsid w:val="002165F4"/>
    <w:rPr>
      <w:rFonts w:ascii="Cambria" w:eastAsia="Times New Roman" w:hAnsi="Cambria" w:cs="Times New Roman"/>
      <w:i/>
      <w:iCs/>
      <w:color w:val="000000"/>
      <w:sz w:val="20"/>
      <w:szCs w:val="20"/>
    </w:rPr>
  </w:style>
  <w:style w:type="paragraph" w:styleId="Legenda">
    <w:name w:val="caption"/>
    <w:basedOn w:val="Normal"/>
    <w:next w:val="Normal"/>
    <w:uiPriority w:val="35"/>
    <w:qFormat/>
    <w:rsid w:val="002165F4"/>
    <w:pPr>
      <w:spacing w:line="240" w:lineRule="auto"/>
    </w:pPr>
    <w:rPr>
      <w:rFonts w:eastAsia="Times New Roman"/>
      <w:b/>
      <w:bCs/>
      <w:smallCaps/>
      <w:color w:val="1F497D"/>
      <w:spacing w:val="6"/>
      <w:szCs w:val="18"/>
      <w:lang w:bidi="hi-IN"/>
    </w:rPr>
  </w:style>
  <w:style w:type="paragraph" w:styleId="Subttulo">
    <w:name w:val="Subtitle"/>
    <w:basedOn w:val="Normal"/>
    <w:next w:val="Normal"/>
    <w:link w:val="SubttuloChar"/>
    <w:uiPriority w:val="11"/>
    <w:qFormat/>
    <w:rsid w:val="002165F4"/>
    <w:pPr>
      <w:numPr>
        <w:ilvl w:val="1"/>
      </w:numPr>
    </w:pPr>
    <w:rPr>
      <w:rFonts w:ascii="Calibri" w:eastAsia="Times New Roman" w:hAnsi="Calibri"/>
      <w:iCs/>
      <w:color w:val="265898"/>
      <w:sz w:val="32"/>
      <w:szCs w:val="24"/>
      <w:lang w:bidi="hi-IN"/>
    </w:rPr>
  </w:style>
  <w:style w:type="character" w:customStyle="1" w:styleId="SubttuloChar">
    <w:name w:val="Subtítulo Char"/>
    <w:link w:val="Subttulo"/>
    <w:uiPriority w:val="11"/>
    <w:rsid w:val="002165F4"/>
    <w:rPr>
      <w:rFonts w:eastAsia="Times New Roman" w:cs="Times New Roman"/>
      <w:iCs/>
      <w:color w:val="265898"/>
      <w:sz w:val="32"/>
      <w:szCs w:val="24"/>
      <w:lang w:bidi="hi-IN"/>
    </w:rPr>
  </w:style>
  <w:style w:type="character" w:styleId="Forte">
    <w:name w:val="Strong"/>
    <w:uiPriority w:val="22"/>
    <w:qFormat/>
    <w:rsid w:val="002165F4"/>
    <w:rPr>
      <w:b/>
      <w:bCs/>
      <w:color w:val="265898"/>
    </w:rPr>
  </w:style>
  <w:style w:type="character" w:styleId="nfase">
    <w:name w:val="Emphasis"/>
    <w:uiPriority w:val="20"/>
    <w:qFormat/>
    <w:rsid w:val="002165F4"/>
    <w:rPr>
      <w:b w:val="0"/>
      <w:i/>
      <w:iCs/>
      <w:color w:val="1F497D"/>
    </w:rPr>
  </w:style>
  <w:style w:type="paragraph" w:customStyle="1" w:styleId="NoSpacing1">
    <w:name w:val="No Spacing1"/>
    <w:link w:val="NoSpacingChar"/>
    <w:uiPriority w:val="1"/>
    <w:qFormat/>
    <w:rsid w:val="002165F4"/>
    <w:rPr>
      <w:sz w:val="22"/>
      <w:szCs w:val="22"/>
      <w:lang w:eastAsia="en-US"/>
    </w:rPr>
  </w:style>
  <w:style w:type="character" w:customStyle="1" w:styleId="NoSpacingChar">
    <w:name w:val="No Spacing Char"/>
    <w:link w:val="NoSpacing1"/>
    <w:uiPriority w:val="1"/>
    <w:rsid w:val="002165F4"/>
    <w:rPr>
      <w:sz w:val="22"/>
      <w:szCs w:val="22"/>
      <w:lang w:val="pt-BR" w:eastAsia="en-US" w:bidi="ar-SA"/>
    </w:rPr>
  </w:style>
  <w:style w:type="paragraph" w:customStyle="1" w:styleId="ListaColorida-nfase11">
    <w:name w:val="Lista Colorida - Ênfase 11"/>
    <w:basedOn w:val="Normal"/>
    <w:uiPriority w:val="34"/>
    <w:qFormat/>
    <w:rsid w:val="002165F4"/>
    <w:pPr>
      <w:spacing w:line="240" w:lineRule="auto"/>
      <w:ind w:left="720" w:hanging="288"/>
      <w:contextualSpacing/>
    </w:pPr>
    <w:rPr>
      <w:color w:val="1F497D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2165F4"/>
    <w:pPr>
      <w:pBdr>
        <w:left w:val="single" w:sz="48" w:space="13" w:color="4F81BD"/>
      </w:pBdr>
      <w:spacing w:after="0" w:line="360" w:lineRule="auto"/>
    </w:pPr>
    <w:rPr>
      <w:rFonts w:ascii="Cambria" w:eastAsia="Times New Roman" w:hAnsi="Cambria"/>
      <w:b/>
      <w:i/>
      <w:iCs/>
      <w:color w:val="4F81BD"/>
      <w:sz w:val="24"/>
      <w:szCs w:val="20"/>
      <w:lang w:bidi="hi-IN"/>
    </w:rPr>
  </w:style>
  <w:style w:type="character" w:customStyle="1" w:styleId="GradeColorida-nfase1Char">
    <w:name w:val="Grade Colorida - Ênfase 1 Char"/>
    <w:link w:val="GradeColorida-nfase11"/>
    <w:uiPriority w:val="29"/>
    <w:rsid w:val="002165F4"/>
    <w:rPr>
      <w:rFonts w:ascii="Cambria" w:eastAsia="Times New Roman" w:hAnsi="Cambria"/>
      <w:b/>
      <w:i/>
      <w:iCs/>
      <w:color w:val="4F81BD"/>
      <w:sz w:val="24"/>
      <w:lang w:bidi="hi-IN"/>
    </w:rPr>
  </w:style>
  <w:style w:type="paragraph" w:customStyle="1" w:styleId="SombreamentoClaro-nfase21">
    <w:name w:val="Sombreamento Claro - Ênfase 21"/>
    <w:basedOn w:val="Normal"/>
    <w:next w:val="Normal"/>
    <w:link w:val="SombreamentoClaro-nfase2Char"/>
    <w:uiPriority w:val="30"/>
    <w:qFormat/>
    <w:rsid w:val="002165F4"/>
    <w:pPr>
      <w:pBdr>
        <w:left w:val="single" w:sz="48" w:space="13" w:color="C0504D"/>
      </w:pBdr>
      <w:spacing w:before="240" w:after="120" w:line="300" w:lineRule="auto"/>
    </w:pPr>
    <w:rPr>
      <w:rFonts w:ascii="Calibri" w:eastAsia="Times New Roman" w:hAnsi="Calibri"/>
      <w:b/>
      <w:bCs/>
      <w:i/>
      <w:iCs/>
      <w:color w:val="C0504D"/>
      <w:sz w:val="26"/>
      <w:szCs w:val="20"/>
      <w:lang w:bidi="hi-IN"/>
    </w:rPr>
  </w:style>
  <w:style w:type="character" w:customStyle="1" w:styleId="SombreamentoClaro-nfase2Char">
    <w:name w:val="Sombreamento Claro - Ênfase 2 Char"/>
    <w:link w:val="SombreamentoClaro-nfase21"/>
    <w:uiPriority w:val="30"/>
    <w:rsid w:val="002165F4"/>
    <w:rPr>
      <w:rFonts w:eastAsia="Times New Roman"/>
      <w:b/>
      <w:bCs/>
      <w:i/>
      <w:iCs/>
      <w:color w:val="C0504D"/>
      <w:sz w:val="26"/>
      <w:lang w:bidi="hi-IN"/>
    </w:rPr>
  </w:style>
  <w:style w:type="character" w:customStyle="1" w:styleId="SubtleEmphasis1">
    <w:name w:val="Subtle Emphasis1"/>
    <w:uiPriority w:val="19"/>
    <w:qFormat/>
    <w:rsid w:val="002165F4"/>
    <w:rPr>
      <w:i/>
      <w:iCs/>
      <w:color w:val="000000"/>
    </w:rPr>
  </w:style>
  <w:style w:type="character" w:customStyle="1" w:styleId="IntenseEmphasis1">
    <w:name w:val="Intense Emphasis1"/>
    <w:uiPriority w:val="21"/>
    <w:qFormat/>
    <w:rsid w:val="002165F4"/>
    <w:rPr>
      <w:b/>
      <w:bCs/>
      <w:i/>
      <w:iCs/>
      <w:color w:val="1F497D"/>
    </w:rPr>
  </w:style>
  <w:style w:type="character" w:customStyle="1" w:styleId="SubtleReference1">
    <w:name w:val="Subtle Reference1"/>
    <w:uiPriority w:val="31"/>
    <w:qFormat/>
    <w:rsid w:val="002165F4"/>
    <w:rPr>
      <w:smallCaps/>
      <w:color w:val="000000"/>
      <w:u w:val="single"/>
    </w:rPr>
  </w:style>
  <w:style w:type="character" w:customStyle="1" w:styleId="IntenseReference1">
    <w:name w:val="Intense Reference1"/>
    <w:uiPriority w:val="32"/>
    <w:qFormat/>
    <w:rsid w:val="002165F4"/>
    <w:rPr>
      <w:rFonts w:ascii="Calibri" w:hAnsi="Calibri"/>
      <w:b/>
      <w:bCs/>
      <w:smallCaps/>
      <w:color w:val="1F497D"/>
      <w:spacing w:val="5"/>
      <w:sz w:val="22"/>
      <w:u w:val="single"/>
    </w:rPr>
  </w:style>
  <w:style w:type="character" w:customStyle="1" w:styleId="BookTitle1">
    <w:name w:val="Book Title1"/>
    <w:uiPriority w:val="33"/>
    <w:qFormat/>
    <w:rsid w:val="002165F4"/>
    <w:rPr>
      <w:rFonts w:ascii="Cambria" w:hAnsi="Cambria"/>
      <w:b/>
      <w:bCs/>
      <w:caps w:val="0"/>
      <w:smallCaps/>
      <w:color w:val="1F497D"/>
      <w:spacing w:val="10"/>
      <w:sz w:val="22"/>
    </w:rPr>
  </w:style>
  <w:style w:type="paragraph" w:customStyle="1" w:styleId="TOCHeading1">
    <w:name w:val="TOC Heading1"/>
    <w:basedOn w:val="Ttulo1"/>
    <w:next w:val="Normal"/>
    <w:uiPriority w:val="39"/>
    <w:semiHidden/>
    <w:unhideWhenUsed/>
    <w:qFormat/>
    <w:rsid w:val="002165F4"/>
    <w:pPr>
      <w:spacing w:before="480" w:line="264" w:lineRule="auto"/>
      <w:outlineLvl w:val="9"/>
    </w:pPr>
    <w:rPr>
      <w:b/>
    </w:rPr>
  </w:style>
  <w:style w:type="paragraph" w:customStyle="1" w:styleId="PersonalName">
    <w:name w:val="Personal Name"/>
    <w:basedOn w:val="Ttulo"/>
    <w:qFormat/>
    <w:rsid w:val="002165F4"/>
    <w:rPr>
      <w:b/>
      <w:caps/>
      <w:color w:val="000000"/>
      <w:sz w:val="28"/>
      <w:szCs w:val="28"/>
    </w:rPr>
  </w:style>
  <w:style w:type="table" w:styleId="Tabelacomgrade">
    <w:name w:val="Table Grid"/>
    <w:basedOn w:val="Tabelanormal"/>
    <w:uiPriority w:val="59"/>
    <w:rsid w:val="00B147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uiPriority w:val="99"/>
    <w:semiHidden/>
    <w:unhideWhenUsed/>
    <w:rsid w:val="00CB7D6E"/>
    <w:rPr>
      <w:color w:val="800080"/>
      <w:u w:val="single"/>
    </w:rPr>
  </w:style>
  <w:style w:type="table" w:styleId="GradeMdia3-nfase5">
    <w:name w:val="Medium Grid 3 Accent 5"/>
    <w:basedOn w:val="Tabelanormal"/>
    <w:uiPriority w:val="60"/>
    <w:rsid w:val="008F795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Default">
    <w:name w:val="Default"/>
    <w:rsid w:val="00BC77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googqs-tidbit-0">
    <w:name w:val="goog_qs-tidbit-0"/>
    <w:basedOn w:val="Fontepargpadro"/>
    <w:rsid w:val="00C336F3"/>
  </w:style>
  <w:style w:type="character" w:styleId="Refdecomentrio">
    <w:name w:val="annotation reference"/>
    <w:uiPriority w:val="99"/>
    <w:semiHidden/>
    <w:unhideWhenUsed/>
    <w:rsid w:val="0075181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51816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751816"/>
    <w:rPr>
      <w:rFonts w:ascii="Arial" w:hAnsi="Arial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51816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751816"/>
    <w:rPr>
      <w:rFonts w:ascii="Arial" w:hAnsi="Arial"/>
      <w:b/>
      <w:bCs/>
      <w:lang w:eastAsia="en-US"/>
    </w:rPr>
  </w:style>
  <w:style w:type="paragraph" w:styleId="PargrafodaLista">
    <w:name w:val="List Paragraph"/>
    <w:basedOn w:val="Normal"/>
    <w:uiPriority w:val="34"/>
    <w:qFormat/>
    <w:rsid w:val="00A00EE2"/>
    <w:pPr>
      <w:spacing w:after="200" w:line="276" w:lineRule="auto"/>
      <w:ind w:left="720"/>
      <w:contextualSpacing/>
    </w:pPr>
    <w:rPr>
      <w:rFonts w:ascii="Calibri" w:hAnsi="Calibri"/>
    </w:rPr>
  </w:style>
  <w:style w:type="character" w:styleId="CitaoHTML">
    <w:name w:val="HTML Cite"/>
    <w:rsid w:val="00511F9B"/>
    <w:rPr>
      <w:i/>
      <w:iCs/>
    </w:rPr>
  </w:style>
  <w:style w:type="character" w:customStyle="1" w:styleId="st">
    <w:name w:val="st"/>
    <w:rsid w:val="00117A3D"/>
  </w:style>
  <w:style w:type="character" w:customStyle="1" w:styleId="pequena4">
    <w:name w:val="pequena4"/>
    <w:rsid w:val="00FA45CF"/>
  </w:style>
  <w:style w:type="paragraph" w:customStyle="1" w:styleId="Standard">
    <w:name w:val="Standard"/>
    <w:rsid w:val="00FF71AA"/>
    <w:pPr>
      <w:suppressAutoHyphens/>
      <w:autoSpaceDN w:val="0"/>
      <w:spacing w:after="200" w:line="276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en-US" w:bidi="hi-IN"/>
    </w:rPr>
  </w:style>
  <w:style w:type="character" w:customStyle="1" w:styleId="apple-converted-space">
    <w:name w:val="apple-converted-space"/>
    <w:rsid w:val="007B712D"/>
  </w:style>
  <w:style w:type="paragraph" w:styleId="NormalWeb">
    <w:name w:val="Normal (Web)"/>
    <w:basedOn w:val="Normal"/>
    <w:uiPriority w:val="99"/>
    <w:unhideWhenUsed/>
    <w:rsid w:val="00BF66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MenoPendente1">
    <w:name w:val="Menção Pendente1"/>
    <w:uiPriority w:val="99"/>
    <w:semiHidden/>
    <w:unhideWhenUsed/>
    <w:rsid w:val="005433F0"/>
    <w:rPr>
      <w:color w:val="808080"/>
      <w:shd w:val="clear" w:color="auto" w:fill="E6E6E6"/>
    </w:rPr>
  </w:style>
  <w:style w:type="character" w:styleId="MenoPendente">
    <w:name w:val="Unresolved Mention"/>
    <w:basedOn w:val="Fontepargpadro"/>
    <w:uiPriority w:val="99"/>
    <w:semiHidden/>
    <w:unhideWhenUsed/>
    <w:rsid w:val="005C582A"/>
    <w:rPr>
      <w:color w:val="605E5C"/>
      <w:shd w:val="clear" w:color="auto" w:fill="E1DFDD"/>
    </w:rPr>
  </w:style>
  <w:style w:type="paragraph" w:customStyle="1" w:styleId="TextoGeral">
    <w:name w:val="Texto Geral"/>
    <w:basedOn w:val="Normal"/>
    <w:rsid w:val="00401475"/>
    <w:pPr>
      <w:pBdr>
        <w:top w:val="nil"/>
        <w:left w:val="nil"/>
        <w:bottom w:val="nil"/>
        <w:right w:val="nil"/>
        <w:between w:val="nil"/>
      </w:pBdr>
      <w:spacing w:after="0"/>
      <w:jc w:val="both"/>
    </w:pPr>
    <w:rPr>
      <w:rFonts w:ascii="Calibri" w:hAnsi="Calibri" w:cs="Calibri"/>
      <w:color w:val="000000"/>
      <w:sz w:val="24"/>
      <w:szCs w:val="24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4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9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22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8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4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7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7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5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6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8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96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4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0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6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8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2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5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154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49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009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78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silescola.uol.com.br/o-que-e/matematica/o-que-e-equacao.htm" TargetMode="External"/><Relationship Id="rId13" Type="http://schemas.openxmlformats.org/officeDocument/2006/relationships/image" Target="media/image2.emf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ursosguru.com.br/cursos/curso-excel-2016-basico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10" Type="http://schemas.openxmlformats.org/officeDocument/2006/relationships/hyperlink" Target="https://brasilescola.uol.com.br/matematica/area-paralelogramo.htm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brasilescola.uol.com.br/matematica/area-do-triangulo.htm" TargetMode="External"/><Relationship Id="rId14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292C7-51F5-49C9-B669-7E9F12630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1029</Words>
  <Characters>5560</Characters>
  <Application>Microsoft Office Word</Application>
  <DocSecurity>0</DocSecurity>
  <Lines>46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6576</CharactersWithSpaces>
  <SharedDoc>false</SharedDoc>
  <HLinks>
    <vt:vector size="6" baseType="variant">
      <vt:variant>
        <vt:i4>65629</vt:i4>
      </vt:variant>
      <vt:variant>
        <vt:i4>0</vt:i4>
      </vt:variant>
      <vt:variant>
        <vt:i4>0</vt:i4>
      </vt:variant>
      <vt:variant>
        <vt:i4>5</vt:i4>
      </vt:variant>
      <vt:variant>
        <vt:lpwstr>https://pt.wikipedia.org/wiki/Trava-l%C3%ADnguas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</dc:creator>
  <cp:keywords/>
  <cp:lastModifiedBy>Cris</cp:lastModifiedBy>
  <cp:revision>16</cp:revision>
  <cp:lastPrinted>2017-07-12T00:03:00Z</cp:lastPrinted>
  <dcterms:created xsi:type="dcterms:W3CDTF">2019-09-25T17:58:00Z</dcterms:created>
  <dcterms:modified xsi:type="dcterms:W3CDTF">2019-10-07T13:22:00Z</dcterms:modified>
</cp:coreProperties>
</file>