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586D" w14:textId="1A3D0158" w:rsidR="00817FA1" w:rsidRDefault="00953C90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>Fundamental</w:t>
      </w:r>
      <w:r w:rsidR="00C9564E">
        <w:rPr>
          <w:rFonts w:ascii="Calibri" w:eastAsia="Calibri" w:hAnsi="Calibri" w:cs="Calibri"/>
          <w:color w:val="1F497D"/>
          <w:sz w:val="32"/>
          <w:szCs w:val="32"/>
        </w:rPr>
        <w:t xml:space="preserve"> II (Segundo Ciclo) </w:t>
      </w:r>
    </w:p>
    <w:p w14:paraId="5E37208B" w14:textId="77777777" w:rsidR="00817FA1" w:rsidRDefault="00953C90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i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“</w:t>
      </w:r>
      <w:bookmarkStart w:id="0" w:name="_GoBack"/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May I</w:t>
      </w:r>
      <w:bookmarkEnd w:id="0"/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?</w:t>
      </w:r>
      <w:r w:rsidR="007A5B95">
        <w:rPr>
          <w:rFonts w:ascii="Calibri" w:eastAsia="Calibri" w:hAnsi="Calibri" w:cs="Calibri"/>
          <w:b/>
          <w:color w:val="1F497D"/>
          <w:sz w:val="32"/>
          <w:szCs w:val="32"/>
        </w:rPr>
        <w:t xml:space="preserve">”: </w:t>
      </w:r>
      <w:r w:rsidR="007A5B95" w:rsidRPr="00C9564E">
        <w:rPr>
          <w:rFonts w:ascii="Calibri" w:eastAsia="Calibri" w:hAnsi="Calibri" w:cs="Calibri"/>
          <w:color w:val="1F497D"/>
          <w:sz w:val="32"/>
          <w:szCs w:val="32"/>
        </w:rPr>
        <w:t>C</w:t>
      </w:r>
      <w:r w:rsidRPr="00C9564E">
        <w:rPr>
          <w:rFonts w:ascii="Calibri" w:eastAsia="Calibri" w:hAnsi="Calibri" w:cs="Calibri"/>
          <w:color w:val="1F497D"/>
          <w:sz w:val="32"/>
          <w:szCs w:val="32"/>
        </w:rPr>
        <w:t>omo</w:t>
      </w:r>
      <w:r w:rsidR="007A5B95" w:rsidRPr="00C9564E">
        <w:rPr>
          <w:rFonts w:ascii="Calibri" w:eastAsia="Calibri" w:hAnsi="Calibri" w:cs="Calibri"/>
          <w:color w:val="1F497D"/>
          <w:sz w:val="32"/>
          <w:szCs w:val="32"/>
        </w:rPr>
        <w:t xml:space="preserve"> fazer pedidos de forma educada</w:t>
      </w:r>
    </w:p>
    <w:p w14:paraId="03E85143" w14:textId="77777777" w:rsidR="00817FA1" w:rsidRDefault="00953C90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07E1F2" wp14:editId="4773C493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6579235" cy="222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365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CC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5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V7wEAAL8DAAAOAAAAZHJzL2Uyb0RvYy54bWysU9tu2zAMfR+wfxD0vvjS2mmMOAWWrHsZ&#10;tmDdPkCRZFuAbhDVOPn7UUra7vIwYNgLLZnk4Tkktb4/GU2OMoBytqfVoqREWu6EsmNPv397eHdH&#10;CURmBdPOyp6eJdD7zds369l3snaT00IGgiAWutn3dIrRd0UBfJKGwcJ5adE5uGBYxGsYCxHYjOhG&#10;F3VZtsXsgvDBcQmAf3cXJ91k/GGQPH4ZBpCR6J4it5htyPaQbLFZs24MzE+KX2mwf2BhmLJY9AVq&#10;xyIjT0H9AWUUDw7cEBfcmcINg+Iya0A1VfmbmseJeZm1YHPAv7QJ/h8s/3zcB6JET2tKLDM4oi0O&#10;ikcXiJDkUaKOr8nUqVWzhw4ztnYfrjfw+5B0n4Zg0hcVkROClW1V3TaUnHt6s1zetM211fIUCceA&#10;tmlXywonwjGiqpdl9hevQD5A/CidIenQU4iBqXGKSO7CrsrtZsdPEJEKJj4nJBbWPSit82y1JXNP&#10;V02NZDjDDRs0i3g0HjWDHTMMOK1ESknJEMbDVgdyZLgzt81y9f4uaccSv4SlejsG0yUuuy7bFNyT&#10;Fbn2JJn4YAWJZ499tdhXmsiAoURLfC54yHGRKf33OCSgLfJIQ7i0PZ0OTpzzNPJ/3JLM9LrRaQ1/&#10;vufs13e3+QEAAP//AwBQSwMEFAAGAAgAAAAhABBj3fzbAAAACQEAAA8AAABkcnMvZG93bnJldi54&#10;bWxMT0FuwjAQvFfqH6xF6q3YUIGqNA6CqFUvPbTQQ49LbOIIex3FBsLvu5za0+xoRrMz5WoMXpzt&#10;kLpIGmZTBcJSE01HrYbv3dvjM4iUkQz6SFbD1SZYVfd3JRYmXujLnre5FRxCqUANLue+kDI1zgZM&#10;09hbYu0Qh4CZ6dBKM+CFw4OXc6WWMmBH/MFhb2tnm+P2FDTIzW7jPo6df/9s1Gv+ofqK61rrh8m4&#10;fgGR7Zj/zHCrz9Wh4k77eCKThGe+5CmZUTHedLWYz0Ds+XpagKxK+X9B9QsAAP//AwBQSwECLQAU&#10;AAYACAAAACEAtoM4kv4AAADhAQAAEwAAAAAAAAAAAAAAAAAAAAAAW0NvbnRlbnRfVHlwZXNdLnht&#10;bFBLAQItABQABgAIAAAAIQA4/SH/1gAAAJQBAAALAAAAAAAAAAAAAAAAAC8BAABfcmVscy8ucmVs&#10;c1BLAQItABQABgAIAAAAIQCvrawV7wEAAL8DAAAOAAAAAAAAAAAAAAAAAC4CAABkcnMvZTJvRG9j&#10;LnhtbFBLAQItABQABgAIAAAAIQAQY9382wAAAAkBAAAPAAAAAAAAAAAAAAAAAEkEAABkcnMvZG93&#10;bnJldi54bWxQSwUGAAAAAAQABADzAAAAUQUAAAAA&#10;" strokecolor="#4579b8">
                <v:stroke startarrowwidth="narrow" startarrowlength="short" endarrowwidth="narrow" endarrowlength="short"/>
              </v:shape>
            </w:pict>
          </mc:Fallback>
        </mc:AlternateContent>
      </w:r>
    </w:p>
    <w:p w14:paraId="028225E0" w14:textId="77777777" w:rsidR="00817FA1" w:rsidRDefault="00817FA1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5F3AE22" w14:textId="77777777" w:rsidR="00817FA1" w:rsidRDefault="00953C90">
      <w:pPr>
        <w:spacing w:after="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Disciplina/Área do Conhecimento: </w:t>
      </w:r>
    </w:p>
    <w:p w14:paraId="006C2B32" w14:textId="77777777" w:rsidR="00817FA1" w:rsidRDefault="00953C90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Inglês</w:t>
      </w:r>
    </w:p>
    <w:p w14:paraId="50C1C34D" w14:textId="77777777" w:rsidR="00817FA1" w:rsidRDefault="00817FA1">
      <w:pPr>
        <w:spacing w:after="0"/>
        <w:ind w:firstLine="720"/>
        <w:jc w:val="both"/>
      </w:pPr>
    </w:p>
    <w:p w14:paraId="346E4C46" w14:textId="77777777" w:rsidR="00817FA1" w:rsidRDefault="00953C90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Competências / Objetivos de Aprendizagem: </w:t>
      </w:r>
    </w:p>
    <w:p w14:paraId="0670DC92" w14:textId="77777777" w:rsidR="00817FA1" w:rsidRDefault="00953C90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Explicit</w:t>
      </w:r>
      <w:r w:rsidR="007A5B95">
        <w:rPr>
          <w:rFonts w:ascii="Calibri" w:eastAsia="Calibri" w:hAnsi="Calibri" w:cs="Calibri"/>
          <w:sz w:val="24"/>
          <w:szCs w:val="24"/>
        </w:rPr>
        <w:t>ar as diferentes conotações da Língua I</w:t>
      </w:r>
      <w:r>
        <w:rPr>
          <w:rFonts w:ascii="Calibri" w:eastAsia="Calibri" w:hAnsi="Calibri" w:cs="Calibri"/>
          <w:sz w:val="24"/>
          <w:szCs w:val="24"/>
        </w:rPr>
        <w:t>nglesa (forma “mais educada” de se dizer algo);</w:t>
      </w:r>
    </w:p>
    <w:p w14:paraId="32CA76ED" w14:textId="77777777" w:rsidR="00817FA1" w:rsidRDefault="007A5B95">
      <w:pPr>
        <w:numPr>
          <w:ilvl w:val="0"/>
          <w:numId w:val="3"/>
        </w:numPr>
        <w:spacing w:after="0"/>
        <w:ind w:left="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Elaborar </w:t>
      </w:r>
      <w:r w:rsidR="00953C90">
        <w:rPr>
          <w:rFonts w:ascii="Calibri" w:eastAsia="Calibri" w:hAnsi="Calibri" w:cs="Calibri"/>
          <w:sz w:val="24"/>
          <w:szCs w:val="24"/>
        </w:rPr>
        <w:t>e confeccionar um quadro com os pedidos básicos da rotina de sala de aula;</w:t>
      </w:r>
    </w:p>
    <w:p w14:paraId="1C412A2E" w14:textId="77777777" w:rsidR="00817FA1" w:rsidRDefault="007A5B95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Desenvolver habilidade </w:t>
      </w:r>
      <w:r w:rsidR="00953C90">
        <w:rPr>
          <w:rFonts w:ascii="Calibri" w:eastAsia="Calibri" w:hAnsi="Calibri" w:cs="Calibri"/>
          <w:sz w:val="24"/>
          <w:szCs w:val="24"/>
        </w:rPr>
        <w:t>oral por meio de atividade lúdica.</w:t>
      </w:r>
    </w:p>
    <w:p w14:paraId="0AFBF683" w14:textId="77777777" w:rsidR="00817FA1" w:rsidRDefault="00817FA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F2CC438" w14:textId="77777777" w:rsidR="00817FA1" w:rsidRDefault="00817FA1">
      <w:pPr>
        <w:spacing w:after="0"/>
        <w:ind w:left="1448"/>
        <w:jc w:val="both"/>
        <w:rPr>
          <w:rFonts w:ascii="Calibri" w:eastAsia="Calibri" w:hAnsi="Calibri" w:cs="Calibri"/>
          <w:sz w:val="24"/>
          <w:szCs w:val="24"/>
        </w:rPr>
      </w:pPr>
    </w:p>
    <w:p w14:paraId="7370A73B" w14:textId="77777777" w:rsidR="00817FA1" w:rsidRDefault="00953C90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43CC6B42" w14:textId="77777777" w:rsidR="00817FA1" w:rsidRDefault="00953C90">
      <w:pPr>
        <w:keepNext/>
        <w:spacing w:after="6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Ensino Fundamental (do 6º ao 9º ano).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43BA150" w14:textId="77777777" w:rsidR="00817FA1" w:rsidRDefault="00817FA1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EA847D6" w14:textId="77777777" w:rsidR="00817FA1" w:rsidRDefault="00953C90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8D8CB6A" w14:textId="77777777" w:rsidR="00817FA1" w:rsidRDefault="00953C90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Verbo modal “</w:t>
      </w:r>
      <w:r>
        <w:rPr>
          <w:rFonts w:ascii="Calibri" w:eastAsia="Calibri" w:hAnsi="Calibri" w:cs="Calibri"/>
          <w:i/>
          <w:sz w:val="24"/>
          <w:szCs w:val="24"/>
        </w:rPr>
        <w:t>may</w:t>
      </w:r>
      <w:r w:rsidR="007A5B95">
        <w:rPr>
          <w:rFonts w:ascii="Calibri" w:eastAsia="Calibri" w:hAnsi="Calibri" w:cs="Calibri"/>
          <w:sz w:val="24"/>
          <w:szCs w:val="24"/>
        </w:rPr>
        <w:t>”;</w:t>
      </w:r>
    </w:p>
    <w:p w14:paraId="20005FDA" w14:textId="77777777" w:rsidR="00817FA1" w:rsidRDefault="00953C90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Quadro com os pedidos pa</w:t>
      </w:r>
      <w:r w:rsidR="007A5B95">
        <w:rPr>
          <w:rFonts w:ascii="Calibri" w:eastAsia="Calibri" w:hAnsi="Calibri" w:cs="Calibri"/>
          <w:sz w:val="24"/>
          <w:szCs w:val="24"/>
        </w:rPr>
        <w:t>ra rotina escolar nas aulas de Inglês;</w:t>
      </w:r>
    </w:p>
    <w:p w14:paraId="4969E677" w14:textId="77777777" w:rsidR="00817FA1" w:rsidRDefault="00953C90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Jogo para desenvolver habilidade oral “</w:t>
      </w:r>
      <w:r>
        <w:rPr>
          <w:rFonts w:ascii="Calibri" w:eastAsia="Calibri" w:hAnsi="Calibri" w:cs="Calibri"/>
          <w:i/>
          <w:sz w:val="24"/>
          <w:szCs w:val="24"/>
        </w:rPr>
        <w:t>Mother, may I</w:t>
      </w:r>
      <w:r>
        <w:rPr>
          <w:rFonts w:ascii="Calibri" w:eastAsia="Calibri" w:hAnsi="Calibri" w:cs="Calibri"/>
          <w:sz w:val="24"/>
          <w:szCs w:val="24"/>
        </w:rPr>
        <w:t>?”.</w:t>
      </w:r>
    </w:p>
    <w:p w14:paraId="7EBB4CE0" w14:textId="77777777" w:rsidR="00817FA1" w:rsidRDefault="00817FA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28131EC" w14:textId="77777777" w:rsidR="00817FA1" w:rsidRDefault="00817FA1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14:paraId="61651103" w14:textId="77777777" w:rsidR="00817FA1" w:rsidRDefault="00953C90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Materiais:</w:t>
      </w:r>
    </w:p>
    <w:p w14:paraId="7D4A77AD" w14:textId="77777777" w:rsidR="00817FA1" w:rsidRDefault="00953C9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Lousa;</w:t>
      </w:r>
    </w:p>
    <w:p w14:paraId="2CDE3504" w14:textId="77777777" w:rsidR="00817FA1" w:rsidRDefault="00953C9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Giz ou canetão;</w:t>
      </w:r>
    </w:p>
    <w:p w14:paraId="63A49605" w14:textId="77777777" w:rsidR="00817FA1" w:rsidRDefault="00953C9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Projetor;</w:t>
      </w:r>
    </w:p>
    <w:p w14:paraId="3C1C272B" w14:textId="77777777" w:rsidR="00817FA1" w:rsidRDefault="00953C9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Cartolina;</w:t>
      </w:r>
    </w:p>
    <w:p w14:paraId="1F175EEF" w14:textId="77777777" w:rsidR="00817FA1" w:rsidRDefault="00953C9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Dicionário bilíngue: português-inglês, inglês-português.</w:t>
      </w:r>
    </w:p>
    <w:p w14:paraId="5EA1C725" w14:textId="77777777" w:rsidR="00817FA1" w:rsidRDefault="00817FA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144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F61CBDA" w14:textId="77777777" w:rsidR="00817FA1" w:rsidRDefault="00953C9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5D65C3C" w14:textId="77777777" w:rsidR="00817FA1" w:rsidRDefault="00953C90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6B9D5551" w14:textId="321B9613" w:rsidR="00817FA1" w:rsidRDefault="00953C90">
      <w:pPr>
        <w:tabs>
          <w:tab w:val="left" w:pos="180"/>
        </w:tabs>
        <w:spacing w:after="0"/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>Advérbio modal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Forma educada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Inglês.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DDEF75F" w14:textId="77777777" w:rsidR="00817FA1" w:rsidRDefault="00817FA1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DC49D33" w14:textId="77777777" w:rsidR="00817FA1" w:rsidRDefault="00953C90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ACF9561" w14:textId="77777777" w:rsidR="00817FA1" w:rsidRDefault="00953C90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2 aulas (50 minutos hora/aula).</w:t>
      </w:r>
    </w:p>
    <w:p w14:paraId="48A27AA3" w14:textId="77777777" w:rsidR="00817FA1" w:rsidRDefault="00817FA1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C47953C" w14:textId="77777777" w:rsidR="00817FA1" w:rsidRDefault="00953C90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saber mais:</w:t>
      </w:r>
    </w:p>
    <w:p w14:paraId="0134E65C" w14:textId="77777777" w:rsidR="00817FA1" w:rsidRDefault="00817FA1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575F671" w14:textId="2496BECE" w:rsidR="00817FA1" w:rsidRDefault="00953C90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Professor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acesse esses materiais para saber mais a respeito da proposta desse plano de aula:</w:t>
      </w:r>
    </w:p>
    <w:p w14:paraId="797C2E88" w14:textId="77777777" w:rsidR="00817FA1" w:rsidRDefault="00817FA1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C1208C6" w14:textId="77777777" w:rsidR="00817FA1" w:rsidRDefault="00817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AE76706" w14:textId="77777777" w:rsidR="00817FA1" w:rsidRDefault="00953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primeira parte desse artigo, o autor Denilso de Lima explica o uso do verbo modal </w:t>
      </w:r>
      <w:r>
        <w:rPr>
          <w:rFonts w:ascii="Calibri" w:eastAsia="Calibri" w:hAnsi="Calibri" w:cs="Calibri"/>
          <w:i/>
          <w:sz w:val="24"/>
          <w:szCs w:val="24"/>
        </w:rPr>
        <w:t>may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https://www.inglesnapontadalingua.com.br/2008/09/modal-verb-may.html</w:t>
        </w:r>
      </w:hyperlink>
      <w:r>
        <w:rPr>
          <w:rFonts w:ascii="Calibri" w:eastAsia="Calibri" w:hAnsi="Calibri" w:cs="Calibri"/>
          <w:sz w:val="24"/>
          <w:szCs w:val="24"/>
        </w:rPr>
        <w:t xml:space="preserve"> ;</w:t>
      </w:r>
    </w:p>
    <w:p w14:paraId="2A683BE1" w14:textId="77777777" w:rsidR="00817FA1" w:rsidRDefault="00817FA1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7BCDF363" w14:textId="77777777" w:rsidR="00817FA1" w:rsidRDefault="00953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Nesse site popular da internet, a brincadeira “Mãe, eu posso?” é explicada passo a passo: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https://pt.wikihow.com/Brincar-de-%22M%C3%A3e-Eu-Posso%22</w:t>
        </w:r>
      </w:hyperlink>
      <w:r>
        <w:rPr>
          <w:rFonts w:ascii="Calibri" w:eastAsia="Calibri" w:hAnsi="Calibri" w:cs="Calibri"/>
          <w:sz w:val="24"/>
          <w:szCs w:val="24"/>
        </w:rPr>
        <w:t xml:space="preserve"> ; </w:t>
      </w:r>
    </w:p>
    <w:p w14:paraId="26FF1633" w14:textId="77777777" w:rsidR="00817FA1" w:rsidRDefault="00817FA1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23037879" w14:textId="77777777" w:rsidR="00817FA1" w:rsidRDefault="00953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Nesse vídeo, a brincadeira é explicada  com imagens de crianças simulando a brincadeira “</w:t>
      </w:r>
      <w:r>
        <w:rPr>
          <w:rFonts w:ascii="Calibri" w:eastAsia="Calibri" w:hAnsi="Calibri" w:cs="Calibri"/>
          <w:i/>
          <w:sz w:val="24"/>
          <w:szCs w:val="24"/>
        </w:rPr>
        <w:t>Mother, may I</w:t>
      </w:r>
      <w:r>
        <w:rPr>
          <w:rFonts w:ascii="Calibri" w:eastAsia="Calibri" w:hAnsi="Calibri" w:cs="Calibri"/>
          <w:sz w:val="24"/>
          <w:szCs w:val="24"/>
        </w:rPr>
        <w:t xml:space="preserve">?”: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https://www.youtube.com/watch?v=4qXC3mMqDwU</w:t>
        </w:r>
      </w:hyperlink>
      <w:r w:rsidR="007A5B95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O vídeo está em inglês mas as legendas em português podem ser ativadas.</w:t>
      </w:r>
    </w:p>
    <w:p w14:paraId="57317A8B" w14:textId="77777777" w:rsidR="00817FA1" w:rsidRDefault="00817FA1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2037165E" w14:textId="77777777" w:rsidR="00817FA1" w:rsidRDefault="00817FA1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C61CEE4" w14:textId="77777777" w:rsidR="00817FA1" w:rsidRDefault="00953C90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Proposta de Trabalho: </w:t>
      </w:r>
    </w:p>
    <w:p w14:paraId="4F4AEA40" w14:textId="77777777" w:rsidR="00817FA1" w:rsidRDefault="00817FA1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80988F9" w14:textId="77777777" w:rsidR="00817FA1" w:rsidRDefault="00953C90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65F91"/>
          <w:sz w:val="28"/>
          <w:szCs w:val="28"/>
        </w:rPr>
        <w:t>Introdução da atividade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14:paraId="70D86543" w14:textId="77777777" w:rsidR="00817FA1" w:rsidRDefault="00817FA1">
      <w:pPr>
        <w:keepNext/>
        <w:spacing w:after="0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</w:p>
    <w:p w14:paraId="38B1AD02" w14:textId="23021338" w:rsidR="00817FA1" w:rsidRDefault="00953C9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iniciar a aula explicando aos alunos que existem várias formas de pedir permissão em inglês, e que existe uma em especial </w:t>
      </w:r>
      <w:r w:rsidR="007A5B95">
        <w:rPr>
          <w:rFonts w:ascii="Calibri" w:eastAsia="Calibri" w:hAnsi="Calibri" w:cs="Calibri"/>
          <w:sz w:val="24"/>
          <w:szCs w:val="24"/>
        </w:rPr>
        <w:t>que soa mais educada</w:t>
      </w:r>
      <w:r>
        <w:rPr>
          <w:rFonts w:ascii="Calibri" w:eastAsia="Calibri" w:hAnsi="Calibri" w:cs="Calibri"/>
          <w:sz w:val="24"/>
          <w:szCs w:val="24"/>
        </w:rPr>
        <w:t>: “</w:t>
      </w:r>
      <w:r>
        <w:rPr>
          <w:rFonts w:ascii="Calibri" w:eastAsia="Calibri" w:hAnsi="Calibri" w:cs="Calibri"/>
          <w:i/>
          <w:sz w:val="24"/>
          <w:szCs w:val="24"/>
        </w:rPr>
        <w:t>May I</w:t>
      </w:r>
      <w:r>
        <w:rPr>
          <w:rFonts w:ascii="Calibri" w:eastAsia="Calibri" w:hAnsi="Calibri" w:cs="Calibri"/>
          <w:sz w:val="24"/>
          <w:szCs w:val="24"/>
        </w:rPr>
        <w:t>…?”. Assim, deverá elencar alguns pedi</w:t>
      </w:r>
      <w:r w:rsidR="007A5B95">
        <w:rPr>
          <w:rFonts w:ascii="Calibri" w:eastAsia="Calibri" w:hAnsi="Calibri" w:cs="Calibri"/>
          <w:sz w:val="24"/>
          <w:szCs w:val="24"/>
        </w:rPr>
        <w:t xml:space="preserve">dos comuns ao ambiente escolar </w:t>
      </w:r>
      <w:r>
        <w:rPr>
          <w:rFonts w:ascii="Calibri" w:eastAsia="Calibri" w:hAnsi="Calibri" w:cs="Calibri"/>
          <w:sz w:val="24"/>
          <w:szCs w:val="24"/>
        </w:rPr>
        <w:t xml:space="preserve">que os alunos dirigem aos professores. Para tal, deverá escrever no quadro, com a ajuda dos alunos, os “combinados” entre eles. </w:t>
      </w:r>
    </w:p>
    <w:p w14:paraId="1346EE56" w14:textId="77777777" w:rsidR="00817FA1" w:rsidRDefault="00817FA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3320D18" w14:textId="77777777" w:rsidR="00817FA1" w:rsidRDefault="00817FA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22D1FDE" w14:textId="77777777" w:rsidR="00817FA1" w:rsidRDefault="00953C90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65F91"/>
          <w:sz w:val="28"/>
          <w:szCs w:val="28"/>
        </w:rPr>
        <w:t>Confeccionando o quadro “FOR PERMISSION, USE:”</w:t>
      </w:r>
    </w:p>
    <w:p w14:paraId="282C72CC" w14:textId="77777777" w:rsidR="00817FA1" w:rsidRDefault="00817FA1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4C3CCC35" w14:textId="61B8C3CE" w:rsidR="00817FA1" w:rsidRDefault="00953C90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Nessa etapa, o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trazer para a sala uma</w:t>
      </w:r>
      <w:r w:rsidR="007A5B95">
        <w:rPr>
          <w:rFonts w:ascii="Calibri" w:eastAsia="Calibri" w:hAnsi="Calibri" w:cs="Calibri"/>
          <w:sz w:val="24"/>
          <w:szCs w:val="24"/>
        </w:rPr>
        <w:t xml:space="preserve"> cartolina e algumas figuras </w:t>
      </w:r>
      <w:r>
        <w:rPr>
          <w:rFonts w:ascii="Calibri" w:eastAsia="Calibri" w:hAnsi="Calibri" w:cs="Calibri"/>
          <w:sz w:val="24"/>
          <w:szCs w:val="24"/>
        </w:rPr>
        <w:t>pré programadas para construir o quadro com os alunos. Assim, deve</w:t>
      </w:r>
      <w:r w:rsidR="007A5B95">
        <w:rPr>
          <w:rFonts w:ascii="Calibri" w:eastAsia="Calibri" w:hAnsi="Calibri" w:cs="Calibri"/>
          <w:sz w:val="24"/>
          <w:szCs w:val="24"/>
        </w:rPr>
        <w:t xml:space="preserve">rá confeccionar um quadro para </w:t>
      </w:r>
      <w:r>
        <w:rPr>
          <w:rFonts w:ascii="Calibri" w:eastAsia="Calibri" w:hAnsi="Calibri" w:cs="Calibri"/>
          <w:sz w:val="24"/>
          <w:szCs w:val="24"/>
        </w:rPr>
        <w:t>fixar na parede, para posteriormente</w:t>
      </w:r>
      <w:r w:rsidR="007A5B95">
        <w:rPr>
          <w:rFonts w:ascii="Calibri" w:eastAsia="Calibri" w:hAnsi="Calibri" w:cs="Calibri"/>
          <w:sz w:val="24"/>
          <w:szCs w:val="24"/>
        </w:rPr>
        <w:t xml:space="preserve"> tornar-se rotina nas aulas de I</w:t>
      </w:r>
      <w:r>
        <w:rPr>
          <w:rFonts w:ascii="Calibri" w:eastAsia="Calibri" w:hAnsi="Calibri" w:cs="Calibri"/>
          <w:sz w:val="24"/>
          <w:szCs w:val="24"/>
        </w:rPr>
        <w:t>nglês. Abaixo</w:t>
      </w:r>
      <w:r w:rsidR="007A5B9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segue um exemplo das permissões comumente concedidas aos alunos:</w:t>
      </w:r>
    </w:p>
    <w:p w14:paraId="5372EDC3" w14:textId="77777777" w:rsidR="00817FA1" w:rsidRDefault="00953C90">
      <w:pPr>
        <w:spacing w:after="0"/>
        <w:ind w:firstLine="709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noProof/>
          <w:sz w:val="24"/>
          <w:szCs w:val="24"/>
          <w:lang w:val="pt-BR"/>
        </w:rPr>
        <w:lastRenderedPageBreak/>
        <w:drawing>
          <wp:inline distT="114300" distB="114300" distL="114300" distR="114300" wp14:anchorId="3F491611" wp14:editId="71E05BC5">
            <wp:extent cx="6303645" cy="8001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800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829E1" w14:textId="77777777" w:rsidR="00817FA1" w:rsidRDefault="00817FA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90B86FC" w14:textId="77777777" w:rsidR="00817FA1" w:rsidRDefault="00953C9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</w:p>
    <w:p w14:paraId="7A466143" w14:textId="72B12CBC" w:rsidR="00817FA1" w:rsidRDefault="00953C9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quadro que corresponde ao pedido “</w:t>
      </w:r>
      <w:r>
        <w:rPr>
          <w:rFonts w:ascii="Calibri" w:eastAsia="Calibri" w:hAnsi="Calibri" w:cs="Calibri"/>
          <w:i/>
          <w:sz w:val="24"/>
          <w:szCs w:val="24"/>
        </w:rPr>
        <w:t>May I borrow a pencil</w:t>
      </w:r>
      <w:r>
        <w:rPr>
          <w:rFonts w:ascii="Calibri" w:eastAsia="Calibri" w:hAnsi="Calibri" w:cs="Calibri"/>
          <w:sz w:val="24"/>
          <w:szCs w:val="24"/>
        </w:rPr>
        <w:t xml:space="preserve">?” poderá ter desdobramentos. Se os alunos ainda não tiverem visto o vocabulário sobre </w:t>
      </w:r>
      <w:r>
        <w:rPr>
          <w:rFonts w:ascii="Calibri" w:eastAsia="Calibri" w:hAnsi="Calibri" w:cs="Calibri"/>
          <w:i/>
          <w:sz w:val="24"/>
          <w:szCs w:val="24"/>
        </w:rPr>
        <w:t>school supplies</w:t>
      </w:r>
      <w:r>
        <w:rPr>
          <w:rFonts w:ascii="Calibri" w:eastAsia="Calibri" w:hAnsi="Calibri" w:cs="Calibri"/>
          <w:sz w:val="24"/>
          <w:szCs w:val="24"/>
        </w:rPr>
        <w:t>, o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poderá </w:t>
      </w:r>
      <w:r w:rsidR="007A5B95">
        <w:rPr>
          <w:rFonts w:ascii="Calibri" w:eastAsia="Calibri" w:hAnsi="Calibri" w:cs="Calibri"/>
          <w:sz w:val="24"/>
          <w:szCs w:val="24"/>
        </w:rPr>
        <w:lastRenderedPageBreak/>
        <w:t>apresentá-lo. Outra alternativa é utilizar ess</w:t>
      </w:r>
      <w:r>
        <w:rPr>
          <w:rFonts w:ascii="Calibri" w:eastAsia="Calibri" w:hAnsi="Calibri" w:cs="Calibri"/>
          <w:sz w:val="24"/>
          <w:szCs w:val="24"/>
        </w:rPr>
        <w:t>e plano logo após essa matéria ter sido ministrada aos alunos.</w:t>
      </w:r>
    </w:p>
    <w:p w14:paraId="790E40DF" w14:textId="4B086220" w:rsidR="00817FA1" w:rsidRDefault="00953C9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 final, o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deverá explicar que esses pedidos são construídos de forma bastante educada e que servem também em outros ambientes. Por exemplo, ao pedir permissão para usar o banheiro na casa de outra pessoa, ao pedir para tirar foto ou filmar alguma pessoa ou situação, ao pedir permissão para os pais em variadas situações</w:t>
      </w:r>
      <w:r w:rsidR="007A5B9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etc.    </w:t>
      </w:r>
    </w:p>
    <w:p w14:paraId="32DB9CD4" w14:textId="77777777" w:rsidR="00817FA1" w:rsidRDefault="00817FA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E1C478F" w14:textId="77777777" w:rsidR="00817FA1" w:rsidRDefault="00817FA1">
      <w:pPr>
        <w:shd w:val="clear" w:color="auto" w:fill="FFFFFF"/>
        <w:spacing w:after="0"/>
        <w:ind w:left="142"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DF20AED" w14:textId="77777777" w:rsidR="00817FA1" w:rsidRDefault="00953C90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365F91"/>
          <w:sz w:val="28"/>
          <w:szCs w:val="28"/>
        </w:rPr>
        <w:t>Jogando “</w:t>
      </w:r>
      <w:r>
        <w:rPr>
          <w:rFonts w:ascii="Calibri" w:eastAsia="Calibri" w:hAnsi="Calibri" w:cs="Calibri"/>
          <w:i/>
          <w:color w:val="365F91"/>
          <w:sz w:val="28"/>
          <w:szCs w:val="28"/>
        </w:rPr>
        <w:t>Mother, may I</w:t>
      </w:r>
      <w:r>
        <w:rPr>
          <w:rFonts w:ascii="Calibri" w:eastAsia="Calibri" w:hAnsi="Calibri" w:cs="Calibri"/>
          <w:color w:val="365F91"/>
          <w:sz w:val="28"/>
          <w:szCs w:val="28"/>
        </w:rPr>
        <w:t>?”</w:t>
      </w:r>
      <w:r w:rsidR="007A5B95">
        <w:rPr>
          <w:rFonts w:ascii="Calibri" w:eastAsia="Calibri" w:hAnsi="Calibri" w:cs="Calibri"/>
          <w:color w:val="365F91"/>
          <w:sz w:val="28"/>
          <w:szCs w:val="28"/>
        </w:rPr>
        <w:t>.</w:t>
      </w:r>
      <w:r>
        <w:rPr>
          <w:rFonts w:ascii="Calibri" w:eastAsia="Calibri" w:hAnsi="Calibri" w:cs="Calibri"/>
          <w:color w:val="365F91"/>
          <w:sz w:val="28"/>
          <w:szCs w:val="28"/>
        </w:rPr>
        <w:t xml:space="preserve"> </w:t>
      </w:r>
    </w:p>
    <w:p w14:paraId="1999CEA3" w14:textId="77777777" w:rsidR="00817FA1" w:rsidRDefault="00817FA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C9900F5" w14:textId="7D201164" w:rsidR="00817FA1" w:rsidRDefault="00953C9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segunda aula de</w:t>
      </w:r>
      <w:r w:rsidR="007A5B95"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 plano, com o intuito de exercitar a oralidade, o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 w:rsidR="007A5B95">
        <w:rPr>
          <w:rFonts w:ascii="Calibri" w:eastAsia="Calibri" w:hAnsi="Calibri" w:cs="Calibri"/>
          <w:sz w:val="24"/>
          <w:szCs w:val="24"/>
        </w:rPr>
        <w:t xml:space="preserve"> dirá aos alunos que</w:t>
      </w:r>
      <w:r>
        <w:rPr>
          <w:rFonts w:ascii="Calibri" w:eastAsia="Calibri" w:hAnsi="Calibri" w:cs="Calibri"/>
          <w:sz w:val="24"/>
          <w:szCs w:val="24"/>
        </w:rPr>
        <w:t xml:space="preserve"> irão utilizar o “</w:t>
      </w:r>
      <w:r>
        <w:rPr>
          <w:rFonts w:ascii="Calibri" w:eastAsia="Calibri" w:hAnsi="Calibri" w:cs="Calibri"/>
          <w:i/>
          <w:sz w:val="24"/>
          <w:szCs w:val="24"/>
        </w:rPr>
        <w:t>May I…?”</w:t>
      </w:r>
      <w:r>
        <w:rPr>
          <w:rFonts w:ascii="Calibri" w:eastAsia="Calibri" w:hAnsi="Calibri" w:cs="Calibri"/>
          <w:sz w:val="24"/>
          <w:szCs w:val="24"/>
        </w:rPr>
        <w:t xml:space="preserve"> para </w:t>
      </w:r>
      <w:r w:rsidR="007A5B95">
        <w:rPr>
          <w:rFonts w:ascii="Calibri" w:eastAsia="Calibri" w:hAnsi="Calibri" w:cs="Calibri"/>
          <w:sz w:val="24"/>
          <w:szCs w:val="24"/>
        </w:rPr>
        <w:t xml:space="preserve">participar de um jogo. Assim, </w:t>
      </w:r>
      <w:r>
        <w:rPr>
          <w:rFonts w:ascii="Calibri" w:eastAsia="Calibri" w:hAnsi="Calibri" w:cs="Calibri"/>
          <w:sz w:val="24"/>
          <w:szCs w:val="24"/>
        </w:rPr>
        <w:t>os passos da brincadeira deverão ser explicados da seguinte forma:</w:t>
      </w:r>
    </w:p>
    <w:p w14:paraId="54C68441" w14:textId="77777777" w:rsidR="00817FA1" w:rsidRDefault="00817FA1">
      <w:p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ECC95DE" w14:textId="77777777" w:rsidR="00817FA1" w:rsidRDefault="00817FA1">
      <w:p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175" w:type="dxa"/>
        <w:tblInd w:w="1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5"/>
      </w:tblGrid>
      <w:tr w:rsidR="00817FA1" w14:paraId="0D8A8A38" w14:textId="77777777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40D5" w14:textId="77777777" w:rsidR="00817FA1" w:rsidRDefault="00953C90">
            <w:pPr>
              <w:shd w:val="clear" w:color="auto" w:fill="FFFFFF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Passo 1: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uma criança representará a mãe e deverá ficar em uma extremidade do espaço</w:t>
            </w:r>
            <w:r w:rsidR="007A5B95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enquanto as outras crianças ficarão na outra;</w:t>
            </w:r>
          </w:p>
          <w:p w14:paraId="772A2DC0" w14:textId="77777777" w:rsidR="00817FA1" w:rsidRDefault="00953C90">
            <w:pPr>
              <w:shd w:val="clear" w:color="auto" w:fill="FFFFFF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Passo 2: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mãe deverá decidir a ordem na qual as crianças irão fazer os pedidos.</w:t>
            </w:r>
          </w:p>
          <w:p w14:paraId="282A210D" w14:textId="77777777" w:rsidR="00817FA1" w:rsidRDefault="00953C90">
            <w:pPr>
              <w:shd w:val="clear" w:color="auto" w:fill="FFFFFF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Passo 3: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vence o jogo a criança que conseguir chegar até a mãe e tocar sua mão. A</w:t>
            </w:r>
            <w:r w:rsidR="007A5B95">
              <w:rPr>
                <w:rFonts w:ascii="Calibri" w:eastAsia="Calibri" w:hAnsi="Calibri" w:cs="Calibri"/>
                <w:sz w:val="24"/>
                <w:szCs w:val="24"/>
              </w:rPr>
              <w:t xml:space="preserve">ssim,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deverão pedir permissão para se aproximar, usando o seguinte vocabulário:</w:t>
            </w:r>
          </w:p>
          <w:p w14:paraId="7342C4C3" w14:textId="77777777" w:rsidR="00817FA1" w:rsidRDefault="00817FA1">
            <w:pPr>
              <w:shd w:val="clear" w:color="auto" w:fill="FFFFFF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837342" w14:textId="77777777" w:rsidR="00817FA1" w:rsidRPr="00CF7418" w:rsidRDefault="00953C90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</w:pPr>
            <w:r w:rsidRPr="00CF7418"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  <w:t>Mother, may I take ___ steps jumping?</w:t>
            </w:r>
          </w:p>
          <w:p w14:paraId="44E9A615" w14:textId="77777777" w:rsidR="00817FA1" w:rsidRPr="00CF7418" w:rsidRDefault="00953C90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</w:pPr>
            <w:r w:rsidRPr="00CF7418"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  <w:t>Mother, may I take ___ steps rolling?</w:t>
            </w:r>
          </w:p>
          <w:p w14:paraId="52955E2D" w14:textId="77777777" w:rsidR="00817FA1" w:rsidRPr="00CF7418" w:rsidRDefault="00953C90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</w:pPr>
            <w:r w:rsidRPr="00CF7418"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  <w:t>Mother, may I take ___ steps crawling?</w:t>
            </w:r>
          </w:p>
          <w:p w14:paraId="474AC96D" w14:textId="77777777" w:rsidR="00817FA1" w:rsidRPr="00CF7418" w:rsidRDefault="00953C90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</w:pPr>
            <w:r w:rsidRPr="00CF7418"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  <w:t>Mother, may I take ___ steps dancing?</w:t>
            </w:r>
          </w:p>
          <w:p w14:paraId="1B1E35B7" w14:textId="77777777" w:rsidR="00817FA1" w:rsidRPr="00CF7418" w:rsidRDefault="00953C90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</w:pPr>
            <w:r w:rsidRPr="00CF7418"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  <w:t>Mother, may I take ___ steps singing?</w:t>
            </w:r>
          </w:p>
          <w:p w14:paraId="70FF5C28" w14:textId="77777777" w:rsidR="00817FA1" w:rsidRPr="00CF7418" w:rsidRDefault="00817FA1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  <w:p w14:paraId="0F7F70F5" w14:textId="69DF2D93" w:rsidR="00817FA1" w:rsidRDefault="00953C90">
            <w:pPr>
              <w:shd w:val="clear" w:color="auto" w:fill="FFFFFF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2D71D4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7A5B95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2D71D4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professor</w:t>
            </w:r>
            <w:r w:rsidR="002D71D4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7A5B95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2D71D4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deverá explicar esse passo dando exemplo</w:t>
            </w:r>
            <w:r w:rsidR="007A5B95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gestos dos pedidos acima.</w:t>
            </w:r>
          </w:p>
          <w:p w14:paraId="271D1563" w14:textId="77777777" w:rsidR="00817FA1" w:rsidRDefault="00953C90">
            <w:pPr>
              <w:shd w:val="clear" w:color="auto" w:fill="FFFFFF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espaço em branco deverá ser preenchido pelo número de passos que a criança quiser dar para chegar à mãe. Esse número deverá ser de 1 a 10, uma vez que os alunos do ciclo 2 do Ensino Fundamental já dominam esses numerais.</w:t>
            </w:r>
          </w:p>
          <w:p w14:paraId="21CA3B27" w14:textId="77777777" w:rsidR="00817FA1" w:rsidRDefault="00953C90">
            <w:pPr>
              <w:shd w:val="clear" w:color="auto" w:fill="FFFFFF"/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Passo 4: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“mãe” deverá responder “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Yes, you may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 ou “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No, you may not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”. Caso a resposta seja negativa, ela deverá dar outra opção à criança. Por exemplo, se a criança pediu para dar 5 passos dançando, ela poderá trocar por 3 passos rolando. </w:t>
            </w:r>
          </w:p>
          <w:p w14:paraId="664C05E2" w14:textId="77777777" w:rsidR="00817FA1" w:rsidRDefault="0081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E53507" w14:textId="77777777" w:rsidR="00817FA1" w:rsidRDefault="00817FA1">
      <w:p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230073C" w14:textId="77777777" w:rsidR="00817FA1" w:rsidRDefault="00817FA1">
      <w:pPr>
        <w:shd w:val="clear" w:color="auto" w:fill="FFFFFF"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379283C1" w14:textId="25ADF45D" w:rsidR="00817FA1" w:rsidRDefault="00953C9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seguinte vídeo poderá servir para ilustrar a brincadeira: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https://www.youtube.com/watch?v=9rXfcnZb0eY</w:t>
        </w:r>
      </w:hyperlink>
      <w:r>
        <w:rPr>
          <w:rFonts w:ascii="Calibri" w:eastAsia="Calibri" w:hAnsi="Calibri" w:cs="Calibri"/>
          <w:sz w:val="24"/>
          <w:szCs w:val="24"/>
        </w:rPr>
        <w:t xml:space="preserve"> . O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poderá convidá-los a assistir 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 w:rsidR="007A5B95">
        <w:rPr>
          <w:rFonts w:ascii="Calibri" w:eastAsia="Calibri" w:hAnsi="Calibri" w:cs="Calibri"/>
          <w:sz w:val="24"/>
          <w:szCs w:val="24"/>
        </w:rPr>
        <w:lastRenderedPageBreak/>
        <w:t xml:space="preserve">vídeo </w:t>
      </w:r>
      <w:r>
        <w:rPr>
          <w:rFonts w:ascii="Calibri" w:eastAsia="Calibri" w:hAnsi="Calibri" w:cs="Calibri"/>
          <w:sz w:val="24"/>
          <w:szCs w:val="24"/>
        </w:rPr>
        <w:t>e</w:t>
      </w:r>
      <w:r w:rsidR="007A5B95">
        <w:rPr>
          <w:rFonts w:ascii="Calibri" w:eastAsia="Calibri" w:hAnsi="Calibri" w:cs="Calibri"/>
          <w:sz w:val="24"/>
          <w:szCs w:val="24"/>
        </w:rPr>
        <w:t xml:space="preserve">, durante a exibição, </w:t>
      </w:r>
      <w:r>
        <w:rPr>
          <w:rFonts w:ascii="Calibri" w:eastAsia="Calibri" w:hAnsi="Calibri" w:cs="Calibri"/>
          <w:sz w:val="24"/>
          <w:szCs w:val="24"/>
        </w:rPr>
        <w:t>deverá repetir algumas palavras específicas para o</w:t>
      </w:r>
      <w:r w:rsidR="007A5B95">
        <w:rPr>
          <w:rFonts w:ascii="Calibri" w:eastAsia="Calibri" w:hAnsi="Calibri" w:cs="Calibri"/>
          <w:sz w:val="24"/>
          <w:szCs w:val="24"/>
        </w:rPr>
        <w:t>s alunos entenderem o vídeo em I</w:t>
      </w:r>
      <w:r>
        <w:rPr>
          <w:rFonts w:ascii="Calibri" w:eastAsia="Calibri" w:hAnsi="Calibri" w:cs="Calibri"/>
          <w:sz w:val="24"/>
          <w:szCs w:val="24"/>
        </w:rPr>
        <w:t>nglês. Por exemplo, nos três primeiros minutos eles imitam zumbis, múmias, egípcios, dinossauros</w:t>
      </w:r>
      <w:r w:rsidR="007A5B9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etc. O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2D71D4">
        <w:rPr>
          <w:rFonts w:ascii="Calibri" w:eastAsia="Calibri" w:hAnsi="Calibri" w:cs="Calibri"/>
          <w:sz w:val="24"/>
          <w:szCs w:val="24"/>
        </w:rPr>
        <w:t>(</w:t>
      </w:r>
      <w:r w:rsidR="007A5B95">
        <w:rPr>
          <w:rFonts w:ascii="Calibri" w:eastAsia="Calibri" w:hAnsi="Calibri" w:cs="Calibri"/>
          <w:sz w:val="24"/>
          <w:szCs w:val="24"/>
        </w:rPr>
        <w:t>a</w:t>
      </w:r>
      <w:r w:rsidR="002D71D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poderá explicitar essas partes repetindo e fazendo o movimento correspondente.</w:t>
      </w:r>
    </w:p>
    <w:p w14:paraId="0AD55FCE" w14:textId="77777777" w:rsidR="00817FA1" w:rsidRDefault="00817FA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6C90966" w14:textId="77777777" w:rsidR="00817FA1" w:rsidRDefault="00817FA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97A644C" w14:textId="77777777" w:rsidR="00817FA1" w:rsidRDefault="00817FA1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7669412" w14:textId="77777777" w:rsidR="00817FA1" w:rsidRDefault="00953C9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Bom trabalho!</w:t>
      </w:r>
    </w:p>
    <w:p w14:paraId="454B55EC" w14:textId="77777777" w:rsidR="00817FA1" w:rsidRDefault="00817FA1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762C2156" w14:textId="77777777" w:rsidR="00817FA1" w:rsidRDefault="00953C9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Professora Mestra Carla Laureto Hora. </w:t>
      </w:r>
    </w:p>
    <w:sectPr w:rsidR="00817FA1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AB56F" w14:textId="77777777" w:rsidR="008A5811" w:rsidRDefault="008A5811">
      <w:pPr>
        <w:spacing w:after="0" w:line="240" w:lineRule="auto"/>
      </w:pPr>
      <w:r>
        <w:separator/>
      </w:r>
    </w:p>
  </w:endnote>
  <w:endnote w:type="continuationSeparator" w:id="0">
    <w:p w14:paraId="4819ACC5" w14:textId="77777777" w:rsidR="008A5811" w:rsidRDefault="008A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A5FDC" w14:textId="77777777" w:rsidR="00817FA1" w:rsidRDefault="00817FA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13CC6805" w14:textId="53B574AA" w:rsidR="00817FA1" w:rsidRDefault="00953C90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Professora Mestra Carla Laureto Hora.</w:t>
    </w:r>
  </w:p>
  <w:p w14:paraId="23BF4D47" w14:textId="77777777" w:rsidR="00817FA1" w:rsidRDefault="00817FA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7D045EE0" w14:textId="77777777" w:rsidR="00817FA1" w:rsidRDefault="00953C9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BA49BD">
      <w:rPr>
        <w:rFonts w:ascii="Calibri" w:eastAsia="Calibri" w:hAnsi="Calibri" w:cs="Calibri"/>
        <w:noProof/>
        <w:color w:val="7F7F7F"/>
        <w:sz w:val="16"/>
        <w:szCs w:val="16"/>
      </w:rPr>
      <w:t>4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A513D" w14:textId="77777777" w:rsidR="008A5811" w:rsidRDefault="008A5811">
      <w:pPr>
        <w:spacing w:after="0" w:line="240" w:lineRule="auto"/>
      </w:pPr>
      <w:r>
        <w:separator/>
      </w:r>
    </w:p>
  </w:footnote>
  <w:footnote w:type="continuationSeparator" w:id="0">
    <w:p w14:paraId="3F3CEEDD" w14:textId="77777777" w:rsidR="008A5811" w:rsidRDefault="008A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183A" w14:textId="77777777" w:rsidR="00817FA1" w:rsidRDefault="00817FA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7A382E00" w14:textId="77777777" w:rsidR="00817FA1" w:rsidRDefault="00953C9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0DFBAC5C" wp14:editId="0B1010E1">
          <wp:extent cx="800100" cy="371475"/>
          <wp:effectExtent l="0" t="0" r="0" b="0"/>
          <wp:docPr id="4" name="image4.png" descr="Portal de EducaÃ§Ã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ortal de EducaÃ§Ã£o do Instituto NET Claro Embrat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849BA66" w14:textId="77777777" w:rsidR="00817FA1" w:rsidRDefault="00817FA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F80B366" w14:textId="77777777" w:rsidR="00817FA1" w:rsidRDefault="00953C9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26437D9" wp14:editId="59BF2479">
              <wp:simplePos x="0" y="0"/>
              <wp:positionH relativeFrom="column">
                <wp:posOffset>101601</wp:posOffset>
              </wp:positionH>
              <wp:positionV relativeFrom="paragraph">
                <wp:posOffset>12700</wp:posOffset>
              </wp:positionV>
              <wp:extent cx="657923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365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FD30D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pt;margin-top:1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ne8AEAAL8DAAAOAAAAZHJzL2Uyb0RvYy54bWysU9tu2zAMfR+wfxD0vthOm6QJ4hRYsu5l&#10;2IJ1+wBFkm0BuoFU4+TvRylpu8vDgGEvtGSSh+eQ1Pr+5Cw7akATfMubSc2Z9jIo4/uWf//28O6O&#10;M0zCK2GD1y0/a+T3m7dv1mNc6WkYglUaGIF4XI2x5UNKcVVVKAftBE5C1J6cXQAnEl2hrxSIkdCd&#10;raZ1Pa/GACpCkBqR/u4uTr4p+F2nZfrSdagTsy0nbqlYKPaQbbVZi1UPIg5GXmmIf2DhhPFU9AVq&#10;J5JgT2D+gHJGQsDQpYkMrgpdZ6QuGkhNU/+m5nEQURct1ByML23C/wcrPx/3wIyi2XHmhaMRbWlQ&#10;MgVgSrNHTTq+ZtPkVo0RV5Sx9Xu43jDuIes+deDylxSxU8un9bxpbmecnVt+s1jczGfXVutTYpIC&#10;5rP5ctHQRCRFNNNFXfzVK1AETB91cCwfWo4JhOmHROQu7JrSbnH8hImoUOJzQmbhw4OxtszWeja2&#10;fDmbEhkpaMM6KxIdXSTN6PsCg8EalVNyMkJ/2FpgR0E7cztbLN/fZe1U4pewXG8ncLjEFddlmyA8&#10;eVVqD1qoD16xdI7UV0995ZkMOs6spudChxKXhLF/jyMC1hOPPIRL2/PpENS5TKP8py0pTK8bndfw&#10;53vJfn13mx8AAAD//wMAUEsDBBQABgAIAAAAIQC3vlfl3AAAAAcBAAAPAAAAZHJzL2Rvd25yZXYu&#10;eG1sTI/BbsIwEETvlfoP1iL1VmwiBVVpHARRq156aIFDj0ts4oh4HcUGwt93ObWn0WhWM2/L1eR7&#10;cbFj7AJpWMwVCEtNMB21Gva79+cXEDEhGewDWQ03G2FVPT6UWJhwpW972aZWcAnFAjW4lIZCytg4&#10;6zHOw2CJs2MYPSa2YyvNiFcu973MlFpKjx3xgsPB1s42p+3Za5Cb3cZ9nrr+46tRb+mH6huua62f&#10;ZtP6FUSyU/o7hjs+o0PFTIdwJhNFz37JryQNGcs9Vnm2AHHQkOcgq1L+569+AQAA//8DAFBLAQIt&#10;ABQABgAIAAAAIQC2gziS/gAAAOEBAAATAAAAAAAAAAAAAAAAAAAAAABbQ29udGVudF9UeXBlc10u&#10;eG1sUEsBAi0AFAAGAAgAAAAhADj9If/WAAAAlAEAAAsAAAAAAAAAAAAAAAAALwEAAF9yZWxzLy5y&#10;ZWxzUEsBAi0AFAAGAAgAAAAhAK4v2d7wAQAAvwMAAA4AAAAAAAAAAAAAAAAALgIAAGRycy9lMm9E&#10;b2MueG1sUEsBAi0AFAAGAAgAAAAhALe+V+XcAAAABwEAAA8AAAAAAAAAAAAAAAAASgQAAGRycy9k&#10;b3ducmV2LnhtbFBLBQYAAAAABAAEAPMAAABTBQAAAAA=&#10;" strokecolor="#4579b8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89F"/>
    <w:multiLevelType w:val="multilevel"/>
    <w:tmpl w:val="82D0DBEA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764C84"/>
    <w:multiLevelType w:val="multilevel"/>
    <w:tmpl w:val="73448D6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96449A"/>
    <w:multiLevelType w:val="multilevel"/>
    <w:tmpl w:val="38E8A31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A1"/>
    <w:rsid w:val="00096600"/>
    <w:rsid w:val="002D71D4"/>
    <w:rsid w:val="007A5B95"/>
    <w:rsid w:val="00813B3E"/>
    <w:rsid w:val="00817FA1"/>
    <w:rsid w:val="008A5811"/>
    <w:rsid w:val="008C3E88"/>
    <w:rsid w:val="00953C90"/>
    <w:rsid w:val="00BA49BD"/>
    <w:rsid w:val="00C9564E"/>
    <w:rsid w:val="00CF7418"/>
    <w:rsid w:val="00D11E84"/>
    <w:rsid w:val="00D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598D"/>
  <w15:docId w15:val="{3CB62AE4-4229-43E6-8CB2-3311220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41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95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64E"/>
  </w:style>
  <w:style w:type="paragraph" w:styleId="Rodap">
    <w:name w:val="footer"/>
    <w:basedOn w:val="Normal"/>
    <w:link w:val="RodapChar"/>
    <w:uiPriority w:val="99"/>
    <w:unhideWhenUsed/>
    <w:rsid w:val="00C95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how.com/Brincar-de-%22M%C3%A3e-Eu-Posso%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glesnapontadalingua.com.br/2008/09/modal-verb-may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rXfcnZb0e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qXC3mMqDw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</cp:revision>
  <dcterms:created xsi:type="dcterms:W3CDTF">2019-06-12T21:59:00Z</dcterms:created>
  <dcterms:modified xsi:type="dcterms:W3CDTF">2019-06-12T21:59:00Z</dcterms:modified>
</cp:coreProperties>
</file>