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179ED" w14:textId="1892ACDA" w:rsidR="00574CA6" w:rsidRDefault="006D1BFC" w:rsidP="006D1BFC">
      <w:pPr>
        <w:pStyle w:val="Ttulo3"/>
        <w:tabs>
          <w:tab w:val="left" w:pos="2865"/>
        </w:tabs>
        <w:spacing w:line="360" w:lineRule="auto"/>
        <w:jc w:val="both"/>
        <w:rPr>
          <w:rFonts w:ascii="Calibri" w:eastAsia="Calibri" w:hAnsi="Calibri" w:cs="Calibri"/>
          <w:b w:val="0"/>
          <w:sz w:val="32"/>
          <w:szCs w:val="32"/>
        </w:rPr>
      </w:pPr>
      <w:r>
        <w:rPr>
          <w:rFonts w:ascii="Calibri" w:eastAsia="Calibri" w:hAnsi="Calibri" w:cs="Calibri"/>
          <w:b w:val="0"/>
          <w:sz w:val="32"/>
          <w:szCs w:val="32"/>
        </w:rPr>
        <w:t>Ensino Médio</w:t>
      </w:r>
      <w:r>
        <w:rPr>
          <w:rFonts w:ascii="Calibri" w:eastAsia="Calibri" w:hAnsi="Calibri" w:cs="Calibri"/>
          <w:b w:val="0"/>
          <w:sz w:val="32"/>
          <w:szCs w:val="32"/>
        </w:rPr>
        <w:tab/>
      </w:r>
    </w:p>
    <w:p w14:paraId="6A8F5ED9" w14:textId="3F439498" w:rsidR="00574CA6" w:rsidRDefault="003C416D" w:rsidP="00B27D07">
      <w:pPr>
        <w:pStyle w:val="Ttulo3"/>
        <w:tabs>
          <w:tab w:val="left" w:pos="8970"/>
          <w:tab w:val="left" w:pos="9240"/>
        </w:tabs>
        <w:spacing w:line="360" w:lineRule="auto"/>
        <w:jc w:val="both"/>
        <w:rPr>
          <w:rFonts w:ascii="Calibri" w:eastAsia="Calibri" w:hAnsi="Calibri" w:cs="Calibri"/>
          <w:bCs/>
          <w:color w:val="365F91"/>
          <w:sz w:val="32"/>
          <w:szCs w:val="32"/>
        </w:rPr>
      </w:pPr>
      <w:r>
        <w:rPr>
          <w:rFonts w:ascii="Calibri" w:eastAsia="Calibri" w:hAnsi="Calibri" w:cs="Calibri"/>
          <w:noProof/>
          <w:sz w:val="32"/>
          <w:szCs w:val="32"/>
        </w:rPr>
        <mc:AlternateContent>
          <mc:Choice Requires="wps">
            <w:drawing>
              <wp:anchor distT="0" distB="0" distL="114300" distR="114300" simplePos="0" relativeHeight="33" behindDoc="0" locked="0" layoutInCell="1" allowOverlap="1" wp14:anchorId="5E8B41D3" wp14:editId="2D74037A">
                <wp:simplePos x="0" y="0"/>
                <wp:positionH relativeFrom="column">
                  <wp:posOffset>64136</wp:posOffset>
                </wp:positionH>
                <wp:positionV relativeFrom="paragraph">
                  <wp:posOffset>332105</wp:posOffset>
                </wp:positionV>
                <wp:extent cx="6553200" cy="45719"/>
                <wp:effectExtent l="0" t="0" r="19050" b="12065"/>
                <wp:wrapNone/>
                <wp:docPr id="1" name="Conector de Seta Reta 5"/>
                <wp:cNvGraphicFramePr/>
                <a:graphic xmlns:a="http://schemas.openxmlformats.org/drawingml/2006/main">
                  <a:graphicData uri="http://schemas.microsoft.com/office/word/2010/wordprocessingShape">
                    <wps:wsp>
                      <wps:cNvSpPr/>
                      <wps:spPr>
                        <a:xfrm>
                          <a:off x="0" y="0"/>
                          <a:ext cx="6553200" cy="45719"/>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2A959" id="Conector de Seta Reta 5" o:spid="_x0000_s1026" style="position:absolute;margin-left:5.05pt;margin-top:26.15pt;width:516pt;height:3.6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CwIQIAANMEAAAOAAAAZHJzL2Uyb0RvYy54bWysVE1vGjEQvVfqf7B8Lwuk0ASxRGqi9FK1&#10;UUh/gLG97Eq2x7INC/++49kPaHpK1YsZezzP783bYX1/soYddYgNuJLPJlPOtJOgGrcv+a/Xp0+3&#10;nMUknBIGnC75WUd+v/n4Yd36lZ5DDUbpwBDExVXrS16n5FdFEWWtrYgT8NphsoJgRcJt2BcqiBbR&#10;rSnm0+myaCEoH0DqGPH0sUvyDeFXlZbpZ1VFnZgpOXJLtAZad3ktNmux2gfh60b2NMQ/sLCicfjo&#10;CPUokmCH0PwFZRsZIEKVJhJsAVXVSE0aUM1s+kbNthZekxZsTvRjm+L/g5U/js+BNQq948wJixY9&#10;oFEyQWBKs61GHS95WeRWtT6usGLrn0O/ixhm3acq2PyLitiJ2nse26tPiUk8XC4WN+gZZxJznxdf&#10;ZncZs7gUy0NM3zQQkDh+j6lzRw2RqIdIntwQBiSb3TXkbuIM3Q2cobu7zl0vUq7L7HLI2pLPZ8vM&#10;ox6inLNw1K9At9IbCUjxkjXu+laPhIK6qBPU3cGy/CBJHEng4bVMB0+NMaTTuEzt7mY5pS8pgmlU&#10;TmZKMex3Dyawo0Cl2Lq7r7d97/64FuDg1EAB381+dQ5RlM5GZzTjXnSFppNRBC97/G4ycHSxO8N8&#10;IGMqyBcr5PPO2r4kV2sayHfWj0X0Prg01tvGQaA2XKnL4Q7Umb5QagBODlnQT3kezes9tenyX7T5&#10;DQAA//8DAFBLAwQUAAYACAAAACEAKSU6/N8AAAAJAQAADwAAAGRycy9kb3ducmV2LnhtbEyPy07D&#10;MBBF90j8gzVIbBC1m1IKIU6FeCwqNiVUiKUTD0lKPA6x24a/Z7qC5X3ozplsObpO7HEIrScN04kC&#10;gVR521KtYfP2fHkDIkRD1nSeUMMPBljmpyeZSa0/0Cvui1gLHqGQGg1NjH0qZagadCZMfI/E2acf&#10;nIksh1rawRx43HUyUepaOtMSX2hMjw8NVl/Fzmlw26eLx+3HYhWL7362WdPi/WVdan1+Nt7fgYg4&#10;xr8yHPEZHXJmKv2ObBAdazXlpoZ5MgNxzNVVwk7Jzu0cZJ7J/x/kvwAAAP//AwBQSwECLQAUAAYA&#10;CAAAACEAtoM4kv4AAADhAQAAEwAAAAAAAAAAAAAAAAAAAAAAW0NvbnRlbnRfVHlwZXNdLnhtbFBL&#10;AQItABQABgAIAAAAIQA4/SH/1gAAAJQBAAALAAAAAAAAAAAAAAAAAC8BAABfcmVscy8ucmVsc1BL&#10;AQItABQABgAIAAAAIQBpHjCwIQIAANMEAAAOAAAAAAAAAAAAAAAAAC4CAABkcnMvZTJvRG9jLnht&#10;bFBLAQItABQABgAIAAAAIQApJTr83wAAAAkBAAAPAAAAAAAAAAAAAAAAAHsEAABkcnMvZG93bnJl&#10;di54bWxQSwUGAAAAAAQABADzAAAAhwUAAAAA&#10;" path="m,l21600,21600e" filled="f" strokecolor="#4579b8" strokeweight=".26mm">
                <v:path arrowok="t"/>
              </v:shape>
            </w:pict>
          </mc:Fallback>
        </mc:AlternateContent>
      </w:r>
      <w:r w:rsidR="00192ED0">
        <w:rPr>
          <w:rFonts w:ascii="Calibri" w:eastAsia="Calibri" w:hAnsi="Calibri" w:cs="Calibri"/>
          <w:bCs/>
          <w:color w:val="365F91"/>
          <w:sz w:val="32"/>
          <w:szCs w:val="32"/>
        </w:rPr>
        <w:t xml:space="preserve">A </w:t>
      </w:r>
      <w:r w:rsidR="00B27D07">
        <w:rPr>
          <w:rFonts w:ascii="Calibri" w:eastAsia="Calibri" w:hAnsi="Calibri" w:cs="Calibri"/>
          <w:bCs/>
          <w:color w:val="365F91"/>
          <w:sz w:val="32"/>
          <w:szCs w:val="32"/>
        </w:rPr>
        <w:t xml:space="preserve">história da </w:t>
      </w:r>
      <w:r w:rsidR="00192ED0">
        <w:rPr>
          <w:rFonts w:ascii="Calibri" w:eastAsia="Calibri" w:hAnsi="Calibri" w:cs="Calibri"/>
          <w:bCs/>
          <w:color w:val="365F91"/>
          <w:sz w:val="32"/>
          <w:szCs w:val="32"/>
        </w:rPr>
        <w:t xml:space="preserve">ciência e </w:t>
      </w:r>
      <w:r w:rsidR="00291EF9">
        <w:rPr>
          <w:rFonts w:ascii="Calibri" w:eastAsia="Calibri" w:hAnsi="Calibri" w:cs="Calibri"/>
          <w:bCs/>
          <w:color w:val="365F91"/>
          <w:sz w:val="32"/>
          <w:szCs w:val="32"/>
        </w:rPr>
        <w:t xml:space="preserve">a conquista do espaço: </w:t>
      </w:r>
      <w:r w:rsidR="00291EF9" w:rsidRPr="00291EF9">
        <w:rPr>
          <w:rFonts w:ascii="Calibri" w:eastAsia="Calibri" w:hAnsi="Calibri" w:cs="Calibri"/>
          <w:b w:val="0"/>
          <w:color w:val="365F91"/>
          <w:sz w:val="32"/>
          <w:szCs w:val="32"/>
        </w:rPr>
        <w:t>o</w:t>
      </w:r>
      <w:r w:rsidR="00192ED0" w:rsidRPr="00291EF9">
        <w:rPr>
          <w:rFonts w:ascii="Calibri" w:eastAsia="Calibri" w:hAnsi="Calibri" w:cs="Calibri"/>
          <w:b w:val="0"/>
          <w:color w:val="365F91"/>
          <w:sz w:val="32"/>
          <w:szCs w:val="32"/>
        </w:rPr>
        <w:t xml:space="preserve"> homem na Lua</w:t>
      </w:r>
      <w:r w:rsidR="00291EF9">
        <w:rPr>
          <w:rFonts w:ascii="Calibri" w:eastAsia="Calibri" w:hAnsi="Calibri" w:cs="Calibri"/>
          <w:b w:val="0"/>
          <w:color w:val="365F91"/>
          <w:sz w:val="32"/>
          <w:szCs w:val="32"/>
        </w:rPr>
        <w:tab/>
      </w:r>
      <w:r w:rsidR="00B27D07">
        <w:rPr>
          <w:rFonts w:ascii="Calibri" w:eastAsia="Calibri" w:hAnsi="Calibri" w:cs="Calibri"/>
          <w:b w:val="0"/>
          <w:color w:val="365F91"/>
          <w:sz w:val="32"/>
          <w:szCs w:val="32"/>
        </w:rPr>
        <w:tab/>
      </w:r>
    </w:p>
    <w:p w14:paraId="5F639FED" w14:textId="77777777" w:rsidR="00574CA6" w:rsidRDefault="00574CA6" w:rsidP="00C94E96">
      <w:pPr>
        <w:spacing w:after="0" w:line="360" w:lineRule="auto"/>
        <w:jc w:val="both"/>
        <w:rPr>
          <w:rFonts w:ascii="Calibri" w:eastAsia="Calibri" w:hAnsi="Calibri" w:cs="Calibri"/>
          <w:b/>
          <w:color w:val="365F91"/>
          <w:sz w:val="28"/>
          <w:szCs w:val="28"/>
        </w:rPr>
      </w:pPr>
    </w:p>
    <w:p w14:paraId="0BFB2A88" w14:textId="77777777" w:rsidR="00574CA6" w:rsidRDefault="00192ED0">
      <w:pPr>
        <w:spacing w:after="0" w:line="360"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Disciplina(s)/Área(s) do Conhecimento: </w:t>
      </w:r>
    </w:p>
    <w:p w14:paraId="1A4DE8CF" w14:textId="77777777" w:rsidR="00A20239" w:rsidRDefault="00192ED0" w:rsidP="00A20239">
      <w:pPr>
        <w:spacing w:after="0" w:line="360" w:lineRule="auto"/>
        <w:ind w:firstLine="709"/>
        <w:jc w:val="both"/>
      </w:pPr>
      <w:r>
        <w:rPr>
          <w:rFonts w:ascii="Calibri" w:eastAsia="Calibri" w:hAnsi="Calibri" w:cs="Calibri"/>
          <w:color w:val="auto"/>
          <w:sz w:val="24"/>
          <w:szCs w:val="24"/>
        </w:rPr>
        <w:t>História</w:t>
      </w:r>
      <w:r>
        <w:rPr>
          <w:rFonts w:ascii="Calibri" w:eastAsia="Calibri" w:hAnsi="Calibri" w:cs="Calibri"/>
          <w:color w:val="365F91"/>
          <w:sz w:val="24"/>
          <w:szCs w:val="24"/>
        </w:rPr>
        <w:t xml:space="preserve">. </w:t>
      </w:r>
      <w:r>
        <w:rPr>
          <w:rFonts w:ascii="Calibri" w:eastAsia="Calibri" w:hAnsi="Calibri" w:cs="Calibri"/>
          <w:sz w:val="24"/>
          <w:szCs w:val="24"/>
        </w:rPr>
        <w:t>Geografia. Filosofia.</w:t>
      </w:r>
      <w:bookmarkStart w:id="0" w:name="_GoBack"/>
      <w:bookmarkEnd w:id="0"/>
    </w:p>
    <w:p w14:paraId="3A308581" w14:textId="77777777" w:rsidR="00A20239" w:rsidRDefault="00A20239" w:rsidP="00A20239">
      <w:pPr>
        <w:spacing w:after="0" w:line="360" w:lineRule="auto"/>
        <w:ind w:firstLine="709"/>
        <w:jc w:val="both"/>
      </w:pPr>
    </w:p>
    <w:p w14:paraId="448A6740" w14:textId="57CFC537" w:rsidR="00574CA6" w:rsidRDefault="00192ED0" w:rsidP="00A20239">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O tema </w:t>
      </w:r>
      <w:r w:rsidR="00A20239">
        <w:rPr>
          <w:rFonts w:ascii="Calibri" w:eastAsia="Calibri" w:hAnsi="Calibri" w:cs="Calibri"/>
          <w:sz w:val="24"/>
          <w:szCs w:val="24"/>
        </w:rPr>
        <w:t xml:space="preserve">interdisciplinar </w:t>
      </w:r>
      <w:r>
        <w:rPr>
          <w:rFonts w:ascii="Calibri" w:eastAsia="Calibri" w:hAnsi="Calibri" w:cs="Calibri"/>
          <w:sz w:val="24"/>
          <w:szCs w:val="24"/>
        </w:rPr>
        <w:t xml:space="preserve">pode ser abordado em conjunto com a Antiguidade Clássica, Renascimento, Segunda Guerra Mundial, Guerra Fria ou ainda em aulas temáticas que abordem Astronomia, História da Ciência e da Tecnologia. </w:t>
      </w:r>
    </w:p>
    <w:p w14:paraId="65060929" w14:textId="77777777" w:rsidR="00A20239" w:rsidRDefault="00A20239" w:rsidP="00A20239">
      <w:pPr>
        <w:spacing w:after="0" w:line="360" w:lineRule="auto"/>
        <w:ind w:firstLine="709"/>
        <w:jc w:val="both"/>
        <w:rPr>
          <w:rFonts w:ascii="Calibri" w:eastAsia="Calibri" w:hAnsi="Calibri" w:cs="Calibri"/>
          <w:sz w:val="24"/>
          <w:szCs w:val="24"/>
        </w:rPr>
      </w:pPr>
    </w:p>
    <w:p w14:paraId="0CA7E17D" w14:textId="77777777" w:rsidR="00574CA6" w:rsidRDefault="00192ED0">
      <w:pPr>
        <w:pStyle w:val="Ttulo2"/>
        <w:spacing w:before="0" w:after="180" w:line="360"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Competência(s) / Objetivo(s) de Aprendizagem: </w:t>
      </w:r>
    </w:p>
    <w:p w14:paraId="1F8226B8" w14:textId="77777777" w:rsidR="00574CA6" w:rsidRDefault="00192ED0">
      <w:pPr>
        <w:numPr>
          <w:ilvl w:val="0"/>
          <w:numId w:val="2"/>
        </w:numPr>
        <w:spacing w:after="0" w:line="360" w:lineRule="auto"/>
        <w:jc w:val="both"/>
        <w:rPr>
          <w:rFonts w:ascii="Calibri" w:hAnsi="Calibri" w:cs="Calibri"/>
          <w:sz w:val="24"/>
          <w:szCs w:val="24"/>
        </w:rPr>
      </w:pPr>
      <w:r>
        <w:rPr>
          <w:rFonts w:ascii="Calibri" w:hAnsi="Calibri" w:cs="Calibri"/>
          <w:sz w:val="24"/>
          <w:szCs w:val="24"/>
        </w:rPr>
        <w:t>Conhecer a história da ciência moderna;</w:t>
      </w:r>
    </w:p>
    <w:p w14:paraId="5F141E0F" w14:textId="77777777" w:rsidR="00574CA6" w:rsidRDefault="00192ED0">
      <w:pPr>
        <w:numPr>
          <w:ilvl w:val="0"/>
          <w:numId w:val="2"/>
        </w:numPr>
        <w:spacing w:after="0" w:line="360" w:lineRule="auto"/>
        <w:jc w:val="both"/>
        <w:rPr>
          <w:rFonts w:ascii="Calibri" w:hAnsi="Calibri" w:cs="Calibri"/>
          <w:sz w:val="24"/>
          <w:szCs w:val="24"/>
        </w:rPr>
      </w:pPr>
      <w:r>
        <w:rPr>
          <w:rFonts w:ascii="Calibri" w:hAnsi="Calibri" w:cs="Calibri"/>
          <w:sz w:val="24"/>
          <w:szCs w:val="24"/>
        </w:rPr>
        <w:t>Entender o percurso para o desenvolvimento da metodologia científica;</w:t>
      </w:r>
    </w:p>
    <w:p w14:paraId="21D20EA7" w14:textId="69581037" w:rsidR="00574CA6" w:rsidRDefault="00192ED0">
      <w:pPr>
        <w:numPr>
          <w:ilvl w:val="0"/>
          <w:numId w:val="2"/>
        </w:numPr>
        <w:spacing w:after="0" w:line="360" w:lineRule="auto"/>
        <w:jc w:val="both"/>
        <w:rPr>
          <w:rFonts w:ascii="Calibri" w:hAnsi="Calibri" w:cs="Calibri"/>
          <w:sz w:val="24"/>
          <w:szCs w:val="24"/>
        </w:rPr>
      </w:pPr>
      <w:r>
        <w:rPr>
          <w:rFonts w:ascii="Calibri" w:hAnsi="Calibri" w:cs="Calibri"/>
          <w:sz w:val="24"/>
          <w:szCs w:val="24"/>
        </w:rPr>
        <w:t>Compreender a ideia de hipótese, teoria e verificação</w:t>
      </w:r>
      <w:r w:rsidR="00664618">
        <w:rPr>
          <w:rFonts w:ascii="Calibri" w:hAnsi="Calibri" w:cs="Calibri"/>
          <w:sz w:val="24"/>
          <w:szCs w:val="24"/>
        </w:rPr>
        <w:t>.</w:t>
      </w:r>
    </w:p>
    <w:p w14:paraId="1288D10C" w14:textId="77777777" w:rsidR="00574CA6" w:rsidRDefault="00574CA6">
      <w:pPr>
        <w:spacing w:after="0" w:line="360" w:lineRule="auto"/>
        <w:jc w:val="both"/>
        <w:rPr>
          <w:rFonts w:ascii="Calibri" w:hAnsi="Calibri" w:cs="Calibri"/>
          <w:sz w:val="24"/>
          <w:szCs w:val="24"/>
        </w:rPr>
      </w:pPr>
    </w:p>
    <w:p w14:paraId="25C86B90" w14:textId="77777777" w:rsidR="00574CA6" w:rsidRDefault="00192ED0">
      <w:pPr>
        <w:pStyle w:val="Ttulo2"/>
        <w:spacing w:before="0" w:after="180" w:line="360"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Conteúdos:</w:t>
      </w:r>
    </w:p>
    <w:p w14:paraId="14D3419E" w14:textId="77777777"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Filosofia da Antiguidade: pré-socráticos, socráticos, aristotélicos;</w:t>
      </w:r>
    </w:p>
    <w:p w14:paraId="0788F6C2" w14:textId="77777777"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Filosofia e Ciência Medieval: Europeus e Árabes;</w:t>
      </w:r>
    </w:p>
    <w:p w14:paraId="2C6F3856" w14:textId="77777777"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 xml:space="preserve">Ciência no Renascimento: </w:t>
      </w:r>
      <w:proofErr w:type="spellStart"/>
      <w:r>
        <w:rPr>
          <w:rFonts w:ascii="Calibri" w:eastAsia="Calibri" w:hAnsi="Calibri" w:cs="Calibri"/>
          <w:sz w:val="24"/>
          <w:szCs w:val="28"/>
        </w:rPr>
        <w:t>Keppler</w:t>
      </w:r>
      <w:proofErr w:type="spellEnd"/>
      <w:r>
        <w:rPr>
          <w:rFonts w:ascii="Calibri" w:eastAsia="Calibri" w:hAnsi="Calibri" w:cs="Calibri"/>
          <w:sz w:val="24"/>
          <w:szCs w:val="28"/>
        </w:rPr>
        <w:t xml:space="preserve"> e Galileu;</w:t>
      </w:r>
    </w:p>
    <w:p w14:paraId="41D0F623" w14:textId="72730F61"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Ciência Moderna: Isaac Newton e a matematicalização da ciência</w:t>
      </w:r>
      <w:r w:rsidR="00664618">
        <w:rPr>
          <w:rFonts w:ascii="Calibri" w:eastAsia="Calibri" w:hAnsi="Calibri" w:cs="Calibri"/>
          <w:sz w:val="24"/>
          <w:szCs w:val="28"/>
        </w:rPr>
        <w:t>;</w:t>
      </w:r>
    </w:p>
    <w:p w14:paraId="087F6DB7" w14:textId="77777777"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Como chegamos à Lua?</w:t>
      </w:r>
    </w:p>
    <w:p w14:paraId="1BA0C685" w14:textId="77777777" w:rsidR="00574CA6" w:rsidRDefault="00574CA6">
      <w:pPr>
        <w:pStyle w:val="PargrafodaLista"/>
        <w:tabs>
          <w:tab w:val="left" w:pos="180"/>
        </w:tabs>
        <w:spacing w:after="0" w:line="360" w:lineRule="auto"/>
        <w:ind w:left="1440"/>
        <w:jc w:val="both"/>
        <w:rPr>
          <w:rFonts w:ascii="Calibri" w:eastAsia="Calibri" w:hAnsi="Calibri" w:cs="Calibri"/>
          <w:sz w:val="24"/>
          <w:szCs w:val="28"/>
        </w:rPr>
      </w:pPr>
    </w:p>
    <w:p w14:paraId="01ECA946" w14:textId="77777777" w:rsidR="00574CA6" w:rsidRDefault="00192ED0">
      <w:pPr>
        <w:pStyle w:val="Ttulo2"/>
        <w:spacing w:before="0" w:after="180" w:line="360"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Palavras-Chave: </w:t>
      </w:r>
    </w:p>
    <w:p w14:paraId="33B3F517" w14:textId="2CCC0DE2" w:rsidR="00574CA6" w:rsidRDefault="00A20239" w:rsidP="00A20239">
      <w:p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 xml:space="preserve">             </w:t>
      </w:r>
      <w:r w:rsidR="00192ED0" w:rsidRPr="00A20239">
        <w:rPr>
          <w:rFonts w:ascii="Calibri" w:eastAsia="Calibri" w:hAnsi="Calibri" w:cs="Calibri"/>
          <w:sz w:val="24"/>
          <w:szCs w:val="28"/>
        </w:rPr>
        <w:t>Filosofia. Filosofia da Ciência. Ciência Moderna. Aristóteles. Galileu. Newton. Guerra Fria. Corrida espacial.</w:t>
      </w:r>
    </w:p>
    <w:p w14:paraId="2B3D5F2F" w14:textId="77777777" w:rsidR="00A20239" w:rsidRPr="00A20239" w:rsidRDefault="00A20239" w:rsidP="00A20239">
      <w:pPr>
        <w:tabs>
          <w:tab w:val="left" w:pos="180"/>
        </w:tabs>
        <w:spacing w:after="0" w:line="360" w:lineRule="auto"/>
        <w:jc w:val="both"/>
        <w:rPr>
          <w:rFonts w:ascii="Calibri" w:eastAsia="Calibri" w:hAnsi="Calibri" w:cs="Calibri"/>
          <w:sz w:val="24"/>
          <w:szCs w:val="28"/>
        </w:rPr>
      </w:pPr>
    </w:p>
    <w:p w14:paraId="19CE3E83" w14:textId="77777777" w:rsidR="00574CA6" w:rsidRDefault="00192ED0">
      <w:pPr>
        <w:pStyle w:val="Ttulo2"/>
        <w:spacing w:before="0" w:after="180" w:line="360"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Previsão para aplicação: </w:t>
      </w:r>
    </w:p>
    <w:p w14:paraId="1840E230" w14:textId="77777777" w:rsidR="00574CA6" w:rsidRDefault="00192ED0">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              4 a 6 aulas (50 minutos por aula); </w:t>
      </w:r>
    </w:p>
    <w:p w14:paraId="00912624" w14:textId="77777777" w:rsidR="00A20239" w:rsidRDefault="00A20239">
      <w:pPr>
        <w:pStyle w:val="Ttulo2"/>
        <w:spacing w:before="0" w:after="180" w:line="360" w:lineRule="auto"/>
        <w:ind w:firstLine="709"/>
        <w:jc w:val="both"/>
        <w:rPr>
          <w:rFonts w:ascii="Calibri" w:eastAsia="Calibri" w:hAnsi="Calibri" w:cs="Calibri"/>
          <w:b/>
          <w:color w:val="365F91"/>
          <w:sz w:val="28"/>
          <w:szCs w:val="28"/>
        </w:rPr>
      </w:pPr>
    </w:p>
    <w:p w14:paraId="0C320091" w14:textId="68AE44C5" w:rsidR="00574CA6" w:rsidRDefault="00192ED0">
      <w:pPr>
        <w:pStyle w:val="Ttulo2"/>
        <w:spacing w:before="0" w:after="180" w:line="360"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Para organizar o seu trabalho e saber mais:</w:t>
      </w:r>
    </w:p>
    <w:p w14:paraId="754C65D5" w14:textId="77777777" w:rsidR="00574CA6" w:rsidRDefault="00192ED0">
      <w:pPr>
        <w:spacing w:after="0" w:line="360" w:lineRule="auto"/>
        <w:ind w:left="720"/>
        <w:contextualSpacing/>
        <w:jc w:val="both"/>
        <w:rPr>
          <w:rFonts w:ascii="Calibri" w:hAnsi="Calibri" w:cs="Calibri"/>
          <w:color w:val="auto"/>
          <w:sz w:val="24"/>
          <w:szCs w:val="24"/>
          <w:highlight w:val="white"/>
        </w:rPr>
      </w:pPr>
      <w:r>
        <w:rPr>
          <w:rFonts w:ascii="Calibri" w:hAnsi="Calibri" w:cs="Calibri"/>
          <w:color w:val="auto"/>
          <w:sz w:val="24"/>
          <w:szCs w:val="24"/>
          <w:highlight w:val="white"/>
        </w:rPr>
        <w:tab/>
      </w:r>
    </w:p>
    <w:p w14:paraId="0EEB8E33" w14:textId="081B012E"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4"/>
        </w:rPr>
      </w:pPr>
      <w:r>
        <w:rPr>
          <w:rFonts w:ascii="Calibri" w:eastAsia="Calibri" w:hAnsi="Calibri" w:cs="Calibri"/>
          <w:sz w:val="24"/>
          <w:szCs w:val="24"/>
        </w:rPr>
        <w:t>No site “Uol – Educação”</w:t>
      </w:r>
      <w:r w:rsidR="00664618">
        <w:rPr>
          <w:rFonts w:ascii="Calibri" w:eastAsia="Calibri" w:hAnsi="Calibri" w:cs="Calibri"/>
          <w:sz w:val="24"/>
          <w:szCs w:val="24"/>
        </w:rPr>
        <w:t>,</w:t>
      </w:r>
      <w:r>
        <w:rPr>
          <w:rFonts w:ascii="Calibri" w:eastAsia="Calibri" w:hAnsi="Calibri" w:cs="Calibri"/>
          <w:sz w:val="24"/>
          <w:szCs w:val="24"/>
        </w:rPr>
        <w:t xml:space="preserve"> há uma série de artigos sobre a “História da Ciência”</w:t>
      </w:r>
      <w:r w:rsidR="00664618">
        <w:rPr>
          <w:rFonts w:ascii="Calibri" w:eastAsia="Calibri" w:hAnsi="Calibri" w:cs="Calibri"/>
          <w:sz w:val="24"/>
          <w:szCs w:val="24"/>
        </w:rPr>
        <w:t>:</w:t>
      </w:r>
    </w:p>
    <w:p w14:paraId="7DBAEAB4" w14:textId="77777777" w:rsidR="00574CA6" w:rsidRDefault="00574CA6">
      <w:pPr>
        <w:pStyle w:val="PargrafodaLista"/>
        <w:tabs>
          <w:tab w:val="left" w:pos="180"/>
        </w:tabs>
        <w:spacing w:after="0" w:line="360" w:lineRule="auto"/>
        <w:jc w:val="both"/>
        <w:rPr>
          <w:rFonts w:ascii="Calibri" w:eastAsia="Calibri" w:hAnsi="Calibri" w:cs="Calibri"/>
          <w:sz w:val="24"/>
          <w:szCs w:val="24"/>
        </w:rPr>
      </w:pPr>
    </w:p>
    <w:p w14:paraId="06CAF3BB" w14:textId="77777777" w:rsidR="00574CA6" w:rsidRDefault="00192ED0">
      <w:pPr>
        <w:pStyle w:val="PargrafodaLista"/>
        <w:tabs>
          <w:tab w:val="left" w:pos="180"/>
        </w:tabs>
        <w:spacing w:after="0" w:line="360" w:lineRule="auto"/>
        <w:jc w:val="both"/>
        <w:rPr>
          <w:rFonts w:ascii="Calibri" w:eastAsia="Calibri" w:hAnsi="Calibri" w:cs="Calibri"/>
          <w:sz w:val="28"/>
          <w:szCs w:val="28"/>
        </w:rPr>
      </w:pPr>
      <w:r>
        <w:rPr>
          <w:rFonts w:ascii="Calibri" w:eastAsia="Calibri" w:hAnsi="Calibri" w:cs="Calibri"/>
          <w:sz w:val="24"/>
          <w:szCs w:val="24"/>
        </w:rPr>
        <w:t xml:space="preserve">LANA, Carlos Roberto de. </w:t>
      </w:r>
      <w:r>
        <w:rPr>
          <w:rFonts w:ascii="Calibri" w:eastAsia="Calibri" w:hAnsi="Calibri" w:cs="Calibri"/>
          <w:b/>
          <w:bCs/>
          <w:sz w:val="24"/>
          <w:szCs w:val="24"/>
        </w:rPr>
        <w:t xml:space="preserve">História da Ciência (1) – A contribuição de Aristóteles à Ciência. </w:t>
      </w:r>
      <w:hyperlink r:id="rId7">
        <w:r>
          <w:rPr>
            <w:rStyle w:val="LinkdaInternet"/>
            <w:rFonts w:ascii="Calibri" w:eastAsia="Calibri" w:hAnsi="Calibri" w:cs="Calibri"/>
            <w:sz w:val="24"/>
            <w:szCs w:val="24"/>
          </w:rPr>
          <w:t>https://educacao.uol.com.br/disciplinas/ciencias/historia-da-ciencia-1-a-contribuicao-de-aristoteles-a-ciencia.htm</w:t>
        </w:r>
      </w:hyperlink>
    </w:p>
    <w:p w14:paraId="32F4F59F" w14:textId="77777777" w:rsidR="00574CA6" w:rsidRDefault="00574CA6">
      <w:pPr>
        <w:pStyle w:val="PargrafodaLista"/>
        <w:tabs>
          <w:tab w:val="left" w:pos="180"/>
        </w:tabs>
        <w:spacing w:after="0" w:line="360" w:lineRule="auto"/>
        <w:jc w:val="both"/>
        <w:rPr>
          <w:rFonts w:ascii="Calibri" w:eastAsia="Calibri" w:hAnsi="Calibri" w:cs="Calibri"/>
          <w:sz w:val="24"/>
          <w:szCs w:val="24"/>
        </w:rPr>
      </w:pPr>
    </w:p>
    <w:p w14:paraId="7A7FA070" w14:textId="77777777" w:rsidR="00574CA6" w:rsidRDefault="00192ED0">
      <w:pPr>
        <w:pStyle w:val="PargrafodaLista"/>
        <w:tabs>
          <w:tab w:val="left" w:pos="180"/>
        </w:tabs>
        <w:spacing w:after="0" w:line="360" w:lineRule="auto"/>
        <w:jc w:val="both"/>
        <w:rPr>
          <w:rFonts w:ascii="Calibri" w:eastAsia="Calibri" w:hAnsi="Calibri" w:cs="Calibri"/>
          <w:sz w:val="28"/>
          <w:szCs w:val="28"/>
        </w:rPr>
      </w:pPr>
      <w:r>
        <w:rPr>
          <w:rFonts w:ascii="Calibri" w:eastAsia="Calibri" w:hAnsi="Calibri" w:cs="Calibri"/>
          <w:sz w:val="24"/>
          <w:szCs w:val="24"/>
        </w:rPr>
        <w:t xml:space="preserve">LANA, Carlos Roberto de. </w:t>
      </w:r>
      <w:r>
        <w:rPr>
          <w:rFonts w:ascii="Calibri" w:eastAsia="Calibri" w:hAnsi="Calibri" w:cs="Calibri"/>
          <w:b/>
          <w:bCs/>
          <w:sz w:val="24"/>
          <w:szCs w:val="24"/>
        </w:rPr>
        <w:t xml:space="preserve">História da Ciência (2) – Com Galileu, tem início a experimentação metódica. </w:t>
      </w:r>
      <w:hyperlink r:id="rId8">
        <w:r>
          <w:rPr>
            <w:rStyle w:val="LinkdaInternet"/>
            <w:rFonts w:ascii="Calibri" w:eastAsia="Calibri" w:hAnsi="Calibri" w:cs="Calibri"/>
            <w:sz w:val="24"/>
            <w:szCs w:val="24"/>
          </w:rPr>
          <w:t>https://educacao.uol.com.br/disciplinas/ciencias/historia-da-ciencia-2-com-galileu-tem-inicio-a-experimetacao-metodica.htm</w:t>
        </w:r>
      </w:hyperlink>
    </w:p>
    <w:p w14:paraId="0D3AD410" w14:textId="77777777" w:rsidR="00574CA6" w:rsidRDefault="00574CA6">
      <w:pPr>
        <w:pStyle w:val="PargrafodaLista"/>
        <w:tabs>
          <w:tab w:val="left" w:pos="180"/>
        </w:tabs>
        <w:spacing w:after="0" w:line="360" w:lineRule="auto"/>
        <w:jc w:val="both"/>
        <w:rPr>
          <w:rFonts w:ascii="Calibri" w:eastAsia="Calibri" w:hAnsi="Calibri" w:cs="Calibri"/>
          <w:sz w:val="24"/>
          <w:szCs w:val="24"/>
        </w:rPr>
      </w:pPr>
    </w:p>
    <w:p w14:paraId="24E62888" w14:textId="77777777" w:rsidR="00574CA6" w:rsidRDefault="00192ED0">
      <w:pPr>
        <w:pStyle w:val="PargrafodaLista"/>
        <w:tabs>
          <w:tab w:val="left" w:pos="180"/>
        </w:tabs>
        <w:spacing w:after="0" w:line="360" w:lineRule="auto"/>
        <w:jc w:val="both"/>
        <w:rPr>
          <w:rFonts w:ascii="Calibri" w:eastAsia="Calibri" w:hAnsi="Calibri" w:cs="Calibri"/>
          <w:sz w:val="28"/>
          <w:szCs w:val="28"/>
        </w:rPr>
      </w:pPr>
      <w:r>
        <w:rPr>
          <w:rFonts w:ascii="Calibri" w:eastAsia="Calibri" w:hAnsi="Calibri" w:cs="Calibri"/>
          <w:sz w:val="24"/>
          <w:szCs w:val="24"/>
        </w:rPr>
        <w:t xml:space="preserve">LANA, Carlos Roberto de. </w:t>
      </w:r>
      <w:r>
        <w:rPr>
          <w:rFonts w:ascii="Calibri" w:eastAsia="Calibri" w:hAnsi="Calibri" w:cs="Calibri"/>
          <w:b/>
          <w:bCs/>
          <w:sz w:val="24"/>
          <w:szCs w:val="24"/>
        </w:rPr>
        <w:t xml:space="preserve">História da Ciência (4) – Karl Popper, falseabilidade e limites da ciência. </w:t>
      </w:r>
      <w:hyperlink r:id="rId9">
        <w:r>
          <w:rPr>
            <w:rStyle w:val="LinkdaInternet"/>
            <w:rFonts w:ascii="Calibri" w:eastAsia="Calibri" w:hAnsi="Calibri" w:cs="Calibri"/>
            <w:sz w:val="24"/>
            <w:szCs w:val="24"/>
          </w:rPr>
          <w:t>https://educacao.uol.com.br/disciplinas/ciencias/historia-da-ciencia-4-karl-popper-falseabilidade-e-limites-da-ciencia.htm</w:t>
        </w:r>
      </w:hyperlink>
    </w:p>
    <w:p w14:paraId="2CAD9E28" w14:textId="77777777" w:rsidR="00574CA6" w:rsidRDefault="00574CA6">
      <w:pPr>
        <w:pStyle w:val="PargrafodaLista"/>
        <w:tabs>
          <w:tab w:val="left" w:pos="180"/>
        </w:tabs>
        <w:spacing w:after="0" w:line="360" w:lineRule="auto"/>
        <w:jc w:val="both"/>
        <w:rPr>
          <w:rFonts w:ascii="Calibri" w:eastAsia="Calibri" w:hAnsi="Calibri" w:cs="Calibri"/>
          <w:sz w:val="24"/>
          <w:szCs w:val="24"/>
        </w:rPr>
      </w:pPr>
    </w:p>
    <w:p w14:paraId="1B993994" w14:textId="0F08FD82"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4"/>
        </w:rPr>
      </w:pPr>
      <w:r>
        <w:rPr>
          <w:rFonts w:ascii="Calibri" w:eastAsia="Calibri" w:hAnsi="Calibri" w:cs="Calibri"/>
          <w:sz w:val="24"/>
          <w:szCs w:val="24"/>
        </w:rPr>
        <w:t>No site “Mundo Educação”, há um texto sobre História da Astronomia</w:t>
      </w:r>
      <w:r w:rsidR="00664618">
        <w:rPr>
          <w:rFonts w:ascii="Calibri" w:eastAsia="Calibri" w:hAnsi="Calibri" w:cs="Calibri"/>
          <w:sz w:val="24"/>
          <w:szCs w:val="24"/>
        </w:rPr>
        <w:t>:</w:t>
      </w:r>
    </w:p>
    <w:p w14:paraId="60429C75" w14:textId="77777777" w:rsidR="00574CA6" w:rsidRDefault="00574CA6">
      <w:pPr>
        <w:pStyle w:val="PargrafodaLista"/>
        <w:tabs>
          <w:tab w:val="left" w:pos="180"/>
        </w:tabs>
        <w:spacing w:after="0" w:line="360" w:lineRule="auto"/>
        <w:jc w:val="both"/>
        <w:rPr>
          <w:rFonts w:ascii="Calibri" w:eastAsia="Calibri" w:hAnsi="Calibri" w:cs="Calibri"/>
          <w:sz w:val="24"/>
          <w:szCs w:val="24"/>
        </w:rPr>
      </w:pPr>
    </w:p>
    <w:p w14:paraId="76792F75" w14:textId="77777777" w:rsidR="00574CA6" w:rsidRDefault="00192ED0">
      <w:pPr>
        <w:pStyle w:val="PargrafodaLista"/>
        <w:tabs>
          <w:tab w:val="left" w:pos="180"/>
        </w:tabs>
        <w:spacing w:after="0" w:line="360" w:lineRule="auto"/>
        <w:jc w:val="both"/>
        <w:rPr>
          <w:rFonts w:ascii="Calibri" w:eastAsia="Calibri" w:hAnsi="Calibri" w:cs="Calibri"/>
          <w:sz w:val="28"/>
          <w:szCs w:val="28"/>
        </w:rPr>
      </w:pPr>
      <w:r>
        <w:rPr>
          <w:rFonts w:ascii="Calibri" w:eastAsia="Calibri" w:hAnsi="Calibri" w:cs="Calibri"/>
          <w:sz w:val="24"/>
          <w:szCs w:val="24"/>
        </w:rPr>
        <w:t xml:space="preserve">HELERBROCK, Rafael. </w:t>
      </w:r>
      <w:r>
        <w:rPr>
          <w:rFonts w:ascii="Calibri" w:eastAsia="Calibri" w:hAnsi="Calibri" w:cs="Calibri"/>
          <w:b/>
          <w:bCs/>
          <w:sz w:val="24"/>
          <w:szCs w:val="24"/>
        </w:rPr>
        <w:t xml:space="preserve">História da Astronomia. </w:t>
      </w:r>
      <w:r>
        <w:rPr>
          <w:rFonts w:ascii="Calibri" w:eastAsia="Calibri" w:hAnsi="Calibri" w:cs="Calibri"/>
          <w:i/>
          <w:iCs/>
          <w:sz w:val="24"/>
          <w:szCs w:val="24"/>
        </w:rPr>
        <w:t xml:space="preserve"> </w:t>
      </w:r>
      <w:hyperlink r:id="rId10">
        <w:r>
          <w:rPr>
            <w:rStyle w:val="LinkdaInternet"/>
            <w:rFonts w:ascii="Calibri" w:eastAsia="Calibri" w:hAnsi="Calibri" w:cs="Calibri"/>
            <w:i/>
            <w:iCs/>
            <w:sz w:val="24"/>
            <w:szCs w:val="24"/>
          </w:rPr>
          <w:t>https://mundoeducacao.bol.uol.com.br/fisica/a-historia-astronomia.htm</w:t>
        </w:r>
      </w:hyperlink>
    </w:p>
    <w:p w14:paraId="221E9E7B" w14:textId="77777777" w:rsidR="00574CA6" w:rsidRDefault="00574CA6">
      <w:pPr>
        <w:pStyle w:val="PargrafodaLista"/>
        <w:tabs>
          <w:tab w:val="left" w:pos="180"/>
        </w:tabs>
        <w:spacing w:after="0" w:line="360" w:lineRule="auto"/>
        <w:jc w:val="both"/>
        <w:rPr>
          <w:rFonts w:ascii="Calibri" w:eastAsia="Calibri" w:hAnsi="Calibri" w:cs="Calibri"/>
          <w:i/>
          <w:iCs/>
          <w:sz w:val="24"/>
          <w:szCs w:val="24"/>
        </w:rPr>
      </w:pPr>
    </w:p>
    <w:p w14:paraId="0BB29BA5" w14:textId="66F215C1"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4"/>
        </w:rPr>
      </w:pPr>
      <w:r>
        <w:rPr>
          <w:rFonts w:ascii="Calibri" w:eastAsia="Calibri" w:hAnsi="Calibri" w:cs="Calibri"/>
          <w:sz w:val="24"/>
          <w:szCs w:val="24"/>
        </w:rPr>
        <w:t>No site “</w:t>
      </w:r>
      <w:proofErr w:type="spellStart"/>
      <w:r>
        <w:rPr>
          <w:rFonts w:ascii="Calibri" w:eastAsia="Calibri" w:hAnsi="Calibri" w:cs="Calibri"/>
          <w:sz w:val="24"/>
          <w:szCs w:val="24"/>
        </w:rPr>
        <w:t>InfoEscola</w:t>
      </w:r>
      <w:proofErr w:type="spellEnd"/>
      <w:r>
        <w:rPr>
          <w:rFonts w:ascii="Calibri" w:eastAsia="Calibri" w:hAnsi="Calibri" w:cs="Calibri"/>
          <w:sz w:val="24"/>
          <w:szCs w:val="24"/>
        </w:rPr>
        <w:t>”, há um texto sobre a chegada do homem na Lua</w:t>
      </w:r>
      <w:r w:rsidR="00664618">
        <w:rPr>
          <w:rFonts w:ascii="Calibri" w:eastAsia="Calibri" w:hAnsi="Calibri" w:cs="Calibri"/>
          <w:sz w:val="24"/>
          <w:szCs w:val="24"/>
        </w:rPr>
        <w:t>:</w:t>
      </w:r>
    </w:p>
    <w:p w14:paraId="5E09BCF1" w14:textId="77777777" w:rsidR="00574CA6" w:rsidRDefault="00574CA6">
      <w:pPr>
        <w:pStyle w:val="PargrafodaLista"/>
        <w:tabs>
          <w:tab w:val="left" w:pos="180"/>
        </w:tabs>
        <w:spacing w:after="0" w:line="360" w:lineRule="auto"/>
        <w:ind w:left="1440"/>
        <w:jc w:val="both"/>
        <w:rPr>
          <w:rFonts w:ascii="Calibri" w:eastAsia="Calibri" w:hAnsi="Calibri" w:cs="Calibri"/>
          <w:sz w:val="24"/>
          <w:szCs w:val="24"/>
        </w:rPr>
      </w:pPr>
    </w:p>
    <w:p w14:paraId="0A566120" w14:textId="2AFB1A20" w:rsidR="00574CA6" w:rsidRPr="00A20239" w:rsidRDefault="00192ED0" w:rsidP="00A20239">
      <w:pPr>
        <w:pStyle w:val="PargrafodaLista"/>
        <w:tabs>
          <w:tab w:val="left" w:pos="180"/>
        </w:tabs>
        <w:spacing w:after="0" w:line="360" w:lineRule="auto"/>
        <w:jc w:val="both"/>
        <w:rPr>
          <w:rFonts w:ascii="Calibri" w:eastAsia="Calibri" w:hAnsi="Calibri" w:cs="Calibri"/>
          <w:sz w:val="28"/>
          <w:szCs w:val="28"/>
        </w:rPr>
      </w:pPr>
      <w:r>
        <w:rPr>
          <w:rFonts w:ascii="Calibri" w:eastAsia="Calibri" w:hAnsi="Calibri" w:cs="Calibri"/>
          <w:sz w:val="24"/>
          <w:szCs w:val="24"/>
        </w:rPr>
        <w:t xml:space="preserve">SILVA, Lucas Henrique dos Santos. </w:t>
      </w:r>
      <w:r>
        <w:rPr>
          <w:rFonts w:ascii="Calibri" w:eastAsia="Calibri" w:hAnsi="Calibri" w:cs="Calibri"/>
          <w:b/>
          <w:bCs/>
          <w:sz w:val="24"/>
          <w:szCs w:val="24"/>
        </w:rPr>
        <w:t xml:space="preserve">Chegada do homem à Lua. </w:t>
      </w:r>
      <w:proofErr w:type="spellStart"/>
      <w:r>
        <w:rPr>
          <w:rFonts w:ascii="Calibri" w:eastAsia="Calibri" w:hAnsi="Calibri" w:cs="Calibri"/>
          <w:i/>
          <w:iCs/>
          <w:sz w:val="24"/>
          <w:szCs w:val="24"/>
        </w:rPr>
        <w:t>InfoEscola</w:t>
      </w:r>
      <w:proofErr w:type="spellEnd"/>
      <w:r>
        <w:rPr>
          <w:rFonts w:ascii="Calibri" w:eastAsia="Calibri" w:hAnsi="Calibri" w:cs="Calibri"/>
          <w:i/>
          <w:iCs/>
          <w:sz w:val="24"/>
          <w:szCs w:val="24"/>
        </w:rPr>
        <w:t xml:space="preserve">. </w:t>
      </w:r>
      <w:hyperlink r:id="rId11">
        <w:r>
          <w:rPr>
            <w:rStyle w:val="LinkdaInternet"/>
            <w:rFonts w:ascii="Calibri" w:eastAsia="Calibri" w:hAnsi="Calibri" w:cs="Calibri"/>
            <w:sz w:val="24"/>
            <w:szCs w:val="24"/>
          </w:rPr>
          <w:t>https://www.infoescola.com/exploracao-espacial/chegada-do-homem-a-lua/</w:t>
        </w:r>
      </w:hyperlink>
    </w:p>
    <w:p w14:paraId="166BFA33" w14:textId="77777777" w:rsidR="00A20239" w:rsidRDefault="00A20239">
      <w:pPr>
        <w:pStyle w:val="PargrafodaLista"/>
        <w:tabs>
          <w:tab w:val="left" w:pos="180"/>
        </w:tabs>
        <w:spacing w:after="0" w:line="360" w:lineRule="auto"/>
        <w:jc w:val="both"/>
        <w:rPr>
          <w:rFonts w:ascii="Calibri" w:eastAsia="Calibri" w:hAnsi="Calibri" w:cs="Calibri"/>
          <w:i/>
          <w:iCs/>
          <w:sz w:val="24"/>
          <w:szCs w:val="24"/>
        </w:rPr>
      </w:pPr>
    </w:p>
    <w:p w14:paraId="2ED8B31C" w14:textId="72D02039" w:rsidR="00574CA6" w:rsidRDefault="00192ED0">
      <w:pPr>
        <w:pStyle w:val="Ttulo2"/>
        <w:spacing w:before="0" w:after="180" w:line="360" w:lineRule="auto"/>
        <w:ind w:firstLine="709"/>
        <w:jc w:val="both"/>
        <w:rPr>
          <w:rFonts w:ascii="Calibri" w:eastAsia="Calibri" w:hAnsi="Calibri" w:cs="Calibri"/>
          <w:b/>
          <w:color w:val="365F91"/>
          <w:sz w:val="28"/>
          <w:szCs w:val="24"/>
          <w:highlight w:val="white"/>
        </w:rPr>
      </w:pPr>
      <w:r>
        <w:rPr>
          <w:rFonts w:ascii="Calibri" w:eastAsia="Calibri" w:hAnsi="Calibri" w:cs="Calibri"/>
          <w:b/>
          <w:color w:val="365F91"/>
          <w:sz w:val="28"/>
          <w:szCs w:val="24"/>
          <w:highlight w:val="white"/>
        </w:rPr>
        <w:t>Para</w:t>
      </w:r>
      <w:r w:rsidR="00A20239">
        <w:rPr>
          <w:rFonts w:ascii="Calibri" w:eastAsia="Calibri" w:hAnsi="Calibri" w:cs="Calibri"/>
          <w:b/>
          <w:color w:val="365F91"/>
          <w:sz w:val="28"/>
          <w:szCs w:val="24"/>
          <w:highlight w:val="white"/>
        </w:rPr>
        <w:t xml:space="preserve"> aprofundamento</w:t>
      </w:r>
      <w:r>
        <w:rPr>
          <w:rFonts w:ascii="Calibri" w:eastAsia="Calibri" w:hAnsi="Calibri" w:cs="Calibri"/>
          <w:b/>
          <w:color w:val="365F91"/>
          <w:sz w:val="28"/>
          <w:szCs w:val="24"/>
          <w:highlight w:val="white"/>
        </w:rPr>
        <w:t>:</w:t>
      </w:r>
    </w:p>
    <w:p w14:paraId="4A5C12A3" w14:textId="7039696C"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4"/>
        </w:rPr>
      </w:pPr>
      <w:r>
        <w:rPr>
          <w:rFonts w:ascii="Calibri" w:eastAsia="Calibri" w:hAnsi="Calibri" w:cs="Calibri"/>
          <w:sz w:val="24"/>
          <w:szCs w:val="24"/>
        </w:rPr>
        <w:t>O livro de Steven Weinberg, físico norte-americano vencedor do prêmio Nobel, é um material de divulgação com fácil acesso de leitura para leigos</w:t>
      </w:r>
      <w:r w:rsidR="00664618">
        <w:rPr>
          <w:rFonts w:ascii="Calibri" w:eastAsia="Calibri" w:hAnsi="Calibri" w:cs="Calibri"/>
          <w:sz w:val="24"/>
          <w:szCs w:val="24"/>
        </w:rPr>
        <w:t>:</w:t>
      </w:r>
    </w:p>
    <w:p w14:paraId="4943CC68" w14:textId="77777777" w:rsidR="00574CA6" w:rsidRDefault="00574CA6">
      <w:pPr>
        <w:pStyle w:val="PargrafodaLista"/>
        <w:tabs>
          <w:tab w:val="left" w:pos="180"/>
        </w:tabs>
        <w:spacing w:after="0" w:line="360" w:lineRule="auto"/>
        <w:jc w:val="both"/>
        <w:rPr>
          <w:rFonts w:ascii="Calibri" w:eastAsia="Calibri" w:hAnsi="Calibri" w:cs="Calibri"/>
          <w:sz w:val="24"/>
          <w:szCs w:val="24"/>
        </w:rPr>
      </w:pPr>
    </w:p>
    <w:p w14:paraId="49059FC7" w14:textId="658E4C0B" w:rsidR="00574CA6" w:rsidRDefault="00192ED0">
      <w:pPr>
        <w:pStyle w:val="PargrafodaLista"/>
        <w:tabs>
          <w:tab w:val="left" w:pos="180"/>
        </w:tabs>
        <w:spacing w:after="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WEINBERG, Steven. </w:t>
      </w:r>
      <w:r>
        <w:rPr>
          <w:rFonts w:ascii="Calibri" w:eastAsia="Calibri" w:hAnsi="Calibri" w:cs="Calibri"/>
          <w:b/>
          <w:bCs/>
          <w:sz w:val="24"/>
          <w:szCs w:val="24"/>
        </w:rPr>
        <w:t xml:space="preserve">Para explicar o mundo. A descoberta da ciência moderna. </w:t>
      </w:r>
      <w:r>
        <w:rPr>
          <w:rFonts w:ascii="Calibri" w:eastAsia="Calibri" w:hAnsi="Calibri" w:cs="Calibri"/>
          <w:sz w:val="24"/>
          <w:szCs w:val="24"/>
        </w:rPr>
        <w:t>Cia das Letras: São Paulo</w:t>
      </w:r>
      <w:r w:rsidR="00664618">
        <w:rPr>
          <w:rFonts w:ascii="Calibri" w:eastAsia="Calibri" w:hAnsi="Calibri" w:cs="Calibri"/>
          <w:sz w:val="24"/>
          <w:szCs w:val="24"/>
        </w:rPr>
        <w:t>.</w:t>
      </w:r>
    </w:p>
    <w:p w14:paraId="77CF61A4" w14:textId="77777777" w:rsidR="00574CA6" w:rsidRDefault="00574CA6">
      <w:pPr>
        <w:pStyle w:val="PargrafodaLista"/>
        <w:tabs>
          <w:tab w:val="left" w:pos="180"/>
        </w:tabs>
        <w:spacing w:after="0" w:line="360" w:lineRule="auto"/>
        <w:jc w:val="both"/>
        <w:rPr>
          <w:rFonts w:ascii="Calibri" w:eastAsia="Calibri" w:hAnsi="Calibri" w:cs="Calibri"/>
          <w:sz w:val="24"/>
          <w:szCs w:val="24"/>
        </w:rPr>
      </w:pPr>
    </w:p>
    <w:p w14:paraId="69E1D44D" w14:textId="1F082CEC" w:rsidR="00574CA6" w:rsidRDefault="00192ED0">
      <w:pPr>
        <w:pStyle w:val="PargrafodaLista"/>
        <w:numPr>
          <w:ilvl w:val="0"/>
          <w:numId w:val="3"/>
        </w:numPr>
        <w:tabs>
          <w:tab w:val="left" w:pos="180"/>
        </w:tabs>
        <w:spacing w:after="0" w:line="360" w:lineRule="auto"/>
        <w:jc w:val="both"/>
        <w:rPr>
          <w:rFonts w:ascii="Calibri" w:eastAsia="Calibri" w:hAnsi="Calibri" w:cs="Calibri"/>
          <w:sz w:val="24"/>
          <w:szCs w:val="24"/>
        </w:rPr>
      </w:pPr>
      <w:r>
        <w:rPr>
          <w:rFonts w:ascii="Calibri" w:eastAsia="Calibri" w:hAnsi="Calibri" w:cs="Calibri"/>
          <w:sz w:val="24"/>
          <w:szCs w:val="24"/>
        </w:rPr>
        <w:t xml:space="preserve">O livro de Alexandre </w:t>
      </w:r>
      <w:proofErr w:type="spellStart"/>
      <w:r>
        <w:rPr>
          <w:rFonts w:ascii="Calibri" w:eastAsia="Calibri" w:hAnsi="Calibri" w:cs="Calibri"/>
          <w:sz w:val="24"/>
          <w:szCs w:val="24"/>
        </w:rPr>
        <w:t>Koyré</w:t>
      </w:r>
      <w:proofErr w:type="spellEnd"/>
      <w:r>
        <w:rPr>
          <w:rFonts w:ascii="Calibri" w:eastAsia="Calibri" w:hAnsi="Calibri" w:cs="Calibri"/>
          <w:sz w:val="24"/>
          <w:szCs w:val="24"/>
        </w:rPr>
        <w:t>, filósofo e historiador da ciência</w:t>
      </w:r>
      <w:r w:rsidR="00664618">
        <w:rPr>
          <w:rFonts w:ascii="Calibri" w:eastAsia="Calibri" w:hAnsi="Calibri" w:cs="Calibri"/>
          <w:sz w:val="24"/>
          <w:szCs w:val="24"/>
        </w:rPr>
        <w:t>:</w:t>
      </w:r>
    </w:p>
    <w:p w14:paraId="179A7467" w14:textId="77777777" w:rsidR="00574CA6" w:rsidRDefault="00574CA6">
      <w:pPr>
        <w:pStyle w:val="Corpodetexto"/>
        <w:tabs>
          <w:tab w:val="left" w:pos="180"/>
        </w:tabs>
        <w:spacing w:after="0" w:line="360" w:lineRule="auto"/>
        <w:contextualSpacing/>
        <w:jc w:val="both"/>
        <w:rPr>
          <w:rFonts w:ascii="Calibri" w:eastAsia="Calibri" w:hAnsi="Calibri" w:cs="Calibri"/>
          <w:b/>
          <w:bCs/>
          <w:sz w:val="24"/>
          <w:szCs w:val="24"/>
        </w:rPr>
      </w:pPr>
    </w:p>
    <w:p w14:paraId="1B705283" w14:textId="17B014EE" w:rsidR="00574CA6" w:rsidRDefault="00192ED0">
      <w:pPr>
        <w:pStyle w:val="Corpodetexto"/>
        <w:tabs>
          <w:tab w:val="left" w:pos="180"/>
        </w:tabs>
        <w:spacing w:after="0" w:line="360" w:lineRule="auto"/>
        <w:contextualSpacing/>
        <w:jc w:val="both"/>
        <w:rPr>
          <w:rFonts w:ascii="Calibri" w:eastAsia="Calibri" w:hAnsi="Calibri" w:cs="Calibri"/>
          <w:b/>
          <w:bCs/>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sz w:val="24"/>
          <w:szCs w:val="24"/>
        </w:rPr>
        <w:t xml:space="preserve">KOYRE, Alexandre. </w:t>
      </w:r>
      <w:r>
        <w:rPr>
          <w:rStyle w:val="nfase"/>
          <w:rFonts w:ascii="Calibri" w:eastAsia="Calibri" w:hAnsi="Calibri" w:cs="Calibri"/>
          <w:b/>
          <w:bCs/>
          <w:i w:val="0"/>
          <w:iCs w:val="0"/>
          <w:sz w:val="24"/>
          <w:szCs w:val="24"/>
        </w:rPr>
        <w:t>Estudos de História do Pensamento Científico</w:t>
      </w:r>
      <w:r>
        <w:rPr>
          <w:rFonts w:ascii="Calibri" w:eastAsia="Calibri" w:hAnsi="Calibri" w:cs="Calibri"/>
          <w:b/>
          <w:bCs/>
          <w:sz w:val="24"/>
          <w:szCs w:val="24"/>
        </w:rPr>
        <w:t>.</w:t>
      </w:r>
      <w:r>
        <w:rPr>
          <w:rFonts w:ascii="Calibri" w:eastAsia="Calibri" w:hAnsi="Calibri" w:cs="Calibri"/>
          <w:sz w:val="24"/>
          <w:szCs w:val="24"/>
        </w:rPr>
        <w:t xml:space="preserve"> Rio de Janeiro: Forense Universitária, 1991</w:t>
      </w:r>
      <w:r w:rsidR="00664618">
        <w:rPr>
          <w:rFonts w:ascii="Calibri" w:eastAsia="Calibri" w:hAnsi="Calibri" w:cs="Calibri"/>
          <w:sz w:val="24"/>
          <w:szCs w:val="24"/>
        </w:rPr>
        <w:t>.</w:t>
      </w:r>
    </w:p>
    <w:p w14:paraId="3F1A1CD1" w14:textId="77777777" w:rsidR="00574CA6" w:rsidRDefault="00574CA6">
      <w:pPr>
        <w:pStyle w:val="PargrafodaLista"/>
        <w:tabs>
          <w:tab w:val="left" w:pos="180"/>
        </w:tabs>
        <w:spacing w:after="0" w:line="360" w:lineRule="auto"/>
        <w:jc w:val="both"/>
        <w:rPr>
          <w:rFonts w:ascii="Calibri" w:eastAsia="Calibri" w:hAnsi="Calibri" w:cs="Calibri"/>
          <w:b/>
          <w:color w:val="365F91"/>
          <w:sz w:val="24"/>
          <w:szCs w:val="24"/>
        </w:rPr>
      </w:pPr>
    </w:p>
    <w:p w14:paraId="67D064BA" w14:textId="77777777" w:rsidR="00574CA6" w:rsidRDefault="00192ED0">
      <w:pPr>
        <w:spacing w:after="0" w:line="360"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Proposta de Trabalho:</w:t>
      </w:r>
    </w:p>
    <w:p w14:paraId="40B51580" w14:textId="77777777" w:rsidR="00574CA6" w:rsidRDefault="00574CA6">
      <w:pPr>
        <w:spacing w:after="0" w:line="360" w:lineRule="auto"/>
        <w:ind w:firstLine="709"/>
        <w:jc w:val="both"/>
        <w:rPr>
          <w:rFonts w:ascii="Calibri" w:eastAsia="Calibri" w:hAnsi="Calibri" w:cs="Calibri"/>
          <w:i/>
        </w:rPr>
      </w:pPr>
    </w:p>
    <w:p w14:paraId="7E06B8D9" w14:textId="306E6503" w:rsidR="00574CA6" w:rsidRPr="00A20239" w:rsidRDefault="00192ED0">
      <w:pPr>
        <w:pStyle w:val="PargrafodaLista"/>
        <w:tabs>
          <w:tab w:val="left" w:pos="180"/>
        </w:tabs>
        <w:spacing w:after="0" w:line="360" w:lineRule="auto"/>
        <w:ind w:left="0" w:firstLine="709"/>
        <w:jc w:val="both"/>
        <w:rPr>
          <w:rFonts w:ascii="Calibri" w:eastAsia="Calibri" w:hAnsi="Calibri" w:cs="Calibri"/>
          <w:bCs/>
          <w:sz w:val="28"/>
          <w:szCs w:val="28"/>
        </w:rPr>
      </w:pPr>
      <w:r>
        <w:rPr>
          <w:rFonts w:ascii="Calibri" w:eastAsia="Calibri" w:hAnsi="Calibri" w:cs="Calibri"/>
          <w:sz w:val="28"/>
          <w:szCs w:val="28"/>
        </w:rPr>
        <w:tab/>
      </w:r>
      <w:r>
        <w:rPr>
          <w:rFonts w:ascii="Calibri" w:eastAsia="Calibri" w:hAnsi="Calibri" w:cs="Calibri"/>
          <w:b/>
          <w:color w:val="365F91"/>
          <w:sz w:val="28"/>
          <w:szCs w:val="28"/>
        </w:rPr>
        <w:t xml:space="preserve">1ª Etapa: </w:t>
      </w:r>
      <w:r w:rsidRPr="00A20239">
        <w:rPr>
          <w:rFonts w:ascii="Calibri" w:eastAsia="Calibri" w:hAnsi="Calibri" w:cs="Calibri"/>
          <w:bCs/>
          <w:color w:val="365F91"/>
          <w:sz w:val="28"/>
          <w:szCs w:val="28"/>
        </w:rPr>
        <w:t>Conh</w:t>
      </w:r>
      <w:r w:rsidR="00664618" w:rsidRPr="00A20239">
        <w:rPr>
          <w:rFonts w:ascii="Calibri" w:eastAsia="Calibri" w:hAnsi="Calibri" w:cs="Calibri"/>
          <w:bCs/>
          <w:color w:val="365F91"/>
          <w:sz w:val="28"/>
          <w:szCs w:val="28"/>
        </w:rPr>
        <w:t>ecendo um pouco da História da C</w:t>
      </w:r>
      <w:r w:rsidRPr="00A20239">
        <w:rPr>
          <w:rFonts w:ascii="Calibri" w:eastAsia="Calibri" w:hAnsi="Calibri" w:cs="Calibri"/>
          <w:bCs/>
          <w:color w:val="365F91"/>
          <w:sz w:val="28"/>
          <w:szCs w:val="28"/>
        </w:rPr>
        <w:t>iência</w:t>
      </w:r>
    </w:p>
    <w:p w14:paraId="62EE4581" w14:textId="77777777" w:rsidR="00574CA6" w:rsidRDefault="00192ED0">
      <w:pPr>
        <w:pStyle w:val="PargrafodaLista"/>
        <w:tabs>
          <w:tab w:val="left" w:pos="180"/>
        </w:tabs>
        <w:spacing w:after="0" w:line="360" w:lineRule="auto"/>
        <w:ind w:left="0" w:firstLine="709"/>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69ED5C9F" w14:textId="771A1358"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Homens e mulheres</w:t>
      </w:r>
      <w:r w:rsidR="00664618">
        <w:rPr>
          <w:rFonts w:ascii="Calibri" w:eastAsia="Calibri" w:hAnsi="Calibri" w:cs="Calibri"/>
          <w:sz w:val="24"/>
          <w:szCs w:val="24"/>
        </w:rPr>
        <w:t>,</w:t>
      </w:r>
      <w:r>
        <w:rPr>
          <w:rFonts w:ascii="Calibri" w:eastAsia="Calibri" w:hAnsi="Calibri" w:cs="Calibri"/>
          <w:sz w:val="24"/>
          <w:szCs w:val="24"/>
        </w:rPr>
        <w:t xml:space="preserve"> ao longo da </w:t>
      </w:r>
      <w:r w:rsidR="00A20239">
        <w:rPr>
          <w:rFonts w:ascii="Calibri" w:eastAsia="Calibri" w:hAnsi="Calibri" w:cs="Calibri"/>
          <w:sz w:val="24"/>
          <w:szCs w:val="24"/>
        </w:rPr>
        <w:t>história</w:t>
      </w:r>
      <w:r>
        <w:rPr>
          <w:rFonts w:ascii="Calibri" w:eastAsia="Calibri" w:hAnsi="Calibri" w:cs="Calibri"/>
          <w:sz w:val="24"/>
          <w:szCs w:val="24"/>
        </w:rPr>
        <w:t>, sempre observaram a natureza e suas características</w:t>
      </w:r>
      <w:r w:rsidR="00664618">
        <w:rPr>
          <w:rFonts w:ascii="Calibri" w:eastAsia="Calibri" w:hAnsi="Calibri" w:cs="Calibri"/>
          <w:sz w:val="24"/>
          <w:szCs w:val="24"/>
        </w:rPr>
        <w:t>,</w:t>
      </w:r>
      <w:r>
        <w:rPr>
          <w:rFonts w:ascii="Calibri" w:eastAsia="Calibri" w:hAnsi="Calibri" w:cs="Calibri"/>
          <w:sz w:val="24"/>
          <w:szCs w:val="24"/>
        </w:rPr>
        <w:t xml:space="preserve"> buscando explicações para fenômenos como a chuva e o sol, o dia e a noite, as ondas do mar, as estrelas, </w:t>
      </w:r>
      <w:r w:rsidR="00664618">
        <w:rPr>
          <w:rFonts w:ascii="Calibri" w:eastAsia="Calibri" w:hAnsi="Calibri" w:cs="Calibri"/>
          <w:sz w:val="24"/>
          <w:szCs w:val="24"/>
        </w:rPr>
        <w:t>as diferentes estações do ano</w:t>
      </w:r>
      <w:r w:rsidR="00A20239">
        <w:rPr>
          <w:rFonts w:ascii="Calibri" w:eastAsia="Calibri" w:hAnsi="Calibri" w:cs="Calibri"/>
          <w:sz w:val="24"/>
          <w:szCs w:val="24"/>
        </w:rPr>
        <w:t xml:space="preserve"> </w:t>
      </w:r>
      <w:r>
        <w:rPr>
          <w:rFonts w:ascii="Calibri" w:eastAsia="Calibri" w:hAnsi="Calibri" w:cs="Calibri"/>
          <w:sz w:val="24"/>
          <w:szCs w:val="24"/>
        </w:rPr>
        <w:t>etc. A ciência ocidental</w:t>
      </w:r>
      <w:r w:rsidR="00664618">
        <w:rPr>
          <w:rFonts w:ascii="Calibri" w:eastAsia="Calibri" w:hAnsi="Calibri" w:cs="Calibri"/>
          <w:sz w:val="24"/>
          <w:szCs w:val="24"/>
        </w:rPr>
        <w:t>,</w:t>
      </w:r>
      <w:r>
        <w:rPr>
          <w:rFonts w:ascii="Calibri" w:eastAsia="Calibri" w:hAnsi="Calibri" w:cs="Calibri"/>
          <w:sz w:val="24"/>
          <w:szCs w:val="24"/>
        </w:rPr>
        <w:t xml:space="preserve"> tal como conhecemos hoje</w:t>
      </w:r>
      <w:r w:rsidR="00664618">
        <w:rPr>
          <w:rFonts w:ascii="Calibri" w:eastAsia="Calibri" w:hAnsi="Calibri" w:cs="Calibri"/>
          <w:sz w:val="24"/>
          <w:szCs w:val="24"/>
        </w:rPr>
        <w:t>,</w:t>
      </w:r>
      <w:r>
        <w:rPr>
          <w:rFonts w:ascii="Calibri" w:eastAsia="Calibri" w:hAnsi="Calibri" w:cs="Calibri"/>
          <w:sz w:val="24"/>
          <w:szCs w:val="24"/>
        </w:rPr>
        <w:t xml:space="preserve"> é fruto da Modernidade, período histórico no qual</w:t>
      </w:r>
      <w:r w:rsidR="00664618">
        <w:rPr>
          <w:rFonts w:ascii="Calibri" w:eastAsia="Calibri" w:hAnsi="Calibri" w:cs="Calibri"/>
          <w:sz w:val="24"/>
          <w:szCs w:val="24"/>
        </w:rPr>
        <w:t>,</w:t>
      </w:r>
      <w:r>
        <w:rPr>
          <w:rFonts w:ascii="Calibri" w:eastAsia="Calibri" w:hAnsi="Calibri" w:cs="Calibri"/>
          <w:sz w:val="24"/>
          <w:szCs w:val="24"/>
        </w:rPr>
        <w:t xml:space="preserve"> além das observações, os cientistas pass</w:t>
      </w:r>
      <w:r w:rsidR="00664618">
        <w:rPr>
          <w:rFonts w:ascii="Calibri" w:eastAsia="Calibri" w:hAnsi="Calibri" w:cs="Calibri"/>
          <w:sz w:val="24"/>
          <w:szCs w:val="24"/>
        </w:rPr>
        <w:t>am a realizar testes, denominadas experiências</w:t>
      </w:r>
      <w:r>
        <w:rPr>
          <w:rFonts w:ascii="Calibri" w:eastAsia="Calibri" w:hAnsi="Calibri" w:cs="Calibri"/>
          <w:sz w:val="24"/>
          <w:szCs w:val="24"/>
        </w:rPr>
        <w:t>, para verificar se suas ideias encontram eco na realidade. Os registros a respeito das reflexões sobre o mundo e seu funcioname</w:t>
      </w:r>
      <w:r w:rsidR="00664618">
        <w:rPr>
          <w:rFonts w:ascii="Calibri" w:eastAsia="Calibri" w:hAnsi="Calibri" w:cs="Calibri"/>
          <w:sz w:val="24"/>
          <w:szCs w:val="24"/>
        </w:rPr>
        <w:t>nto vem desde a Antiguidade e tê</w:t>
      </w:r>
      <w:r>
        <w:rPr>
          <w:rFonts w:ascii="Calibri" w:eastAsia="Calibri" w:hAnsi="Calibri" w:cs="Calibri"/>
          <w:sz w:val="24"/>
          <w:szCs w:val="24"/>
        </w:rPr>
        <w:t xml:space="preserve">m fontes gregas e orientais. </w:t>
      </w:r>
    </w:p>
    <w:p w14:paraId="52073C24" w14:textId="77777777" w:rsidR="00574CA6" w:rsidRDefault="00574CA6">
      <w:pPr>
        <w:pStyle w:val="PargrafodaLista"/>
        <w:tabs>
          <w:tab w:val="left" w:pos="180"/>
        </w:tabs>
        <w:spacing w:after="0" w:line="360" w:lineRule="auto"/>
        <w:ind w:left="0"/>
        <w:jc w:val="both"/>
        <w:rPr>
          <w:rFonts w:ascii="Calibri" w:eastAsia="Calibri" w:hAnsi="Calibri" w:cs="Calibri"/>
          <w:sz w:val="24"/>
          <w:szCs w:val="24"/>
        </w:rPr>
      </w:pPr>
    </w:p>
    <w:p w14:paraId="7A9B1EFF" w14:textId="5033BF83" w:rsidR="00574CA6" w:rsidRDefault="00664618">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
          <w:bCs/>
          <w:sz w:val="24"/>
          <w:szCs w:val="24"/>
        </w:rPr>
        <w:tab/>
        <w:t>Antiguidade</w:t>
      </w:r>
      <w:r w:rsidR="00803192">
        <w:rPr>
          <w:rFonts w:ascii="Calibri" w:eastAsia="Calibri" w:hAnsi="Calibri" w:cs="Calibri"/>
          <w:b/>
          <w:bCs/>
          <w:sz w:val="24"/>
          <w:szCs w:val="24"/>
        </w:rPr>
        <w:t xml:space="preserve"> -</w:t>
      </w:r>
      <w:r>
        <w:rPr>
          <w:rFonts w:ascii="Calibri" w:eastAsia="Calibri" w:hAnsi="Calibri" w:cs="Calibri"/>
          <w:b/>
          <w:bCs/>
          <w:sz w:val="24"/>
          <w:szCs w:val="24"/>
        </w:rPr>
        <w:t xml:space="preserve"> O</w:t>
      </w:r>
      <w:r w:rsidR="00192ED0">
        <w:rPr>
          <w:rFonts w:ascii="Calibri" w:eastAsia="Calibri" w:hAnsi="Calibri" w:cs="Calibri"/>
          <w:b/>
          <w:bCs/>
          <w:sz w:val="24"/>
          <w:szCs w:val="24"/>
        </w:rPr>
        <w:t>s Gregos</w:t>
      </w:r>
    </w:p>
    <w:p w14:paraId="2C010863" w14:textId="77777777" w:rsidR="00574CA6" w:rsidRDefault="00574CA6">
      <w:pPr>
        <w:pStyle w:val="PargrafodaLista"/>
        <w:tabs>
          <w:tab w:val="left" w:pos="180"/>
        </w:tabs>
        <w:spacing w:after="0" w:line="360" w:lineRule="auto"/>
        <w:ind w:left="0"/>
        <w:jc w:val="both"/>
        <w:rPr>
          <w:rFonts w:ascii="Calibri" w:eastAsia="Calibri" w:hAnsi="Calibri" w:cs="Calibri"/>
          <w:b/>
          <w:bCs/>
          <w:sz w:val="24"/>
          <w:szCs w:val="24"/>
        </w:rPr>
      </w:pPr>
    </w:p>
    <w:p w14:paraId="3EAB793C" w14:textId="1E806E43"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sz w:val="24"/>
          <w:szCs w:val="24"/>
        </w:rPr>
        <w:t>A ideia</w:t>
      </w:r>
      <w:r w:rsidR="00664618">
        <w:rPr>
          <w:rFonts w:ascii="Calibri" w:eastAsia="Calibri" w:hAnsi="Calibri" w:cs="Calibri"/>
          <w:sz w:val="24"/>
          <w:szCs w:val="24"/>
        </w:rPr>
        <w:t xml:space="preserve"> que temos hoje de ciência </w:t>
      </w:r>
      <w:r>
        <w:rPr>
          <w:rFonts w:ascii="Calibri" w:eastAsia="Calibri" w:hAnsi="Calibri" w:cs="Calibri"/>
          <w:sz w:val="24"/>
          <w:szCs w:val="24"/>
        </w:rPr>
        <w:t>deve muito aos filósofos gregos. É da filosofia que parte a ideia que vai gerar as mais vastas ciências que a humanidade explorou e</w:t>
      </w:r>
      <w:r w:rsidR="00664618">
        <w:rPr>
          <w:rFonts w:ascii="Calibri" w:eastAsia="Calibri" w:hAnsi="Calibri" w:cs="Calibri"/>
          <w:sz w:val="24"/>
          <w:szCs w:val="24"/>
        </w:rPr>
        <w:t>,</w:t>
      </w:r>
      <w:r>
        <w:rPr>
          <w:rFonts w:ascii="Calibri" w:eastAsia="Calibri" w:hAnsi="Calibri" w:cs="Calibri"/>
          <w:sz w:val="24"/>
          <w:szCs w:val="24"/>
        </w:rPr>
        <w:t xml:space="preserve"> ser fi</w:t>
      </w:r>
      <w:r w:rsidR="00664618">
        <w:rPr>
          <w:rFonts w:ascii="Calibri" w:eastAsia="Calibri" w:hAnsi="Calibri" w:cs="Calibri"/>
          <w:sz w:val="24"/>
          <w:szCs w:val="24"/>
        </w:rPr>
        <w:t>lósofo na Grécia, significava</w:t>
      </w:r>
      <w:r>
        <w:rPr>
          <w:rFonts w:ascii="Calibri" w:eastAsia="Calibri" w:hAnsi="Calibri" w:cs="Calibri"/>
          <w:sz w:val="24"/>
          <w:szCs w:val="24"/>
        </w:rPr>
        <w:t xml:space="preserve"> dedicar</w:t>
      </w:r>
      <w:r w:rsidR="00664618">
        <w:rPr>
          <w:rFonts w:ascii="Calibri" w:eastAsia="Calibri" w:hAnsi="Calibri" w:cs="Calibri"/>
          <w:sz w:val="24"/>
          <w:szCs w:val="24"/>
        </w:rPr>
        <w:t>-se</w:t>
      </w:r>
      <w:r>
        <w:rPr>
          <w:rFonts w:ascii="Calibri" w:eastAsia="Calibri" w:hAnsi="Calibri" w:cs="Calibri"/>
          <w:sz w:val="24"/>
          <w:szCs w:val="24"/>
        </w:rPr>
        <w:t xml:space="preserve"> à poesia, retórica e política, à geometria e matemática, à teologia e as ciências naturais. </w:t>
      </w:r>
    </w:p>
    <w:p w14:paraId="5356C046" w14:textId="11652391"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sz w:val="24"/>
          <w:szCs w:val="24"/>
        </w:rPr>
        <w:t>O espaço territorial que chamamos de Grécia era, na verdade, um co</w:t>
      </w:r>
      <w:r w:rsidR="00664618">
        <w:rPr>
          <w:rFonts w:ascii="Calibri" w:eastAsia="Calibri" w:hAnsi="Calibri" w:cs="Calibri"/>
          <w:sz w:val="24"/>
          <w:szCs w:val="24"/>
        </w:rPr>
        <w:t>njunto de cidades denominadas po</w:t>
      </w:r>
      <w:r>
        <w:rPr>
          <w:rFonts w:ascii="Calibri" w:eastAsia="Calibri" w:hAnsi="Calibri" w:cs="Calibri"/>
          <w:sz w:val="24"/>
          <w:szCs w:val="24"/>
        </w:rPr>
        <w:t>lis, que tinham entre si s</w:t>
      </w:r>
      <w:r w:rsidR="00664618">
        <w:rPr>
          <w:rFonts w:ascii="Calibri" w:eastAsia="Calibri" w:hAnsi="Calibri" w:cs="Calibri"/>
          <w:sz w:val="24"/>
          <w:szCs w:val="24"/>
        </w:rPr>
        <w:t>emelhanças e diferenças. É na po</w:t>
      </w:r>
      <w:r>
        <w:rPr>
          <w:rFonts w:ascii="Calibri" w:eastAsia="Calibri" w:hAnsi="Calibri" w:cs="Calibri"/>
          <w:sz w:val="24"/>
          <w:szCs w:val="24"/>
        </w:rPr>
        <w:t>li</w:t>
      </w:r>
      <w:r w:rsidR="00664618">
        <w:rPr>
          <w:rFonts w:ascii="Calibri" w:eastAsia="Calibri" w:hAnsi="Calibri" w:cs="Calibri"/>
          <w:sz w:val="24"/>
          <w:szCs w:val="24"/>
        </w:rPr>
        <w:t>s de Mileto que os filósofos pré</w:t>
      </w:r>
      <w:r>
        <w:rPr>
          <w:rFonts w:ascii="Calibri" w:eastAsia="Calibri" w:hAnsi="Calibri" w:cs="Calibri"/>
          <w:sz w:val="24"/>
          <w:szCs w:val="24"/>
        </w:rPr>
        <w:t>-Socráticos iniciam suas elaborações a respeito do mundo e dos fenômenos da natureza, como por exemplo, Tales. No século VI e V a.C., a Grécia</w:t>
      </w:r>
      <w:r w:rsidR="00664618">
        <w:rPr>
          <w:rFonts w:ascii="Calibri" w:eastAsia="Calibri" w:hAnsi="Calibri" w:cs="Calibri"/>
          <w:sz w:val="24"/>
          <w:szCs w:val="24"/>
        </w:rPr>
        <w:t xml:space="preserve"> vivenciou um período em que ess</w:t>
      </w:r>
      <w:r>
        <w:rPr>
          <w:rFonts w:ascii="Calibri" w:eastAsia="Calibri" w:hAnsi="Calibri" w:cs="Calibri"/>
          <w:sz w:val="24"/>
          <w:szCs w:val="24"/>
        </w:rPr>
        <w:t xml:space="preserve">es filósofos olhavam o mundo e buscavam nele as causas dos fenômenos da natureza. Os filósofos pré-Socráticos buscavam a substância primordial, ou </w:t>
      </w:r>
      <w:r>
        <w:rPr>
          <w:rFonts w:ascii="Calibri" w:eastAsia="Calibri" w:hAnsi="Calibri" w:cs="Calibri"/>
          <w:i/>
          <w:iCs/>
          <w:sz w:val="24"/>
          <w:szCs w:val="24"/>
        </w:rPr>
        <w:t>arché</w:t>
      </w:r>
      <w:r>
        <w:rPr>
          <w:rFonts w:ascii="Calibri" w:eastAsia="Calibri" w:hAnsi="Calibri" w:cs="Calibri"/>
          <w:sz w:val="24"/>
          <w:szCs w:val="24"/>
        </w:rPr>
        <w:t xml:space="preserve">, partindo da ideia de que todo o mundo e seus elementos derivavam dessa origem em comum. Sua intenção era entender o mundo físico, sua origem e realidade. Esses filósofos eram denominados “físicos” ou “filósofos da </w:t>
      </w:r>
      <w:proofErr w:type="spellStart"/>
      <w:r>
        <w:rPr>
          <w:rFonts w:ascii="Calibri" w:eastAsia="Calibri" w:hAnsi="Calibri" w:cs="Calibri"/>
          <w:sz w:val="24"/>
          <w:szCs w:val="24"/>
        </w:rPr>
        <w:t>physis</w:t>
      </w:r>
      <w:proofErr w:type="spellEnd"/>
      <w:r>
        <w:rPr>
          <w:rFonts w:ascii="Calibri" w:eastAsia="Calibri" w:hAnsi="Calibri" w:cs="Calibri"/>
          <w:sz w:val="24"/>
          <w:szCs w:val="24"/>
        </w:rPr>
        <w:t>”.</w:t>
      </w:r>
    </w:p>
    <w:p w14:paraId="421B103A" w14:textId="09FF2D1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t>É em Atenas, no entanto, que ocorreram as mudanças mais significativas na forma de pensar o mu</w:t>
      </w:r>
      <w:r w:rsidR="00664618">
        <w:rPr>
          <w:rFonts w:ascii="Calibri" w:eastAsia="Calibri" w:hAnsi="Calibri" w:cs="Calibri"/>
          <w:sz w:val="24"/>
          <w:szCs w:val="24"/>
        </w:rPr>
        <w:t xml:space="preserve">ndo, denominada epistemologia, </w:t>
      </w:r>
      <w:r>
        <w:rPr>
          <w:rFonts w:ascii="Calibri" w:eastAsia="Calibri" w:hAnsi="Calibri" w:cs="Calibri"/>
          <w:sz w:val="24"/>
          <w:szCs w:val="24"/>
        </w:rPr>
        <w:t xml:space="preserve">os filósofos gregos e Sócrates </w:t>
      </w:r>
      <w:r w:rsidR="00803192">
        <w:rPr>
          <w:rFonts w:ascii="Calibri" w:eastAsia="Calibri" w:hAnsi="Calibri" w:cs="Calibri"/>
          <w:sz w:val="24"/>
          <w:szCs w:val="24"/>
        </w:rPr>
        <w:t xml:space="preserve">são </w:t>
      </w:r>
      <w:r>
        <w:rPr>
          <w:rFonts w:ascii="Calibri" w:eastAsia="Calibri" w:hAnsi="Calibri" w:cs="Calibri"/>
          <w:sz w:val="24"/>
          <w:szCs w:val="24"/>
        </w:rPr>
        <w:t>divisor</w:t>
      </w:r>
      <w:r w:rsidR="00803192">
        <w:rPr>
          <w:rFonts w:ascii="Calibri" w:eastAsia="Calibri" w:hAnsi="Calibri" w:cs="Calibri"/>
          <w:sz w:val="24"/>
          <w:szCs w:val="24"/>
        </w:rPr>
        <w:t>es</w:t>
      </w:r>
      <w:r>
        <w:rPr>
          <w:rFonts w:ascii="Calibri" w:eastAsia="Calibri" w:hAnsi="Calibri" w:cs="Calibri"/>
          <w:sz w:val="24"/>
          <w:szCs w:val="24"/>
        </w:rPr>
        <w:t xml:space="preserve"> de águas. Partindo da ideia de que seus predecessores elaboraram ideias boas, porém ainda muito</w:t>
      </w:r>
      <w:r w:rsidR="00F5338C">
        <w:rPr>
          <w:rFonts w:ascii="Calibri" w:eastAsia="Calibri" w:hAnsi="Calibri" w:cs="Calibri"/>
          <w:sz w:val="24"/>
          <w:szCs w:val="24"/>
        </w:rPr>
        <w:t xml:space="preserve"> dispersas e vagas, Sócrates </w:t>
      </w:r>
      <w:r>
        <w:rPr>
          <w:rFonts w:ascii="Calibri" w:eastAsia="Calibri" w:hAnsi="Calibri" w:cs="Calibri"/>
          <w:sz w:val="24"/>
          <w:szCs w:val="24"/>
        </w:rPr>
        <w:t>acreditava que tudo deveria ser questionado e nenhuma ideia era absoluta em relação a outra. Por isso, tinha como prática fazer perguntas e</w:t>
      </w:r>
      <w:r w:rsidR="00F5338C">
        <w:rPr>
          <w:rFonts w:ascii="Calibri" w:eastAsia="Calibri" w:hAnsi="Calibri" w:cs="Calibri"/>
          <w:sz w:val="24"/>
          <w:szCs w:val="24"/>
        </w:rPr>
        <w:t>,</w:t>
      </w:r>
      <w:r>
        <w:rPr>
          <w:rFonts w:ascii="Calibri" w:eastAsia="Calibri" w:hAnsi="Calibri" w:cs="Calibri"/>
          <w:sz w:val="24"/>
          <w:szCs w:val="24"/>
        </w:rPr>
        <w:t xml:space="preserve"> para cada resposta, outras tantas perguntas. Seu método foi revolucionário não só para o pensamento filosófico, mas para a ciência moderna, ao tratar o conhecimento como algo que está em constante de</w:t>
      </w:r>
      <w:r w:rsidR="00F5338C">
        <w:rPr>
          <w:rFonts w:ascii="Calibri" w:eastAsia="Calibri" w:hAnsi="Calibri" w:cs="Calibri"/>
          <w:sz w:val="24"/>
          <w:szCs w:val="24"/>
        </w:rPr>
        <w:t>scoberta, não acabado.</w:t>
      </w:r>
    </w:p>
    <w:p w14:paraId="234A4FE6" w14:textId="4938E4B2"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Sócrates não deixou registros escritos, mas Platão, seu discípulo, usou de sua imagem, nome e ideias para compor sua obra, baseada em diálogos. Para Platão, o embate de ideias franco e cordial era o meio mais eficiente de se organizar o pensamento e de se chegar a conclusões e outras nova</w:t>
      </w:r>
      <w:r w:rsidR="00F5338C">
        <w:rPr>
          <w:rFonts w:ascii="Calibri" w:eastAsia="Calibri" w:hAnsi="Calibri" w:cs="Calibri"/>
          <w:sz w:val="24"/>
          <w:szCs w:val="24"/>
        </w:rPr>
        <w:t xml:space="preserve">s ideias. A ideia de dialética </w:t>
      </w:r>
      <w:r>
        <w:rPr>
          <w:rFonts w:ascii="Calibri" w:eastAsia="Calibri" w:hAnsi="Calibri" w:cs="Calibri"/>
          <w:sz w:val="24"/>
          <w:szCs w:val="24"/>
        </w:rPr>
        <w:t>vem d</w:t>
      </w:r>
      <w:r w:rsidR="00F5338C">
        <w:rPr>
          <w:rFonts w:ascii="Calibri" w:eastAsia="Calibri" w:hAnsi="Calibri" w:cs="Calibri"/>
          <w:sz w:val="24"/>
          <w:szCs w:val="24"/>
        </w:rPr>
        <w:t xml:space="preserve">os diálogos platônicos, </w:t>
      </w:r>
      <w:r>
        <w:rPr>
          <w:rFonts w:ascii="Calibri" w:eastAsia="Calibri" w:hAnsi="Calibri" w:cs="Calibri"/>
          <w:sz w:val="24"/>
          <w:szCs w:val="24"/>
        </w:rPr>
        <w:t>utilizando o método da indução – no qual</w:t>
      </w:r>
      <w:r w:rsidR="00F5338C">
        <w:rPr>
          <w:rFonts w:ascii="Calibri" w:eastAsia="Calibri" w:hAnsi="Calibri" w:cs="Calibri"/>
          <w:sz w:val="24"/>
          <w:szCs w:val="24"/>
        </w:rPr>
        <w:t>,</w:t>
      </w:r>
      <w:r>
        <w:rPr>
          <w:rFonts w:ascii="Calibri" w:eastAsia="Calibri" w:hAnsi="Calibri" w:cs="Calibri"/>
          <w:sz w:val="24"/>
          <w:szCs w:val="24"/>
        </w:rPr>
        <w:t xml:space="preserve"> partindo de uma parte, pode-se chegar ao todo – posições entram em conflito até que uma saia vitoriosa. E</w:t>
      </w:r>
      <w:r w:rsidR="00F5338C">
        <w:rPr>
          <w:rFonts w:ascii="Calibri" w:eastAsia="Calibri" w:hAnsi="Calibri" w:cs="Calibri"/>
          <w:sz w:val="24"/>
          <w:szCs w:val="24"/>
        </w:rPr>
        <w:t xml:space="preserve">sses debates feitos por Platão </w:t>
      </w:r>
      <w:r>
        <w:rPr>
          <w:rFonts w:ascii="Calibri" w:eastAsia="Calibri" w:hAnsi="Calibri" w:cs="Calibri"/>
          <w:sz w:val="24"/>
          <w:szCs w:val="24"/>
        </w:rPr>
        <w:t>não precisam corresponder à realidade. São embates de ideias, nas quais as técnicas da retórica são as que contam mais para a vitória de uma das partes.</w:t>
      </w:r>
    </w:p>
    <w:p w14:paraId="74E7E153" w14:textId="4572ECF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Ainda no século IV a.C., Aristóteles havia sido discípulo de Platão, mas apresentava um estilo mais racional e argumentativo. O filósofo passou a observar e anotar os fenômenos da natureza, os animais e as plantas, saindo um pouco do plano das ideias abstratas de seu mestre. Diferentemente dos pensadores que </w:t>
      </w:r>
      <w:r w:rsidR="00B27D07">
        <w:rPr>
          <w:rFonts w:ascii="Calibri" w:eastAsia="Calibri" w:hAnsi="Calibri" w:cs="Calibri"/>
          <w:sz w:val="24"/>
          <w:szCs w:val="24"/>
        </w:rPr>
        <w:t>o antecederam</w:t>
      </w:r>
      <w:r>
        <w:rPr>
          <w:rFonts w:ascii="Calibri" w:eastAsia="Calibri" w:hAnsi="Calibri" w:cs="Calibri"/>
          <w:sz w:val="24"/>
          <w:szCs w:val="24"/>
        </w:rPr>
        <w:t xml:space="preserve">, Aristóteles se focou na </w:t>
      </w:r>
      <w:r w:rsidRPr="00B27D07">
        <w:rPr>
          <w:rFonts w:ascii="Calibri" w:eastAsia="Calibri" w:hAnsi="Calibri" w:cs="Calibri"/>
          <w:i/>
          <w:iCs/>
          <w:sz w:val="24"/>
          <w:szCs w:val="24"/>
        </w:rPr>
        <w:t>causa</w:t>
      </w:r>
      <w:r>
        <w:rPr>
          <w:rFonts w:ascii="Calibri" w:eastAsia="Calibri" w:hAnsi="Calibri" w:cs="Calibri"/>
          <w:sz w:val="24"/>
          <w:szCs w:val="24"/>
        </w:rPr>
        <w:t xml:space="preserve"> do que observava e não só no efeito. É o principal responsável, portanto, pela sistematização e teorização da ideia que temos hoje de lógica. Para Aristóteles, a lógica, do grego </w:t>
      </w:r>
      <w:r>
        <w:rPr>
          <w:rFonts w:ascii="Calibri" w:eastAsia="Calibri" w:hAnsi="Calibri" w:cs="Calibri"/>
          <w:i/>
          <w:iCs/>
          <w:sz w:val="24"/>
          <w:szCs w:val="24"/>
        </w:rPr>
        <w:t>logos</w:t>
      </w:r>
      <w:r w:rsidR="00F5338C">
        <w:rPr>
          <w:rFonts w:ascii="Calibri" w:eastAsia="Calibri" w:hAnsi="Calibri" w:cs="Calibri"/>
          <w:i/>
          <w:iCs/>
          <w:sz w:val="24"/>
          <w:szCs w:val="24"/>
        </w:rPr>
        <w:t>,</w:t>
      </w:r>
      <w:r>
        <w:rPr>
          <w:rFonts w:ascii="Calibri" w:eastAsia="Calibri" w:hAnsi="Calibri" w:cs="Calibri"/>
          <w:sz w:val="24"/>
          <w:szCs w:val="24"/>
        </w:rPr>
        <w:t xml:space="preserve"> é argumentativa, ou seja, parte de premissas par</w:t>
      </w:r>
      <w:r w:rsidR="00F5338C">
        <w:rPr>
          <w:rFonts w:ascii="Calibri" w:eastAsia="Calibri" w:hAnsi="Calibri" w:cs="Calibri"/>
          <w:sz w:val="24"/>
          <w:szCs w:val="24"/>
        </w:rPr>
        <w:t>a se chegar a uma conclusão. Ess</w:t>
      </w:r>
      <w:r>
        <w:rPr>
          <w:rFonts w:ascii="Calibri" w:eastAsia="Calibri" w:hAnsi="Calibri" w:cs="Calibri"/>
          <w:sz w:val="24"/>
          <w:szCs w:val="24"/>
        </w:rPr>
        <w:t>a é uma das ferramentas básicas da ciência moderna.</w:t>
      </w:r>
    </w:p>
    <w:p w14:paraId="7EBC24E2" w14:textId="658738EA"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Após a morte de Alexandre, em 323 a.C., a Grécia se fragment</w:t>
      </w:r>
      <w:r w:rsidR="00F5338C">
        <w:rPr>
          <w:rFonts w:ascii="Calibri" w:eastAsia="Calibri" w:hAnsi="Calibri" w:cs="Calibri"/>
          <w:sz w:val="24"/>
          <w:szCs w:val="24"/>
        </w:rPr>
        <w:t>o</w:t>
      </w:r>
      <w:r>
        <w:rPr>
          <w:rFonts w:ascii="Calibri" w:eastAsia="Calibri" w:hAnsi="Calibri" w:cs="Calibri"/>
          <w:sz w:val="24"/>
          <w:szCs w:val="24"/>
        </w:rPr>
        <w:t>u em diversos Estados e ficou sob julgo da hegemonia dos romanos, período conhecido como helenista.</w:t>
      </w:r>
    </w:p>
    <w:p w14:paraId="12DFFC7F" w14:textId="6D136225"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A ciência helenista se concentrou em Alexandria, onde foi construída a famosa biblioteca e o museu. O local se tornou o centro da ciência do ocidente e oriente médio, concentrando diversos estudiosos atraídos pela ciência desenvolvida pela Grécia nos séculos anteriores. Alexandria também era um importante centro comercial, situado </w:t>
      </w:r>
      <w:r w:rsidR="00F5338C">
        <w:rPr>
          <w:rFonts w:ascii="Calibri" w:eastAsia="Calibri" w:hAnsi="Calibri" w:cs="Calibri"/>
          <w:sz w:val="24"/>
          <w:szCs w:val="24"/>
        </w:rPr>
        <w:t xml:space="preserve">entre o oriente e o ocidente, </w:t>
      </w:r>
      <w:r>
        <w:rPr>
          <w:rFonts w:ascii="Calibri" w:eastAsia="Calibri" w:hAnsi="Calibri" w:cs="Calibri"/>
          <w:sz w:val="24"/>
          <w:szCs w:val="24"/>
        </w:rPr>
        <w:t>acabou aproximando culturas e conhecimentos diversos.</w:t>
      </w:r>
    </w:p>
    <w:p w14:paraId="35E65A7F" w14:textId="1BA9281E"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Os cientistas helenistas não se preocupavam em elaborar uma teoria geral, sua ciência era mais segmentada e específica</w:t>
      </w:r>
      <w:r w:rsidR="00F5338C">
        <w:rPr>
          <w:rFonts w:ascii="Calibri" w:eastAsia="Calibri" w:hAnsi="Calibri" w:cs="Calibri"/>
          <w:sz w:val="24"/>
          <w:szCs w:val="24"/>
        </w:rPr>
        <w:t>;</w:t>
      </w:r>
      <w:r>
        <w:rPr>
          <w:rFonts w:ascii="Calibri" w:eastAsia="Calibri" w:hAnsi="Calibri" w:cs="Calibri"/>
          <w:sz w:val="24"/>
          <w:szCs w:val="24"/>
        </w:rPr>
        <w:t xml:space="preserve"> e seus estudos se concentravam em elaborar aplicações práticas, sem haver nenhuma diferença entre o conhecimento por si só e o conhecimento para uso. Cientista era aquele que observava e elaborava, um inventor. Usava a ciência para a construção de coisas práticas. </w:t>
      </w:r>
    </w:p>
    <w:p w14:paraId="612A831D" w14:textId="2499F459"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t>Um exemplo é o desenvolvimento da óptica, o estudo da luz, que permitiu a criação de invenções como a catapulta. Arquimedes, um dos grandes cientistas e inventores do período, viveu em aproximadamente 200 a.C. e foi o inventor de instrumentos de guerra como roldanas, alavancas e roscas. Como a ciência não distinguia a pesquisa da prática, Arquimedes elaborou estudos com pesos, óptica, hidráu</w:t>
      </w:r>
      <w:r w:rsidR="00F5338C">
        <w:rPr>
          <w:rFonts w:ascii="Calibri" w:eastAsia="Calibri" w:hAnsi="Calibri" w:cs="Calibri"/>
          <w:sz w:val="24"/>
          <w:szCs w:val="24"/>
        </w:rPr>
        <w:t>lica, volume, densidade, área, etc.;</w:t>
      </w:r>
      <w:r>
        <w:rPr>
          <w:rFonts w:ascii="Calibri" w:eastAsia="Calibri" w:hAnsi="Calibri" w:cs="Calibri"/>
          <w:sz w:val="24"/>
          <w:szCs w:val="24"/>
        </w:rPr>
        <w:t xml:space="preserve"> e acabou por provar suas hipóteses e ideias na prática.</w:t>
      </w:r>
      <w:r>
        <w:rPr>
          <w:rFonts w:ascii="Calibri" w:eastAsia="Calibri" w:hAnsi="Calibri" w:cs="Calibri"/>
          <w:sz w:val="24"/>
          <w:szCs w:val="24"/>
        </w:rPr>
        <w:tab/>
      </w:r>
      <w:r>
        <w:rPr>
          <w:rFonts w:ascii="Calibri" w:eastAsia="Calibri" w:hAnsi="Calibri" w:cs="Calibri"/>
          <w:sz w:val="24"/>
          <w:szCs w:val="24"/>
        </w:rPr>
        <w:tab/>
        <w:t>A ciência que mais avançou no mundo antigo foi a astronomia. Mais fácil de analisar que os fenômenos da Terra e de uso prático, seus cálculos chegaram a uma aproximação razoável da realidade, apesar de não se saber nem que os planetas eram redondos e nem que giravam.</w:t>
      </w:r>
    </w:p>
    <w:p w14:paraId="36F4EC97" w14:textId="7777777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O céu poderia ser uma bússola, um relógio ou um calendário. Isso porque as estrelas e as constelações demoram séculos para deixar seu ponto no céu, sendo parcialmente fixas a quem as observa. O Sol, por sua vez, tem o mesmo percurso para quem olha o céu, passando sempre na mesma ordem pelas constelações de Áries, Touro, Gêmeos, Câncer, Leão, Virgem, Libra, Escorpião, Sagitário, Capricórnio, Aquário e Peixes, de modo que é possível saber onde ele está ao longo do dia. Isso se chama Zodíaco.</w:t>
      </w:r>
    </w:p>
    <w:p w14:paraId="6D253CC3" w14:textId="54823496"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 Lu</w:t>
      </w:r>
      <w:r w:rsidR="00F5338C">
        <w:rPr>
          <w:rFonts w:ascii="Calibri" w:eastAsia="Calibri" w:hAnsi="Calibri" w:cs="Calibri"/>
          <w:sz w:val="24"/>
          <w:szCs w:val="24"/>
        </w:rPr>
        <w:t>a e Sol também podem ser medidos</w:t>
      </w:r>
      <w:r>
        <w:rPr>
          <w:rFonts w:ascii="Calibri" w:eastAsia="Calibri" w:hAnsi="Calibri" w:cs="Calibri"/>
          <w:sz w:val="24"/>
          <w:szCs w:val="24"/>
        </w:rPr>
        <w:t>, a medida que tem ciclo tamb</w:t>
      </w:r>
      <w:r w:rsidR="00F5338C">
        <w:rPr>
          <w:rFonts w:ascii="Calibri" w:eastAsia="Calibri" w:hAnsi="Calibri" w:cs="Calibri"/>
          <w:sz w:val="24"/>
          <w:szCs w:val="24"/>
        </w:rPr>
        <w:t xml:space="preserve">ém estável de </w:t>
      </w:r>
      <w:r>
        <w:rPr>
          <w:rFonts w:ascii="Calibri" w:eastAsia="Calibri" w:hAnsi="Calibri" w:cs="Calibri"/>
          <w:sz w:val="24"/>
          <w:szCs w:val="24"/>
        </w:rPr>
        <w:t>aproximadamente 365 e 29 dias cada um. O eclipse é um fenômeno que ocorre mais ou menos a cada 18 anos, período em que Sol e Lua levam para se encontrar. É a partir daí que são pensados os calendários. Como nem o Sol e nem a Lua demoram um tempo exato para completar seu</w:t>
      </w:r>
      <w:r w:rsidR="00F5338C">
        <w:rPr>
          <w:rFonts w:ascii="Calibri" w:eastAsia="Calibri" w:hAnsi="Calibri" w:cs="Calibri"/>
          <w:sz w:val="24"/>
          <w:szCs w:val="24"/>
        </w:rPr>
        <w:t>s</w:t>
      </w:r>
      <w:r>
        <w:rPr>
          <w:rFonts w:ascii="Calibri" w:eastAsia="Calibri" w:hAnsi="Calibri" w:cs="Calibri"/>
          <w:sz w:val="24"/>
          <w:szCs w:val="24"/>
        </w:rPr>
        <w:t xml:space="preserve"> ciclos, os romanos introduziram a ideia de ano bissexto no calendário Juliano, aproximadamente 48 a.C.</w:t>
      </w:r>
    </w:p>
    <w:p w14:paraId="40C0ABB8" w14:textId="77777777" w:rsidR="00B27D07"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A grande diferença que havia entre os filósofos gregos e seus predecessores era a tentativa de explicar os fenômenos da natureza sem a necessidade de recorrer à religião e ao mito. Apesar de os filósofos serem religiosos e politeístas, suas explicações buscavam razões por dentro dos fenômenos e não a partir de construções externas, como a vontade ou razão de deuses. </w:t>
      </w:r>
    </w:p>
    <w:p w14:paraId="59889CF7" w14:textId="3F2935C7" w:rsidR="00F5338C" w:rsidRDefault="00B27D07">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 xml:space="preserve">             </w:t>
      </w:r>
      <w:r w:rsidR="00192ED0">
        <w:rPr>
          <w:rFonts w:ascii="Calibri" w:eastAsia="Calibri" w:hAnsi="Calibri" w:cs="Calibri"/>
          <w:sz w:val="24"/>
          <w:szCs w:val="24"/>
        </w:rPr>
        <w:t xml:space="preserve">Em 315, o Imperador Constantino I, de Roma, converte-se ao cristianismo e em 330, leva a capital do Império Romano para Constantinopla. Em 380, o cristianismo torna-se a única religião oficial do Império e isso influencia a diminuição de pesquisas e estudos feitos pelos gregos. </w:t>
      </w:r>
    </w:p>
    <w:p w14:paraId="2E8369DA" w14:textId="77777777" w:rsidR="00574CA6" w:rsidRDefault="00574CA6">
      <w:pPr>
        <w:pStyle w:val="PargrafodaLista"/>
        <w:tabs>
          <w:tab w:val="left" w:pos="180"/>
        </w:tabs>
        <w:spacing w:after="0" w:line="360" w:lineRule="auto"/>
        <w:ind w:left="0"/>
        <w:jc w:val="both"/>
        <w:rPr>
          <w:rFonts w:ascii="Calibri" w:eastAsia="Calibri" w:hAnsi="Calibri" w:cs="Calibri"/>
          <w:sz w:val="24"/>
          <w:szCs w:val="24"/>
        </w:rPr>
      </w:pPr>
    </w:p>
    <w:p w14:paraId="02809D60" w14:textId="6034C599"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bCs/>
          <w:sz w:val="24"/>
          <w:szCs w:val="24"/>
        </w:rPr>
        <w:t>Idade Média</w:t>
      </w:r>
      <w:r w:rsidR="003D15CC">
        <w:rPr>
          <w:rFonts w:ascii="Calibri" w:eastAsia="Calibri" w:hAnsi="Calibri" w:cs="Calibri"/>
          <w:b/>
          <w:bCs/>
          <w:sz w:val="24"/>
          <w:szCs w:val="24"/>
        </w:rPr>
        <w:t xml:space="preserve"> - </w:t>
      </w:r>
      <w:r>
        <w:rPr>
          <w:rFonts w:ascii="Calibri" w:eastAsia="Calibri" w:hAnsi="Calibri" w:cs="Calibri"/>
          <w:b/>
          <w:bCs/>
          <w:sz w:val="24"/>
          <w:szCs w:val="24"/>
        </w:rPr>
        <w:t>os árabes e a Europa Feudal</w:t>
      </w:r>
    </w:p>
    <w:p w14:paraId="1B2222CD" w14:textId="77777777" w:rsidR="00574CA6" w:rsidRDefault="00574CA6">
      <w:pPr>
        <w:pStyle w:val="PargrafodaLista"/>
        <w:tabs>
          <w:tab w:val="left" w:pos="180"/>
        </w:tabs>
        <w:spacing w:after="0" w:line="360" w:lineRule="auto"/>
        <w:ind w:left="0"/>
        <w:jc w:val="both"/>
        <w:rPr>
          <w:rFonts w:ascii="Calibri" w:eastAsia="Calibri" w:hAnsi="Calibri" w:cs="Calibri"/>
          <w:b/>
          <w:bCs/>
          <w:sz w:val="24"/>
          <w:szCs w:val="24"/>
        </w:rPr>
      </w:pPr>
    </w:p>
    <w:p w14:paraId="079DCB6D" w14:textId="63B6958A"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No período histórico conhecido como Idade Média, a população europeia se concentrou mais nos campos do que nas cidades e o cristianismo foi dominante. Na</w:t>
      </w:r>
      <w:r w:rsidR="00F5338C">
        <w:rPr>
          <w:rFonts w:ascii="Calibri" w:eastAsia="Calibri" w:hAnsi="Calibri" w:cs="Calibri"/>
          <w:sz w:val="24"/>
          <w:szCs w:val="24"/>
        </w:rPr>
        <w:t xml:space="preserve">s carreiras eclesiásticas eram </w:t>
      </w:r>
      <w:r>
        <w:rPr>
          <w:rFonts w:ascii="Calibri" w:eastAsia="Calibri" w:hAnsi="Calibri" w:cs="Calibri"/>
          <w:sz w:val="24"/>
          <w:szCs w:val="24"/>
        </w:rPr>
        <w:t>os poucos locais onde se aprendia a ler e escreve</w:t>
      </w:r>
      <w:r w:rsidR="00F5338C">
        <w:rPr>
          <w:rFonts w:ascii="Calibri" w:eastAsia="Calibri" w:hAnsi="Calibri" w:cs="Calibri"/>
          <w:sz w:val="24"/>
          <w:szCs w:val="24"/>
        </w:rPr>
        <w:t>r em Latim</w:t>
      </w:r>
      <w:r>
        <w:rPr>
          <w:rFonts w:ascii="Calibri" w:eastAsia="Calibri" w:hAnsi="Calibri" w:cs="Calibri"/>
          <w:sz w:val="24"/>
          <w:szCs w:val="24"/>
        </w:rPr>
        <w:t xml:space="preserve">, </w:t>
      </w:r>
      <w:r w:rsidR="00F5338C">
        <w:rPr>
          <w:rFonts w:ascii="Calibri" w:eastAsia="Calibri" w:hAnsi="Calibri" w:cs="Calibri"/>
          <w:sz w:val="24"/>
          <w:szCs w:val="24"/>
        </w:rPr>
        <w:t xml:space="preserve">em alguns mosteiros </w:t>
      </w:r>
      <w:r>
        <w:rPr>
          <w:rFonts w:ascii="Calibri" w:eastAsia="Calibri" w:hAnsi="Calibri" w:cs="Calibri"/>
          <w:sz w:val="24"/>
          <w:szCs w:val="24"/>
        </w:rPr>
        <w:t xml:space="preserve">preservou-se a língua grega. Era </w:t>
      </w:r>
      <w:r w:rsidR="00F5338C">
        <w:rPr>
          <w:rFonts w:ascii="Calibri" w:eastAsia="Calibri" w:hAnsi="Calibri" w:cs="Calibri"/>
          <w:sz w:val="24"/>
          <w:szCs w:val="24"/>
        </w:rPr>
        <w:t>nos mosteiros também que ficava</w:t>
      </w:r>
      <w:r>
        <w:rPr>
          <w:rFonts w:ascii="Calibri" w:eastAsia="Calibri" w:hAnsi="Calibri" w:cs="Calibri"/>
          <w:sz w:val="24"/>
          <w:szCs w:val="24"/>
        </w:rPr>
        <w:t xml:space="preserve"> a maior parte dos documentos e registros escritos dos textos clássicos, </w:t>
      </w:r>
      <w:r w:rsidR="00F5338C">
        <w:rPr>
          <w:rFonts w:ascii="Calibri" w:eastAsia="Calibri" w:hAnsi="Calibri" w:cs="Calibri"/>
          <w:sz w:val="24"/>
          <w:szCs w:val="24"/>
        </w:rPr>
        <w:lastRenderedPageBreak/>
        <w:t xml:space="preserve">mas, </w:t>
      </w:r>
      <w:r>
        <w:rPr>
          <w:rFonts w:ascii="Calibri" w:eastAsia="Calibri" w:hAnsi="Calibri" w:cs="Calibri"/>
          <w:sz w:val="24"/>
          <w:szCs w:val="24"/>
        </w:rPr>
        <w:t xml:space="preserve">até pelo menos os séculos X e XI, </w:t>
      </w:r>
      <w:r w:rsidR="00F5338C">
        <w:rPr>
          <w:rFonts w:ascii="Calibri" w:eastAsia="Calibri" w:hAnsi="Calibri" w:cs="Calibri"/>
          <w:sz w:val="24"/>
          <w:szCs w:val="24"/>
        </w:rPr>
        <w:t xml:space="preserve">havia </w:t>
      </w:r>
      <w:r>
        <w:rPr>
          <w:rFonts w:ascii="Calibri" w:eastAsia="Calibri" w:hAnsi="Calibri" w:cs="Calibri"/>
          <w:sz w:val="24"/>
          <w:szCs w:val="24"/>
        </w:rPr>
        <w:t>pouco interesse da parte dos monges de se dedicar</w:t>
      </w:r>
      <w:r w:rsidR="00F5338C">
        <w:rPr>
          <w:rFonts w:ascii="Calibri" w:eastAsia="Calibri" w:hAnsi="Calibri" w:cs="Calibri"/>
          <w:sz w:val="24"/>
          <w:szCs w:val="24"/>
        </w:rPr>
        <w:t>em</w:t>
      </w:r>
      <w:r>
        <w:rPr>
          <w:rFonts w:ascii="Calibri" w:eastAsia="Calibri" w:hAnsi="Calibri" w:cs="Calibri"/>
          <w:sz w:val="24"/>
          <w:szCs w:val="24"/>
        </w:rPr>
        <w:t xml:space="preserve"> a essas leituras.</w:t>
      </w:r>
    </w:p>
    <w:p w14:paraId="4B91BA83" w14:textId="7D97EDB5"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No Oriente Médio, no entanto, a fundação do islamismo no século VI </w:t>
      </w:r>
      <w:r w:rsidR="00F5338C">
        <w:rPr>
          <w:rFonts w:ascii="Calibri" w:eastAsia="Calibri" w:hAnsi="Calibri" w:cs="Calibri"/>
          <w:sz w:val="24"/>
          <w:szCs w:val="24"/>
        </w:rPr>
        <w:t>e a expansão do Império Árabe fe</w:t>
      </w:r>
      <w:r>
        <w:rPr>
          <w:rFonts w:ascii="Calibri" w:eastAsia="Calibri" w:hAnsi="Calibri" w:cs="Calibri"/>
          <w:sz w:val="24"/>
          <w:szCs w:val="24"/>
        </w:rPr>
        <w:t xml:space="preserve">z com que estes estivessem presentes no Afeganistão, Paquistão, Líbia, Tunísia, Argélia, </w:t>
      </w:r>
      <w:r w:rsidR="00F5338C">
        <w:rPr>
          <w:rFonts w:ascii="Calibri" w:eastAsia="Calibri" w:hAnsi="Calibri" w:cs="Calibri"/>
          <w:sz w:val="24"/>
          <w:szCs w:val="24"/>
        </w:rPr>
        <w:t>Marrocos, Espanha e Ásia Central</w:t>
      </w:r>
      <w:r>
        <w:rPr>
          <w:rFonts w:ascii="Calibri" w:eastAsia="Calibri" w:hAnsi="Calibri" w:cs="Calibri"/>
          <w:sz w:val="24"/>
          <w:szCs w:val="24"/>
        </w:rPr>
        <w:t>. Eles ocuparam Bizâncio, local onde havia sido Constantinopla e entra</w:t>
      </w:r>
      <w:r w:rsidR="00F5338C">
        <w:rPr>
          <w:rFonts w:ascii="Calibri" w:eastAsia="Calibri" w:hAnsi="Calibri" w:cs="Calibri"/>
          <w:sz w:val="24"/>
          <w:szCs w:val="24"/>
        </w:rPr>
        <w:t>ra</w:t>
      </w:r>
      <w:r>
        <w:rPr>
          <w:rFonts w:ascii="Calibri" w:eastAsia="Calibri" w:hAnsi="Calibri" w:cs="Calibri"/>
          <w:sz w:val="24"/>
          <w:szCs w:val="24"/>
        </w:rPr>
        <w:t>m em contato com a produção grega e persa.</w:t>
      </w:r>
    </w:p>
    <w:p w14:paraId="30AD09FC" w14:textId="48873236"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No século VIII, no califado dos </w:t>
      </w:r>
      <w:proofErr w:type="spellStart"/>
      <w:r>
        <w:rPr>
          <w:rFonts w:ascii="Calibri" w:eastAsia="Calibri" w:hAnsi="Calibri" w:cs="Calibri"/>
          <w:sz w:val="24"/>
          <w:szCs w:val="24"/>
        </w:rPr>
        <w:t>Abassidas</w:t>
      </w:r>
      <w:proofErr w:type="spellEnd"/>
      <w:r>
        <w:rPr>
          <w:rFonts w:ascii="Calibri" w:eastAsia="Calibri" w:hAnsi="Calibri" w:cs="Calibri"/>
          <w:sz w:val="24"/>
          <w:szCs w:val="24"/>
        </w:rPr>
        <w:t xml:space="preserve">, Bagdá era a maior cidade do mundo e tinha uma imensa biblioteca e centro de traduções e pesquisas chamada </w:t>
      </w:r>
      <w:proofErr w:type="spellStart"/>
      <w:r>
        <w:rPr>
          <w:rFonts w:ascii="Calibri" w:eastAsia="Calibri" w:hAnsi="Calibri" w:cs="Calibri"/>
          <w:sz w:val="24"/>
          <w:szCs w:val="24"/>
        </w:rPr>
        <w:t>Bayt</w:t>
      </w:r>
      <w:proofErr w:type="spellEnd"/>
      <w:r>
        <w:rPr>
          <w:rFonts w:ascii="Calibri" w:eastAsia="Calibri" w:hAnsi="Calibri" w:cs="Calibri"/>
          <w:sz w:val="24"/>
          <w:szCs w:val="24"/>
        </w:rPr>
        <w:t>-al-</w:t>
      </w:r>
      <w:proofErr w:type="spellStart"/>
      <w:r>
        <w:rPr>
          <w:rFonts w:ascii="Calibri" w:eastAsia="Calibri" w:hAnsi="Calibri" w:cs="Calibri"/>
          <w:sz w:val="24"/>
          <w:szCs w:val="24"/>
        </w:rPr>
        <w:t>Hikmah</w:t>
      </w:r>
      <w:proofErr w:type="spellEnd"/>
      <w:r>
        <w:rPr>
          <w:rFonts w:ascii="Calibri" w:eastAsia="Calibri" w:hAnsi="Calibri" w:cs="Calibri"/>
          <w:sz w:val="24"/>
          <w:szCs w:val="24"/>
        </w:rPr>
        <w:t>, a Casa do Saber. Ela reunia pesquisadores e pensadores islâmicos e árabes, além de persas, judeus e turcos. Além das traduções de textos produzidos em diversas culturas</w:t>
      </w:r>
      <w:r w:rsidR="00F5338C">
        <w:rPr>
          <w:rFonts w:ascii="Calibri" w:eastAsia="Calibri" w:hAnsi="Calibri" w:cs="Calibri"/>
          <w:sz w:val="24"/>
          <w:szCs w:val="24"/>
        </w:rPr>
        <w:t>,</w:t>
      </w:r>
      <w:r>
        <w:rPr>
          <w:rFonts w:ascii="Calibri" w:eastAsia="Calibri" w:hAnsi="Calibri" w:cs="Calibri"/>
          <w:sz w:val="24"/>
          <w:szCs w:val="24"/>
        </w:rPr>
        <w:t xml:space="preserve"> os pesquisadores se dividiam em matemáticos e astrônomos, físicos e filósofos. </w:t>
      </w:r>
    </w:p>
    <w:p w14:paraId="7964CC94" w14:textId="63CC442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É em 780, na Casa do Saber</w:t>
      </w:r>
      <w:r w:rsidR="00F5338C">
        <w:rPr>
          <w:rFonts w:ascii="Calibri" w:eastAsia="Calibri" w:hAnsi="Calibri" w:cs="Calibri"/>
          <w:sz w:val="24"/>
          <w:szCs w:val="24"/>
        </w:rPr>
        <w:t>,</w:t>
      </w:r>
      <w:r>
        <w:rPr>
          <w:rFonts w:ascii="Calibri" w:eastAsia="Calibri" w:hAnsi="Calibri" w:cs="Calibri"/>
          <w:sz w:val="24"/>
          <w:szCs w:val="24"/>
        </w:rPr>
        <w:t xml:space="preserve"> que o astrônomo persa Al-</w:t>
      </w:r>
      <w:proofErr w:type="spellStart"/>
      <w:r>
        <w:rPr>
          <w:rFonts w:ascii="Calibri" w:eastAsia="Calibri" w:hAnsi="Calibri" w:cs="Calibri"/>
          <w:sz w:val="24"/>
          <w:szCs w:val="24"/>
        </w:rPr>
        <w:t>Khwarizmi</w:t>
      </w:r>
      <w:proofErr w:type="spellEnd"/>
      <w:r>
        <w:rPr>
          <w:rFonts w:ascii="Calibri" w:eastAsia="Calibri" w:hAnsi="Calibri" w:cs="Calibri"/>
          <w:sz w:val="24"/>
          <w:szCs w:val="24"/>
        </w:rPr>
        <w:t xml:space="preserve"> produz tabelas astronômicas sob influência indiana. É da Índia também que ele traz os números que conhecemos hoje</w:t>
      </w:r>
      <w:r w:rsidR="00F5338C">
        <w:rPr>
          <w:rFonts w:ascii="Calibri" w:eastAsia="Calibri" w:hAnsi="Calibri" w:cs="Calibri"/>
          <w:sz w:val="24"/>
          <w:szCs w:val="24"/>
        </w:rPr>
        <w:t>, como algarismo indo-arábico,</w:t>
      </w:r>
      <w:r>
        <w:rPr>
          <w:rFonts w:ascii="Calibri" w:eastAsia="Calibri" w:hAnsi="Calibri" w:cs="Calibri"/>
          <w:sz w:val="24"/>
          <w:szCs w:val="24"/>
        </w:rPr>
        <w:t xml:space="preserve"> e com eles desenvolve a ideia de álgebra e algoritmo. </w:t>
      </w:r>
      <w:proofErr w:type="spellStart"/>
      <w:r>
        <w:rPr>
          <w:rFonts w:ascii="Calibri" w:eastAsia="Calibri" w:hAnsi="Calibri" w:cs="Calibri"/>
          <w:sz w:val="24"/>
          <w:szCs w:val="24"/>
        </w:rPr>
        <w:t>Alfraganus</w:t>
      </w:r>
      <w:proofErr w:type="spellEnd"/>
      <w:r>
        <w:rPr>
          <w:rFonts w:ascii="Calibri" w:eastAsia="Calibri" w:hAnsi="Calibri" w:cs="Calibri"/>
          <w:sz w:val="24"/>
          <w:szCs w:val="24"/>
        </w:rPr>
        <w:t>, astrônomo do</w:t>
      </w:r>
      <w:r w:rsidR="00F5338C">
        <w:rPr>
          <w:rFonts w:ascii="Calibri" w:eastAsia="Calibri" w:hAnsi="Calibri" w:cs="Calibri"/>
          <w:sz w:val="24"/>
          <w:szCs w:val="24"/>
        </w:rPr>
        <w:t xml:space="preserve"> século IX, traduziu Ptolomeu, </w:t>
      </w:r>
      <w:r>
        <w:rPr>
          <w:rFonts w:ascii="Calibri" w:eastAsia="Calibri" w:hAnsi="Calibri" w:cs="Calibri"/>
          <w:sz w:val="24"/>
          <w:szCs w:val="24"/>
        </w:rPr>
        <w:t xml:space="preserve">mediu e propôs um novo tamanho para a Terra, medida que foi usada posteriormente por Colombo. Al-Sufi, em 964, foi a primeira pessoa a elaborar e registrar a ideia de galáxias. Estudos sobre a óptica de </w:t>
      </w:r>
      <w:proofErr w:type="spellStart"/>
      <w:r>
        <w:rPr>
          <w:rFonts w:ascii="Calibri" w:eastAsia="Calibri" w:hAnsi="Calibri" w:cs="Calibri"/>
          <w:sz w:val="24"/>
          <w:szCs w:val="24"/>
        </w:rPr>
        <w:t>Alhazen</w:t>
      </w:r>
      <w:proofErr w:type="spellEnd"/>
      <w:r>
        <w:rPr>
          <w:rFonts w:ascii="Calibri" w:eastAsia="Calibri" w:hAnsi="Calibri" w:cs="Calibri"/>
          <w:sz w:val="24"/>
          <w:szCs w:val="24"/>
        </w:rPr>
        <w:t>, no século X</w:t>
      </w:r>
      <w:r w:rsidR="00F5338C">
        <w:rPr>
          <w:rFonts w:ascii="Calibri" w:eastAsia="Calibri" w:hAnsi="Calibri" w:cs="Calibri"/>
          <w:sz w:val="24"/>
          <w:szCs w:val="24"/>
        </w:rPr>
        <w:t>,</w:t>
      </w:r>
      <w:r>
        <w:rPr>
          <w:rFonts w:ascii="Calibri" w:eastAsia="Calibri" w:hAnsi="Calibri" w:cs="Calibri"/>
          <w:sz w:val="24"/>
          <w:szCs w:val="24"/>
        </w:rPr>
        <w:t xml:space="preserve"> propõem que a Lua e os planetas não têm luz própria, ao passo que as estrelas têm. </w:t>
      </w:r>
    </w:p>
    <w:p w14:paraId="2B094746" w14:textId="0AE8175E" w:rsidR="00574CA6" w:rsidRDefault="00F5338C">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Do reino dos Abássidas</w:t>
      </w:r>
      <w:r w:rsidR="00192ED0">
        <w:rPr>
          <w:rFonts w:ascii="Calibri" w:eastAsia="Calibri" w:hAnsi="Calibri" w:cs="Calibri"/>
          <w:sz w:val="24"/>
          <w:szCs w:val="24"/>
        </w:rPr>
        <w:t xml:space="preserve">, o químico </w:t>
      </w:r>
      <w:proofErr w:type="spellStart"/>
      <w:r w:rsidR="00192ED0">
        <w:rPr>
          <w:rFonts w:ascii="Calibri" w:eastAsia="Calibri" w:hAnsi="Calibri" w:cs="Calibri"/>
          <w:sz w:val="24"/>
          <w:szCs w:val="24"/>
        </w:rPr>
        <w:t>Jabir</w:t>
      </w:r>
      <w:proofErr w:type="spellEnd"/>
      <w:r w:rsidR="00192ED0">
        <w:rPr>
          <w:rFonts w:ascii="Calibri" w:eastAsia="Calibri" w:hAnsi="Calibri" w:cs="Calibri"/>
          <w:sz w:val="24"/>
          <w:szCs w:val="24"/>
        </w:rPr>
        <w:t xml:space="preserve"> </w:t>
      </w:r>
      <w:proofErr w:type="spellStart"/>
      <w:r w:rsidR="00192ED0">
        <w:rPr>
          <w:rFonts w:ascii="Calibri" w:eastAsia="Calibri" w:hAnsi="Calibri" w:cs="Calibri"/>
          <w:sz w:val="24"/>
          <w:szCs w:val="24"/>
        </w:rPr>
        <w:t>Ibn</w:t>
      </w:r>
      <w:proofErr w:type="spellEnd"/>
      <w:r w:rsidR="00192ED0">
        <w:rPr>
          <w:rFonts w:ascii="Calibri" w:eastAsia="Calibri" w:hAnsi="Calibri" w:cs="Calibri"/>
          <w:sz w:val="24"/>
          <w:szCs w:val="24"/>
        </w:rPr>
        <w:t xml:space="preserve"> </w:t>
      </w:r>
      <w:proofErr w:type="spellStart"/>
      <w:r w:rsidR="00192ED0">
        <w:rPr>
          <w:rFonts w:ascii="Calibri" w:eastAsia="Calibri" w:hAnsi="Calibri" w:cs="Calibri"/>
          <w:sz w:val="24"/>
          <w:szCs w:val="24"/>
        </w:rPr>
        <w:t>Hayyan</w:t>
      </w:r>
      <w:proofErr w:type="spellEnd"/>
      <w:r w:rsidR="00192ED0">
        <w:rPr>
          <w:rFonts w:ascii="Calibri" w:eastAsia="Calibri" w:hAnsi="Calibri" w:cs="Calibri"/>
          <w:sz w:val="24"/>
          <w:szCs w:val="24"/>
        </w:rPr>
        <w:t>, desenvolveu as técnicas de evaporação, sublimação, fusão e cristalização. A medicina operou avanços fundamentais durante esse período, tendo Al-</w:t>
      </w:r>
      <w:proofErr w:type="spellStart"/>
      <w:r w:rsidR="00192ED0">
        <w:rPr>
          <w:rFonts w:ascii="Calibri" w:eastAsia="Calibri" w:hAnsi="Calibri" w:cs="Calibri"/>
          <w:sz w:val="24"/>
          <w:szCs w:val="24"/>
        </w:rPr>
        <w:t>Razi</w:t>
      </w:r>
      <w:proofErr w:type="spellEnd"/>
      <w:r w:rsidR="00192ED0">
        <w:rPr>
          <w:rFonts w:ascii="Calibri" w:eastAsia="Calibri" w:hAnsi="Calibri" w:cs="Calibri"/>
          <w:sz w:val="24"/>
          <w:szCs w:val="24"/>
        </w:rPr>
        <w:t xml:space="preserve"> como um médico que desenvolveu a teoria dos humores de Hipócrates e Al-</w:t>
      </w:r>
      <w:proofErr w:type="spellStart"/>
      <w:r w:rsidR="00192ED0">
        <w:rPr>
          <w:rFonts w:ascii="Calibri" w:eastAsia="Calibri" w:hAnsi="Calibri" w:cs="Calibri"/>
          <w:sz w:val="24"/>
          <w:szCs w:val="24"/>
        </w:rPr>
        <w:t>Zahawi</w:t>
      </w:r>
      <w:proofErr w:type="spellEnd"/>
      <w:r>
        <w:rPr>
          <w:rFonts w:ascii="Calibri" w:eastAsia="Calibri" w:hAnsi="Calibri" w:cs="Calibri"/>
          <w:sz w:val="24"/>
          <w:szCs w:val="24"/>
        </w:rPr>
        <w:t>,</w:t>
      </w:r>
      <w:r w:rsidR="00192ED0">
        <w:rPr>
          <w:rFonts w:ascii="Calibri" w:eastAsia="Calibri" w:hAnsi="Calibri" w:cs="Calibri"/>
          <w:sz w:val="24"/>
          <w:szCs w:val="24"/>
        </w:rPr>
        <w:t xml:space="preserve"> o maior cirurgião da Idade Média, que separou medicina de Filosofia e Teologia.</w:t>
      </w:r>
    </w:p>
    <w:p w14:paraId="1E000580" w14:textId="4D39C053"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No século XIII, a expansão mongol diminuiu as pesquisas e estudos realizados em Bagdá, mas</w:t>
      </w:r>
      <w:r w:rsidR="00F5338C">
        <w:rPr>
          <w:rFonts w:ascii="Calibri" w:eastAsia="Calibri" w:hAnsi="Calibri" w:cs="Calibri"/>
          <w:sz w:val="24"/>
          <w:szCs w:val="24"/>
        </w:rPr>
        <w:t>,</w:t>
      </w:r>
      <w:r>
        <w:rPr>
          <w:rFonts w:ascii="Calibri" w:eastAsia="Calibri" w:hAnsi="Calibri" w:cs="Calibri"/>
          <w:sz w:val="24"/>
          <w:szCs w:val="24"/>
        </w:rPr>
        <w:t xml:space="preserve"> ainda </w:t>
      </w:r>
      <w:r w:rsidR="00F5338C">
        <w:rPr>
          <w:rFonts w:ascii="Calibri" w:eastAsia="Calibri" w:hAnsi="Calibri" w:cs="Calibri"/>
          <w:sz w:val="24"/>
          <w:szCs w:val="24"/>
        </w:rPr>
        <w:t>as</w:t>
      </w:r>
      <w:r>
        <w:rPr>
          <w:rFonts w:ascii="Calibri" w:eastAsia="Calibri" w:hAnsi="Calibri" w:cs="Calibri"/>
          <w:sz w:val="24"/>
          <w:szCs w:val="24"/>
        </w:rPr>
        <w:t xml:space="preserve">sim, foi no Observatório de </w:t>
      </w:r>
      <w:proofErr w:type="spellStart"/>
      <w:r>
        <w:rPr>
          <w:rFonts w:ascii="Calibri" w:eastAsia="Calibri" w:hAnsi="Calibri" w:cs="Calibri"/>
          <w:sz w:val="24"/>
          <w:szCs w:val="24"/>
        </w:rPr>
        <w:t>Maragha</w:t>
      </w:r>
      <w:proofErr w:type="spellEnd"/>
      <w:r>
        <w:rPr>
          <w:rFonts w:ascii="Calibri" w:eastAsia="Calibri" w:hAnsi="Calibri" w:cs="Calibri"/>
          <w:sz w:val="24"/>
          <w:szCs w:val="24"/>
        </w:rPr>
        <w:t>, no atual Irã</w:t>
      </w:r>
      <w:r w:rsidR="00F5338C">
        <w:rPr>
          <w:rFonts w:ascii="Calibri" w:eastAsia="Calibri" w:hAnsi="Calibri" w:cs="Calibri"/>
          <w:sz w:val="24"/>
          <w:szCs w:val="24"/>
        </w:rPr>
        <w:t>,</w:t>
      </w:r>
      <w:r>
        <w:rPr>
          <w:rFonts w:ascii="Calibri" w:eastAsia="Calibri" w:hAnsi="Calibri" w:cs="Calibri"/>
          <w:sz w:val="24"/>
          <w:szCs w:val="24"/>
        </w:rPr>
        <w:t xml:space="preserve"> que </w:t>
      </w:r>
      <w:proofErr w:type="spellStart"/>
      <w:r>
        <w:rPr>
          <w:rFonts w:ascii="Calibri" w:eastAsia="Calibri" w:hAnsi="Calibri" w:cs="Calibri"/>
          <w:sz w:val="24"/>
          <w:szCs w:val="24"/>
        </w:rPr>
        <w:t>Ibn</w:t>
      </w:r>
      <w:proofErr w:type="spellEnd"/>
      <w:r>
        <w:rPr>
          <w:rFonts w:ascii="Calibri" w:eastAsia="Calibri" w:hAnsi="Calibri" w:cs="Calibri"/>
          <w:sz w:val="24"/>
          <w:szCs w:val="24"/>
        </w:rPr>
        <w:t xml:space="preserve"> Al-</w:t>
      </w:r>
      <w:proofErr w:type="spellStart"/>
      <w:r>
        <w:rPr>
          <w:rFonts w:ascii="Calibri" w:eastAsia="Calibri" w:hAnsi="Calibri" w:cs="Calibri"/>
          <w:sz w:val="24"/>
          <w:szCs w:val="24"/>
        </w:rPr>
        <w:t>Shatir</w:t>
      </w:r>
      <w:proofErr w:type="spellEnd"/>
      <w:r>
        <w:rPr>
          <w:rFonts w:ascii="Calibri" w:eastAsia="Calibri" w:hAnsi="Calibri" w:cs="Calibri"/>
          <w:sz w:val="24"/>
          <w:szCs w:val="24"/>
        </w:rPr>
        <w:t xml:space="preserve"> desenvolveu uma teoria de rotaç</w:t>
      </w:r>
      <w:r w:rsidR="00F5338C">
        <w:rPr>
          <w:rFonts w:ascii="Calibri" w:eastAsia="Calibri" w:hAnsi="Calibri" w:cs="Calibri"/>
          <w:sz w:val="24"/>
          <w:szCs w:val="24"/>
        </w:rPr>
        <w:t>ão planetária bastante similar à</w:t>
      </w:r>
      <w:r>
        <w:rPr>
          <w:rFonts w:ascii="Calibri" w:eastAsia="Calibri" w:hAnsi="Calibri" w:cs="Calibri"/>
          <w:sz w:val="24"/>
          <w:szCs w:val="24"/>
        </w:rPr>
        <w:t xml:space="preserve"> que Copérnico desenvolveu cem anos depois – alguns teóricos defendem que houve influência, outros, apropriação. Além desse observatório, diversos outros foram construídos nos territórios islâmicos e seus astrônomos rejeitavam veementemente a ideia de astrologia.</w:t>
      </w:r>
    </w:p>
    <w:p w14:paraId="01DFB467" w14:textId="6663A6AD"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Nos séculos X e XI na Europa há uma movimentação e maior estudo nas escolas de pensamento ligadas à Igreja, as escolas catedráticas de Orleans,</w:t>
      </w:r>
      <w:r w:rsidR="00F5338C">
        <w:rPr>
          <w:rFonts w:ascii="Calibri" w:eastAsia="Calibri" w:hAnsi="Calibri" w:cs="Calibri"/>
          <w:sz w:val="24"/>
          <w:szCs w:val="24"/>
        </w:rPr>
        <w:t xml:space="preserve"> </w:t>
      </w:r>
      <w:proofErr w:type="spellStart"/>
      <w:r w:rsidR="00F5338C">
        <w:rPr>
          <w:rFonts w:ascii="Calibri" w:eastAsia="Calibri" w:hAnsi="Calibri" w:cs="Calibri"/>
          <w:sz w:val="24"/>
          <w:szCs w:val="24"/>
        </w:rPr>
        <w:t>Rheins</w:t>
      </w:r>
      <w:proofErr w:type="spellEnd"/>
      <w:r w:rsidR="00F5338C">
        <w:rPr>
          <w:rFonts w:ascii="Calibri" w:eastAsia="Calibri" w:hAnsi="Calibri" w:cs="Calibri"/>
          <w:sz w:val="24"/>
          <w:szCs w:val="24"/>
        </w:rPr>
        <w:t xml:space="preserve">, </w:t>
      </w:r>
      <w:proofErr w:type="spellStart"/>
      <w:r w:rsidR="00F5338C">
        <w:rPr>
          <w:rFonts w:ascii="Calibri" w:eastAsia="Calibri" w:hAnsi="Calibri" w:cs="Calibri"/>
          <w:sz w:val="24"/>
          <w:szCs w:val="24"/>
        </w:rPr>
        <w:t>Laon</w:t>
      </w:r>
      <w:proofErr w:type="spellEnd"/>
      <w:r w:rsidR="00F5338C">
        <w:rPr>
          <w:rFonts w:ascii="Calibri" w:eastAsia="Calibri" w:hAnsi="Calibri" w:cs="Calibri"/>
          <w:sz w:val="24"/>
          <w:szCs w:val="24"/>
        </w:rPr>
        <w:t xml:space="preserve">, Colônia, Paris, </w:t>
      </w:r>
      <w:r>
        <w:rPr>
          <w:rFonts w:ascii="Calibri" w:eastAsia="Calibri" w:hAnsi="Calibri" w:cs="Calibri"/>
          <w:sz w:val="24"/>
          <w:szCs w:val="24"/>
        </w:rPr>
        <w:t>etc</w:t>
      </w:r>
      <w:r w:rsidR="00F5338C">
        <w:rPr>
          <w:rFonts w:ascii="Calibri" w:eastAsia="Calibri" w:hAnsi="Calibri" w:cs="Calibri"/>
          <w:sz w:val="24"/>
          <w:szCs w:val="24"/>
        </w:rPr>
        <w:t>.;</w:t>
      </w:r>
      <w:r>
        <w:rPr>
          <w:rFonts w:ascii="Calibri" w:eastAsia="Calibri" w:hAnsi="Calibri" w:cs="Calibri"/>
          <w:sz w:val="24"/>
          <w:szCs w:val="24"/>
        </w:rPr>
        <w:t xml:space="preserve"> e o surgimento das universidades. Apesar de catedráticas, textos latinos passaram a ser estudados e debatidos. O clero estudava teologia, religião, aritmética, gramática, retórica, lógica, geometria, astronomia e música. Existiu uma tentativa de conciliar religião e conhecimento. Os m</w:t>
      </w:r>
      <w:r w:rsidR="00F5338C">
        <w:rPr>
          <w:rFonts w:ascii="Calibri" w:eastAsia="Calibri" w:hAnsi="Calibri" w:cs="Calibri"/>
          <w:sz w:val="24"/>
          <w:szCs w:val="24"/>
        </w:rPr>
        <w:t xml:space="preserve">osteiros </w:t>
      </w:r>
      <w:r>
        <w:rPr>
          <w:rFonts w:ascii="Calibri" w:eastAsia="Calibri" w:hAnsi="Calibri" w:cs="Calibri"/>
          <w:sz w:val="24"/>
          <w:szCs w:val="24"/>
        </w:rPr>
        <w:t xml:space="preserve">ainda eram os responsáveis pelas traduções dos textos clássicos para o latim. Algumas eram feitas direto do grego, a </w:t>
      </w:r>
      <w:r w:rsidR="006A7A48">
        <w:rPr>
          <w:rFonts w:ascii="Calibri" w:eastAsia="Calibri" w:hAnsi="Calibri" w:cs="Calibri"/>
          <w:sz w:val="24"/>
          <w:szCs w:val="24"/>
        </w:rPr>
        <w:t xml:space="preserve">imensa maioria, no </w:t>
      </w:r>
      <w:r w:rsidR="006A7A48">
        <w:rPr>
          <w:rFonts w:ascii="Calibri" w:eastAsia="Calibri" w:hAnsi="Calibri" w:cs="Calibri"/>
          <w:sz w:val="24"/>
          <w:szCs w:val="24"/>
        </w:rPr>
        <w:lastRenderedPageBreak/>
        <w:t>entanto, era traduzida</w:t>
      </w:r>
      <w:r>
        <w:rPr>
          <w:rFonts w:ascii="Calibri" w:eastAsia="Calibri" w:hAnsi="Calibri" w:cs="Calibri"/>
          <w:sz w:val="24"/>
          <w:szCs w:val="24"/>
        </w:rPr>
        <w:t xml:space="preserve"> do árabe. Geraldo de Cremona foi o responsável por traduzir</w:t>
      </w:r>
      <w:r w:rsidR="006A7A48">
        <w:rPr>
          <w:rFonts w:ascii="Calibri" w:eastAsia="Calibri" w:hAnsi="Calibri" w:cs="Calibri"/>
          <w:sz w:val="24"/>
          <w:szCs w:val="24"/>
        </w:rPr>
        <w:t>,</w:t>
      </w:r>
      <w:r>
        <w:rPr>
          <w:rFonts w:ascii="Calibri" w:eastAsia="Calibri" w:hAnsi="Calibri" w:cs="Calibri"/>
          <w:sz w:val="24"/>
          <w:szCs w:val="24"/>
        </w:rPr>
        <w:t xml:space="preserve"> em 1085</w:t>
      </w:r>
      <w:r w:rsidR="006A7A48">
        <w:rPr>
          <w:rFonts w:ascii="Calibri" w:eastAsia="Calibri" w:hAnsi="Calibri" w:cs="Calibri"/>
          <w:sz w:val="24"/>
          <w:szCs w:val="24"/>
        </w:rPr>
        <w:t>,</w:t>
      </w:r>
      <w:r>
        <w:rPr>
          <w:rFonts w:ascii="Calibri" w:eastAsia="Calibri" w:hAnsi="Calibri" w:cs="Calibri"/>
          <w:sz w:val="24"/>
          <w:szCs w:val="24"/>
        </w:rPr>
        <w:t xml:space="preserve"> o </w:t>
      </w:r>
      <w:proofErr w:type="spellStart"/>
      <w:r>
        <w:rPr>
          <w:rFonts w:ascii="Calibri" w:eastAsia="Calibri" w:hAnsi="Calibri" w:cs="Calibri"/>
          <w:sz w:val="24"/>
          <w:szCs w:val="24"/>
        </w:rPr>
        <w:t>Almagesto</w:t>
      </w:r>
      <w:proofErr w:type="spellEnd"/>
      <w:r>
        <w:rPr>
          <w:rFonts w:ascii="Calibri" w:eastAsia="Calibri" w:hAnsi="Calibri" w:cs="Calibri"/>
          <w:sz w:val="24"/>
          <w:szCs w:val="24"/>
        </w:rPr>
        <w:t xml:space="preserve"> e muitos outros textos do árabe e introduziu a astronomia grega na Europa Medieval. </w:t>
      </w:r>
    </w:p>
    <w:p w14:paraId="7E189008" w14:textId="3C9477F5"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Aristóteles causou grande impacto no cristianismo da Idade Média. Ao longo do século XIII, houve um grande conflito, </w:t>
      </w:r>
      <w:r w:rsidR="006A7A48">
        <w:rPr>
          <w:rFonts w:ascii="Calibri" w:eastAsia="Calibri" w:hAnsi="Calibri" w:cs="Calibri"/>
          <w:sz w:val="24"/>
          <w:szCs w:val="24"/>
        </w:rPr>
        <w:t>hora</w:t>
      </w:r>
      <w:r>
        <w:rPr>
          <w:rFonts w:ascii="Calibri" w:eastAsia="Calibri" w:hAnsi="Calibri" w:cs="Calibri"/>
          <w:sz w:val="24"/>
          <w:szCs w:val="24"/>
        </w:rPr>
        <w:t xml:space="preserve"> o papa proibia, </w:t>
      </w:r>
      <w:r w:rsidR="006A7A48">
        <w:rPr>
          <w:rFonts w:ascii="Calibri" w:eastAsia="Calibri" w:hAnsi="Calibri" w:cs="Calibri"/>
          <w:sz w:val="24"/>
          <w:szCs w:val="24"/>
        </w:rPr>
        <w:t>h</w:t>
      </w:r>
      <w:r>
        <w:rPr>
          <w:rFonts w:ascii="Calibri" w:eastAsia="Calibri" w:hAnsi="Calibri" w:cs="Calibri"/>
          <w:sz w:val="24"/>
          <w:szCs w:val="24"/>
        </w:rPr>
        <w:t xml:space="preserve">ora permitia sua leitura. A questão diminuiu quando Tomás de Aquino conciliou o aristotelismo com o cristianismo, elaborando um modelo aristotélico moderado. </w:t>
      </w:r>
      <w:r w:rsidR="006A7A48">
        <w:rPr>
          <w:rFonts w:ascii="Calibri" w:eastAsia="Calibri" w:hAnsi="Calibri" w:cs="Calibri"/>
          <w:sz w:val="24"/>
          <w:szCs w:val="24"/>
        </w:rPr>
        <w:t>A grande cisma</w:t>
      </w:r>
      <w:r>
        <w:rPr>
          <w:rFonts w:ascii="Calibri" w:eastAsia="Calibri" w:hAnsi="Calibri" w:cs="Calibri"/>
          <w:sz w:val="24"/>
          <w:szCs w:val="24"/>
        </w:rPr>
        <w:t xml:space="preserve"> da Igreja com Aristóteles se deu sobretudo graças à ideia que existiam leis que regiam o universo e elas não necessitavam de Deus para tanto. Além disso, Aristóteles ainda pregava que o homem deveria confiar nos seus sentidos para chegar a conclusões sobre a realidade e não confiar necessariamente em uma autoridade.</w:t>
      </w:r>
    </w:p>
    <w:p w14:paraId="0F5A8117" w14:textId="379D37A1" w:rsidR="00574CA6" w:rsidRDefault="006A7A48">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O</w:t>
      </w:r>
      <w:r w:rsidR="00192ED0">
        <w:rPr>
          <w:rFonts w:ascii="Calibri" w:eastAsia="Calibri" w:hAnsi="Calibri" w:cs="Calibri"/>
          <w:sz w:val="24"/>
          <w:szCs w:val="24"/>
        </w:rPr>
        <w:t xml:space="preserve">utras tentativas de conciliar a religião e a ciência são feitas por Jean </w:t>
      </w:r>
      <w:proofErr w:type="spellStart"/>
      <w:r w:rsidR="00192ED0">
        <w:rPr>
          <w:rFonts w:ascii="Calibri" w:eastAsia="Calibri" w:hAnsi="Calibri" w:cs="Calibri"/>
          <w:sz w:val="24"/>
          <w:szCs w:val="24"/>
        </w:rPr>
        <w:t>Buridan</w:t>
      </w:r>
      <w:proofErr w:type="spellEnd"/>
      <w:r w:rsidR="00192ED0">
        <w:rPr>
          <w:rFonts w:ascii="Calibri" w:eastAsia="Calibri" w:hAnsi="Calibri" w:cs="Calibri"/>
          <w:sz w:val="24"/>
          <w:szCs w:val="24"/>
        </w:rPr>
        <w:t xml:space="preserve">, em 1896, um clérigo secular em Paris propõe que Deus, através do </w:t>
      </w:r>
      <w:proofErr w:type="spellStart"/>
      <w:r w:rsidR="00192ED0">
        <w:rPr>
          <w:rFonts w:ascii="Calibri" w:eastAsia="Calibri" w:hAnsi="Calibri" w:cs="Calibri"/>
          <w:i/>
          <w:iCs/>
          <w:sz w:val="24"/>
          <w:szCs w:val="24"/>
        </w:rPr>
        <w:t>impetus</w:t>
      </w:r>
      <w:proofErr w:type="spellEnd"/>
      <w:r w:rsidR="00192ED0">
        <w:rPr>
          <w:rFonts w:ascii="Calibri" w:eastAsia="Calibri" w:hAnsi="Calibri" w:cs="Calibri"/>
          <w:sz w:val="24"/>
          <w:szCs w:val="24"/>
        </w:rPr>
        <w:t xml:space="preserve">, coloca o universo em movimento e a partir daí são as leis da natureza que o regem. Nicole </w:t>
      </w:r>
      <w:proofErr w:type="spellStart"/>
      <w:r w:rsidR="00192ED0">
        <w:rPr>
          <w:rFonts w:ascii="Calibri" w:eastAsia="Calibri" w:hAnsi="Calibri" w:cs="Calibri"/>
          <w:sz w:val="24"/>
          <w:szCs w:val="24"/>
        </w:rPr>
        <w:t>Oresme</w:t>
      </w:r>
      <w:proofErr w:type="spellEnd"/>
      <w:r w:rsidR="00192ED0">
        <w:rPr>
          <w:rFonts w:ascii="Calibri" w:eastAsia="Calibri" w:hAnsi="Calibri" w:cs="Calibri"/>
          <w:sz w:val="24"/>
          <w:szCs w:val="24"/>
        </w:rPr>
        <w:t>, em 1325</w:t>
      </w:r>
      <w:r>
        <w:rPr>
          <w:rFonts w:ascii="Calibri" w:eastAsia="Calibri" w:hAnsi="Calibri" w:cs="Calibri"/>
          <w:sz w:val="24"/>
          <w:szCs w:val="24"/>
        </w:rPr>
        <w:t>,</w:t>
      </w:r>
      <w:r w:rsidR="00192ED0">
        <w:rPr>
          <w:rFonts w:ascii="Calibri" w:eastAsia="Calibri" w:hAnsi="Calibri" w:cs="Calibri"/>
          <w:sz w:val="24"/>
          <w:szCs w:val="24"/>
        </w:rPr>
        <w:t xml:space="preserve"> na Normandia, é contra levar as escrituras ao pé da letra, mas também se opõe às tentativas de previsão de futuro baseadas na astrologia. No século XIV, em Oxford, um grupo de matemáticos elabora a primeira teoria da Velocidade Média, ainda sem matematicalização, mas descrito. </w:t>
      </w:r>
    </w:p>
    <w:p w14:paraId="1E17156A" w14:textId="77777777" w:rsidR="00574CA6" w:rsidRDefault="00574CA6">
      <w:pPr>
        <w:pStyle w:val="PargrafodaLista"/>
        <w:tabs>
          <w:tab w:val="left" w:pos="180"/>
        </w:tabs>
        <w:spacing w:after="0" w:line="360" w:lineRule="auto"/>
        <w:ind w:left="0"/>
        <w:jc w:val="both"/>
        <w:rPr>
          <w:rFonts w:ascii="Calibri" w:eastAsia="Calibri" w:hAnsi="Calibri" w:cs="Calibri"/>
          <w:sz w:val="24"/>
          <w:szCs w:val="24"/>
        </w:rPr>
      </w:pPr>
    </w:p>
    <w:p w14:paraId="769D56FA" w14:textId="7777777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bCs/>
          <w:sz w:val="24"/>
          <w:szCs w:val="24"/>
        </w:rPr>
        <w:t>Renascimento e a Revolução Científica</w:t>
      </w:r>
    </w:p>
    <w:p w14:paraId="0D1E9C00" w14:textId="77777777" w:rsidR="00574CA6" w:rsidRDefault="00574CA6">
      <w:pPr>
        <w:pStyle w:val="PargrafodaLista"/>
        <w:tabs>
          <w:tab w:val="left" w:pos="180"/>
        </w:tabs>
        <w:spacing w:after="0" w:line="360" w:lineRule="auto"/>
        <w:ind w:left="0"/>
        <w:jc w:val="both"/>
        <w:rPr>
          <w:rFonts w:ascii="Calibri" w:eastAsia="Calibri" w:hAnsi="Calibri" w:cs="Calibri"/>
          <w:b/>
          <w:bCs/>
          <w:sz w:val="24"/>
          <w:szCs w:val="24"/>
        </w:rPr>
      </w:pPr>
    </w:p>
    <w:p w14:paraId="6A53641E" w14:textId="4DB941D1"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sz w:val="24"/>
          <w:szCs w:val="24"/>
        </w:rPr>
        <w:t>No século XV, na Polônia</w:t>
      </w:r>
      <w:r w:rsidR="006A7A48">
        <w:rPr>
          <w:rFonts w:ascii="Calibri" w:eastAsia="Calibri" w:hAnsi="Calibri" w:cs="Calibri"/>
          <w:sz w:val="24"/>
          <w:szCs w:val="24"/>
        </w:rPr>
        <w:t>,</w:t>
      </w:r>
      <w:r>
        <w:rPr>
          <w:rFonts w:ascii="Calibri" w:eastAsia="Calibri" w:hAnsi="Calibri" w:cs="Calibri"/>
          <w:sz w:val="24"/>
          <w:szCs w:val="24"/>
        </w:rPr>
        <w:t xml:space="preserve"> Nicolau Copérnico publicou </w:t>
      </w:r>
      <w:proofErr w:type="spellStart"/>
      <w:r>
        <w:rPr>
          <w:rFonts w:ascii="Calibri" w:eastAsia="Calibri" w:hAnsi="Calibri" w:cs="Calibri"/>
          <w:i/>
          <w:iCs/>
          <w:sz w:val="24"/>
          <w:szCs w:val="24"/>
        </w:rPr>
        <w:t>Commentariolus</w:t>
      </w:r>
      <w:proofErr w:type="spellEnd"/>
      <w:r>
        <w:rPr>
          <w:rFonts w:ascii="Calibri" w:eastAsia="Calibri" w:hAnsi="Calibri" w:cs="Calibri"/>
          <w:i/>
          <w:iCs/>
          <w:sz w:val="24"/>
          <w:szCs w:val="24"/>
        </w:rPr>
        <w:t xml:space="preserve">, </w:t>
      </w:r>
      <w:r>
        <w:rPr>
          <w:rFonts w:ascii="Calibri" w:eastAsia="Calibri" w:hAnsi="Calibri" w:cs="Calibri"/>
          <w:sz w:val="24"/>
          <w:szCs w:val="24"/>
        </w:rPr>
        <w:t>onde elaborou sua teoria do Sistema Solar a partir da ideia de que o Universo era Heliocêntrico, ou seja, os planetas eram esféricos e giravam em torno do Sol, o centro do Universo. Sua posição ia de encontro à Igreja</w:t>
      </w:r>
      <w:r w:rsidR="006A7A48">
        <w:rPr>
          <w:rFonts w:ascii="Calibri" w:eastAsia="Calibri" w:hAnsi="Calibri" w:cs="Calibri"/>
          <w:sz w:val="24"/>
          <w:szCs w:val="24"/>
        </w:rPr>
        <w:t>,</w:t>
      </w:r>
      <w:r>
        <w:rPr>
          <w:rFonts w:ascii="Calibri" w:eastAsia="Calibri" w:hAnsi="Calibri" w:cs="Calibri"/>
          <w:sz w:val="24"/>
          <w:szCs w:val="24"/>
        </w:rPr>
        <w:t xml:space="preserve"> já que reduzia a Terra a mais um dos planetas do Universo e não o principal. A partir dele, diversos outros filósofos e matemáticos elaboraram suas teorias. Erasmus Reinhold calculou a localização dos pl</w:t>
      </w:r>
      <w:r w:rsidR="006A7A48">
        <w:rPr>
          <w:rFonts w:ascii="Calibri" w:eastAsia="Calibri" w:hAnsi="Calibri" w:cs="Calibri"/>
          <w:sz w:val="24"/>
          <w:szCs w:val="24"/>
        </w:rPr>
        <w:t xml:space="preserve">anetas no zodíaco e </w:t>
      </w:r>
      <w:proofErr w:type="spellStart"/>
      <w:r w:rsidR="006A7A48">
        <w:rPr>
          <w:rFonts w:ascii="Calibri" w:eastAsia="Calibri" w:hAnsi="Calibri" w:cs="Calibri"/>
          <w:sz w:val="24"/>
          <w:szCs w:val="24"/>
        </w:rPr>
        <w:t>Tycho</w:t>
      </w:r>
      <w:proofErr w:type="spellEnd"/>
      <w:r w:rsidR="006A7A48">
        <w:rPr>
          <w:rFonts w:ascii="Calibri" w:eastAsia="Calibri" w:hAnsi="Calibri" w:cs="Calibri"/>
          <w:sz w:val="24"/>
          <w:szCs w:val="24"/>
        </w:rPr>
        <w:t xml:space="preserve"> </w:t>
      </w:r>
      <w:proofErr w:type="spellStart"/>
      <w:r w:rsidR="006A7A48">
        <w:rPr>
          <w:rFonts w:ascii="Calibri" w:eastAsia="Calibri" w:hAnsi="Calibri" w:cs="Calibri"/>
          <w:sz w:val="24"/>
          <w:szCs w:val="24"/>
        </w:rPr>
        <w:t>Brahe</w:t>
      </w:r>
      <w:proofErr w:type="spellEnd"/>
      <w:r>
        <w:rPr>
          <w:rFonts w:ascii="Calibri" w:eastAsia="Calibri" w:hAnsi="Calibri" w:cs="Calibri"/>
          <w:sz w:val="24"/>
          <w:szCs w:val="24"/>
        </w:rPr>
        <w:t xml:space="preserve"> descobriu a existência de cometas e supernovas. Ambos, no entanto, aceitavam a ideia de Terra estacionária, parada no centro do Universo.</w:t>
      </w:r>
    </w:p>
    <w:p w14:paraId="1C34D4FA" w14:textId="66939683"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Até esse momento, apesar de existirem muitos observatórios, ainda não existiam ferramentas necessárias para uma observação mais próxima e todas essas conclusões eram tiradas a olho nu ou com o auxílio de uma luneta. Johannes Kepler, no entanto, a partir de experiências feitas com a óptica, elaborou a teoria de que a refração da luz poderia ajudar a olhar o universo e </w:t>
      </w:r>
      <w:r w:rsidR="006A7A48">
        <w:rPr>
          <w:rFonts w:ascii="Calibri" w:eastAsia="Calibri" w:hAnsi="Calibri" w:cs="Calibri"/>
          <w:sz w:val="24"/>
          <w:szCs w:val="24"/>
        </w:rPr>
        <w:t xml:space="preserve">elaborou três leis </w:t>
      </w:r>
      <w:r>
        <w:rPr>
          <w:rFonts w:ascii="Calibri" w:eastAsia="Calibri" w:hAnsi="Calibri" w:cs="Calibri"/>
          <w:sz w:val="24"/>
          <w:szCs w:val="24"/>
        </w:rPr>
        <w:t xml:space="preserve">que inspiraram os cientistas que </w:t>
      </w:r>
      <w:r w:rsidR="006A7A48">
        <w:rPr>
          <w:rFonts w:ascii="Calibri" w:eastAsia="Calibri" w:hAnsi="Calibri" w:cs="Calibri"/>
          <w:sz w:val="24"/>
          <w:szCs w:val="24"/>
        </w:rPr>
        <w:t>vieram a seguir. A primeira diz</w:t>
      </w:r>
      <w:r>
        <w:rPr>
          <w:rFonts w:ascii="Calibri" w:eastAsia="Calibri" w:hAnsi="Calibri" w:cs="Calibri"/>
          <w:sz w:val="24"/>
          <w:szCs w:val="24"/>
        </w:rPr>
        <w:t xml:space="preserve"> que os planetas giravam em órbit</w:t>
      </w:r>
      <w:r w:rsidR="006A7A48">
        <w:rPr>
          <w:rFonts w:ascii="Calibri" w:eastAsia="Calibri" w:hAnsi="Calibri" w:cs="Calibri"/>
          <w:sz w:val="24"/>
          <w:szCs w:val="24"/>
        </w:rPr>
        <w:t xml:space="preserve">a própria e de forma elíptica, </w:t>
      </w:r>
      <w:r>
        <w:rPr>
          <w:rFonts w:ascii="Calibri" w:eastAsia="Calibri" w:hAnsi="Calibri" w:cs="Calibri"/>
          <w:sz w:val="24"/>
          <w:szCs w:val="24"/>
        </w:rPr>
        <w:t>não circular. A segunda, que a sua velocidade se alterava quando girava perto do Sol, como uma força magnética</w:t>
      </w:r>
      <w:r w:rsidR="006A7A48">
        <w:rPr>
          <w:rFonts w:ascii="Calibri" w:eastAsia="Calibri" w:hAnsi="Calibri" w:cs="Calibri"/>
          <w:sz w:val="24"/>
          <w:szCs w:val="24"/>
        </w:rPr>
        <w:t xml:space="preserve">, e a terceira </w:t>
      </w:r>
      <w:r>
        <w:rPr>
          <w:rFonts w:ascii="Calibri" w:eastAsia="Calibri" w:hAnsi="Calibri" w:cs="Calibri"/>
          <w:sz w:val="24"/>
          <w:szCs w:val="24"/>
        </w:rPr>
        <w:t>assumia o Sistema Solar como Heliocêntrico.</w:t>
      </w:r>
    </w:p>
    <w:p w14:paraId="31DB3AE3" w14:textId="0180CE0E"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lastRenderedPageBreak/>
        <w:tab/>
      </w:r>
      <w:r>
        <w:rPr>
          <w:rFonts w:ascii="Calibri" w:eastAsia="Calibri" w:hAnsi="Calibri" w:cs="Calibri"/>
          <w:sz w:val="24"/>
          <w:szCs w:val="24"/>
        </w:rPr>
        <w:tab/>
        <w:t>Em 1564, em Pisa, nasceu o cientista Galileu Galilei</w:t>
      </w:r>
      <w:r w:rsidR="006A7A48">
        <w:rPr>
          <w:rFonts w:ascii="Calibri" w:eastAsia="Calibri" w:hAnsi="Calibri" w:cs="Calibri"/>
          <w:sz w:val="24"/>
          <w:szCs w:val="24"/>
        </w:rPr>
        <w:t>,</w:t>
      </w:r>
      <w:r>
        <w:rPr>
          <w:rFonts w:ascii="Calibri" w:eastAsia="Calibri" w:hAnsi="Calibri" w:cs="Calibri"/>
          <w:sz w:val="24"/>
          <w:szCs w:val="24"/>
        </w:rPr>
        <w:t xml:space="preserve"> responsável pela grande revolução na astronomia e na pesquisa científica. Em 1609, Galileu inventou o telescópio a partir das ideias desenvolvidas por Kepler, o novo instrumento aumentava cerca de vinte vezes o objeto de estudo, diminuindo sua distância</w:t>
      </w:r>
      <w:r w:rsidR="006A7A48">
        <w:rPr>
          <w:rFonts w:ascii="Calibri" w:eastAsia="Calibri" w:hAnsi="Calibri" w:cs="Calibri"/>
          <w:sz w:val="24"/>
          <w:szCs w:val="24"/>
        </w:rPr>
        <w:t>,</w:t>
      </w:r>
      <w:r>
        <w:rPr>
          <w:rFonts w:ascii="Calibri" w:eastAsia="Calibri" w:hAnsi="Calibri" w:cs="Calibri"/>
          <w:sz w:val="24"/>
          <w:szCs w:val="24"/>
        </w:rPr>
        <w:t xml:space="preserve"> e foi usado para a observação das estrelas, para a navegação marinha e para a guerra. Em 1910, Galileu publicou seu livro</w:t>
      </w:r>
      <w:r w:rsidR="006A7A48">
        <w:rPr>
          <w:rFonts w:ascii="Calibri" w:eastAsia="Calibri" w:hAnsi="Calibri" w:cs="Calibri"/>
          <w:sz w:val="24"/>
          <w:szCs w:val="24"/>
        </w:rPr>
        <w:t>,</w:t>
      </w:r>
      <w:r>
        <w:rPr>
          <w:rFonts w:ascii="Calibri" w:eastAsia="Calibri" w:hAnsi="Calibri" w:cs="Calibri"/>
          <w:sz w:val="24"/>
          <w:szCs w:val="24"/>
        </w:rPr>
        <w:t xml:space="preserve"> “O Mensageiro Sideral”</w:t>
      </w:r>
      <w:r w:rsidR="006A7A48">
        <w:rPr>
          <w:rFonts w:ascii="Calibri" w:eastAsia="Calibri" w:hAnsi="Calibri" w:cs="Calibri"/>
          <w:sz w:val="24"/>
          <w:szCs w:val="24"/>
        </w:rPr>
        <w:t>,</w:t>
      </w:r>
      <w:r>
        <w:rPr>
          <w:rFonts w:ascii="Calibri" w:eastAsia="Calibri" w:hAnsi="Calibri" w:cs="Calibri"/>
          <w:sz w:val="24"/>
          <w:szCs w:val="24"/>
        </w:rPr>
        <w:t xml:space="preserve"> no qual afirmava que a Lua tinha uma superfície irregular e não emanava luz própria, que a Via Láctea era composta por uma série de e</w:t>
      </w:r>
      <w:r w:rsidR="006A7A48">
        <w:rPr>
          <w:rFonts w:ascii="Calibri" w:eastAsia="Calibri" w:hAnsi="Calibri" w:cs="Calibri"/>
          <w:sz w:val="24"/>
          <w:szCs w:val="24"/>
        </w:rPr>
        <w:t>strelas que não era possível vê-la</w:t>
      </w:r>
      <w:r>
        <w:rPr>
          <w:rFonts w:ascii="Calibri" w:eastAsia="Calibri" w:hAnsi="Calibri" w:cs="Calibri"/>
          <w:sz w:val="24"/>
          <w:szCs w:val="24"/>
        </w:rPr>
        <w:t xml:space="preserve"> a olho nu, que o movimento das marés era influenciado pela Lua e que os planetas, incluindo a Terra, gira</w:t>
      </w:r>
      <w:r w:rsidR="006A7A48">
        <w:rPr>
          <w:rFonts w:ascii="Calibri" w:eastAsia="Calibri" w:hAnsi="Calibri" w:cs="Calibri"/>
          <w:sz w:val="24"/>
          <w:szCs w:val="24"/>
        </w:rPr>
        <w:t>va</w:t>
      </w:r>
      <w:r>
        <w:rPr>
          <w:rFonts w:ascii="Calibri" w:eastAsia="Calibri" w:hAnsi="Calibri" w:cs="Calibri"/>
          <w:sz w:val="24"/>
          <w:szCs w:val="24"/>
        </w:rPr>
        <w:t xml:space="preserve">m em torno de si e em torno do Sol. </w:t>
      </w:r>
    </w:p>
    <w:p w14:paraId="426ED58E" w14:textId="456DA7A8"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Galileu instaurou um novo paradigma para a ciência moderna. Em vez de apenas fazer usos retóricos e da mera observação para realizar as afirmações científicas, ele realizava observações, experiências e anotações metódicas a respeito de suas conclusões. É a partir dele que a ciência passa adotar a máxima de que, enquanto uma teoria é testada e as conclusões a respeito dela permanecem a</w:t>
      </w:r>
      <w:r w:rsidR="006A7A48">
        <w:rPr>
          <w:rFonts w:ascii="Calibri" w:eastAsia="Calibri" w:hAnsi="Calibri" w:cs="Calibri"/>
          <w:sz w:val="24"/>
          <w:szCs w:val="24"/>
        </w:rPr>
        <w:t>s</w:t>
      </w:r>
      <w:r>
        <w:rPr>
          <w:rFonts w:ascii="Calibri" w:eastAsia="Calibri" w:hAnsi="Calibri" w:cs="Calibri"/>
          <w:sz w:val="24"/>
          <w:szCs w:val="24"/>
        </w:rPr>
        <w:t xml:space="preserve"> mesmas, ela permanece válida. Se, no entanto, ela é testada e a conclusão muda, toda a explicação anterior deve ser mudada e a nova perspectiva, adotada.</w:t>
      </w:r>
    </w:p>
    <w:p w14:paraId="3103802E" w14:textId="77777777" w:rsidR="00574CA6" w:rsidRDefault="00574CA6">
      <w:pPr>
        <w:pStyle w:val="PargrafodaLista"/>
        <w:tabs>
          <w:tab w:val="left" w:pos="180"/>
        </w:tabs>
        <w:spacing w:after="0" w:line="360" w:lineRule="auto"/>
        <w:ind w:left="0"/>
        <w:jc w:val="both"/>
        <w:rPr>
          <w:rFonts w:ascii="Calibri" w:eastAsia="Calibri" w:hAnsi="Calibri" w:cs="Calibri"/>
          <w:sz w:val="24"/>
          <w:szCs w:val="24"/>
        </w:rPr>
      </w:pPr>
    </w:p>
    <w:p w14:paraId="6E592526" w14:textId="7716AD3C"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bCs/>
          <w:sz w:val="24"/>
          <w:szCs w:val="24"/>
        </w:rPr>
        <w:t>A ciência moderna</w:t>
      </w:r>
      <w:r w:rsidR="003F5FD3">
        <w:rPr>
          <w:rFonts w:ascii="Calibri" w:eastAsia="Calibri" w:hAnsi="Calibri" w:cs="Calibri"/>
          <w:b/>
          <w:bCs/>
          <w:sz w:val="24"/>
          <w:szCs w:val="24"/>
        </w:rPr>
        <w:t xml:space="preserve"> -</w:t>
      </w:r>
      <w:r>
        <w:rPr>
          <w:rFonts w:ascii="Calibri" w:eastAsia="Calibri" w:hAnsi="Calibri" w:cs="Calibri"/>
          <w:b/>
          <w:bCs/>
          <w:sz w:val="24"/>
          <w:szCs w:val="24"/>
        </w:rPr>
        <w:t xml:space="preserve"> experiência e método</w:t>
      </w:r>
    </w:p>
    <w:p w14:paraId="6CF304BC" w14:textId="77777777" w:rsidR="00574CA6" w:rsidRDefault="00574CA6">
      <w:pPr>
        <w:pStyle w:val="PargrafodaLista"/>
        <w:tabs>
          <w:tab w:val="left" w:pos="180"/>
        </w:tabs>
        <w:spacing w:after="0" w:line="360" w:lineRule="auto"/>
        <w:ind w:left="0"/>
        <w:jc w:val="both"/>
        <w:rPr>
          <w:rFonts w:ascii="Calibri" w:eastAsia="Calibri" w:hAnsi="Calibri" w:cs="Calibri"/>
          <w:b/>
          <w:bCs/>
          <w:sz w:val="24"/>
          <w:szCs w:val="24"/>
        </w:rPr>
      </w:pPr>
    </w:p>
    <w:p w14:paraId="420989B9" w14:textId="2E11ABF8"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sz w:val="24"/>
          <w:szCs w:val="24"/>
        </w:rPr>
        <w:t>Isaac Newton nasceu em 1642 e foi mais um dos responsáveis não só pela mudança de pensamento na ciência, mas pela matematicalização desta. Em 1687, publicou “Princípios Matemáticos de Filosofia Natural”, na qual criou as ferramentas matemáticas que ainda não existiam para calcular os fenômenos da natureza, fazendo com que, a partir desse moment</w:t>
      </w:r>
      <w:r w:rsidR="006A7A48">
        <w:rPr>
          <w:rFonts w:ascii="Calibri" w:eastAsia="Calibri" w:hAnsi="Calibri" w:cs="Calibri"/>
          <w:sz w:val="24"/>
          <w:szCs w:val="24"/>
        </w:rPr>
        <w:t xml:space="preserve">o, pudessem ser organizados em </w:t>
      </w:r>
      <w:r>
        <w:rPr>
          <w:rFonts w:ascii="Calibri" w:eastAsia="Calibri" w:hAnsi="Calibri" w:cs="Calibri"/>
          <w:sz w:val="24"/>
          <w:szCs w:val="24"/>
        </w:rPr>
        <w:t>fórmulas numéricas.</w:t>
      </w:r>
    </w:p>
    <w:p w14:paraId="02F54791" w14:textId="6410AA44"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Newton ainda elaborou a Teoria Gravitacional, partindo da ideia de que “massa atrai massa”, ele explicou porque os corpos são atraídos para baixo. Ele também descobriu que quanto mais afastados os objetos estivessem, menos intensidade essa força teria. Essa teoria explica, por exemplo, a variação da altura do mar ao longo do dia, chamada de marés. Nos “Princí</w:t>
      </w:r>
      <w:r w:rsidR="006A7A48">
        <w:rPr>
          <w:rFonts w:ascii="Calibri" w:eastAsia="Calibri" w:hAnsi="Calibri" w:cs="Calibri"/>
          <w:sz w:val="24"/>
          <w:szCs w:val="24"/>
        </w:rPr>
        <w:t>pios Matemáticos”, Newton também</w:t>
      </w:r>
      <w:r>
        <w:rPr>
          <w:rFonts w:ascii="Calibri" w:eastAsia="Calibri" w:hAnsi="Calibri" w:cs="Calibri"/>
          <w:sz w:val="24"/>
          <w:szCs w:val="24"/>
        </w:rPr>
        <w:t xml:space="preserve"> descreveu a Lei da Inércia, o princípio fundamental da Dinâmica e a Lei da Ação e Reação. </w:t>
      </w:r>
    </w:p>
    <w:p w14:paraId="16C7327C" w14:textId="44515133"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 grande diferença introduzida pela ideia e possibilidade de matematicalizar a ciência é que é possível inferir ocorrências futuras a partir de mudanças nas variáveis ou nas condições</w:t>
      </w:r>
      <w:r w:rsidR="006A7A48">
        <w:rPr>
          <w:rFonts w:ascii="Calibri" w:eastAsia="Calibri" w:hAnsi="Calibri" w:cs="Calibri"/>
          <w:sz w:val="24"/>
          <w:szCs w:val="24"/>
        </w:rPr>
        <w:t>,</w:t>
      </w:r>
      <w:r>
        <w:rPr>
          <w:rFonts w:ascii="Calibri" w:eastAsia="Calibri" w:hAnsi="Calibri" w:cs="Calibri"/>
          <w:sz w:val="24"/>
          <w:szCs w:val="24"/>
        </w:rPr>
        <w:t xml:space="preserve"> sem que necessariamente seja </w:t>
      </w:r>
      <w:r w:rsidR="006A7A48">
        <w:rPr>
          <w:rFonts w:ascii="Calibri" w:eastAsia="Calibri" w:hAnsi="Calibri" w:cs="Calibri"/>
          <w:sz w:val="24"/>
          <w:szCs w:val="24"/>
        </w:rPr>
        <w:t xml:space="preserve">preciso experimentar, </w:t>
      </w:r>
      <w:r>
        <w:rPr>
          <w:rFonts w:ascii="Calibri" w:eastAsia="Calibri" w:hAnsi="Calibri" w:cs="Calibri"/>
          <w:sz w:val="24"/>
          <w:szCs w:val="24"/>
        </w:rPr>
        <w:t>testar ou observar todos os fenômenos da realidade, mas calcular seus resultados a partir de fórmulas matemáticas. Sem a possibilidade de medir todos os fenômenos</w:t>
      </w:r>
      <w:r w:rsidR="006A7A48">
        <w:rPr>
          <w:rFonts w:ascii="Calibri" w:eastAsia="Calibri" w:hAnsi="Calibri" w:cs="Calibri"/>
          <w:sz w:val="24"/>
          <w:szCs w:val="24"/>
        </w:rPr>
        <w:t>,</w:t>
      </w:r>
      <w:r>
        <w:rPr>
          <w:rFonts w:ascii="Calibri" w:eastAsia="Calibri" w:hAnsi="Calibri" w:cs="Calibri"/>
          <w:sz w:val="24"/>
          <w:szCs w:val="24"/>
        </w:rPr>
        <w:t xml:space="preserve"> nem a necessidade de olhá-los um por um, seria impossível a criação de tecnolog</w:t>
      </w:r>
      <w:r w:rsidR="006A7A48">
        <w:rPr>
          <w:rFonts w:ascii="Calibri" w:eastAsia="Calibri" w:hAnsi="Calibri" w:cs="Calibri"/>
          <w:sz w:val="24"/>
          <w:szCs w:val="24"/>
        </w:rPr>
        <w:t xml:space="preserve">ia e dos avanços vistos, sobretudo a partir </w:t>
      </w:r>
      <w:r>
        <w:rPr>
          <w:rFonts w:ascii="Calibri" w:eastAsia="Calibri" w:hAnsi="Calibri" w:cs="Calibri"/>
          <w:sz w:val="24"/>
          <w:szCs w:val="24"/>
        </w:rPr>
        <w:t>do século XVIII, com a Revolução Industrial.</w:t>
      </w:r>
    </w:p>
    <w:p w14:paraId="72E88A59" w14:textId="77777777" w:rsidR="00574CA6" w:rsidRDefault="00574CA6">
      <w:pPr>
        <w:pStyle w:val="PargrafodaLista"/>
        <w:tabs>
          <w:tab w:val="left" w:pos="180"/>
        </w:tabs>
        <w:spacing w:after="0" w:line="360" w:lineRule="auto"/>
        <w:ind w:left="0"/>
        <w:jc w:val="both"/>
        <w:rPr>
          <w:rFonts w:ascii="Calibri" w:eastAsia="Calibri" w:hAnsi="Calibri" w:cs="Calibri"/>
          <w:sz w:val="24"/>
          <w:szCs w:val="24"/>
        </w:rPr>
      </w:pPr>
    </w:p>
    <w:p w14:paraId="5E107E3A" w14:textId="17DAC75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bCs/>
          <w:sz w:val="24"/>
          <w:szCs w:val="24"/>
        </w:rPr>
        <w:t>A c</w:t>
      </w:r>
      <w:r w:rsidR="006A7A48">
        <w:rPr>
          <w:rFonts w:ascii="Calibri" w:eastAsia="Calibri" w:hAnsi="Calibri" w:cs="Calibri"/>
          <w:b/>
          <w:bCs/>
          <w:sz w:val="24"/>
          <w:szCs w:val="24"/>
        </w:rPr>
        <w:t>iência moderna e o homem na Lua</w:t>
      </w:r>
    </w:p>
    <w:p w14:paraId="39C767B0" w14:textId="77777777" w:rsidR="00574CA6" w:rsidRDefault="00574CA6">
      <w:pPr>
        <w:pStyle w:val="PargrafodaLista"/>
        <w:tabs>
          <w:tab w:val="left" w:pos="180"/>
        </w:tabs>
        <w:spacing w:after="0" w:line="360" w:lineRule="auto"/>
        <w:ind w:left="0"/>
        <w:jc w:val="both"/>
        <w:rPr>
          <w:rFonts w:ascii="Calibri" w:eastAsia="Calibri" w:hAnsi="Calibri" w:cs="Calibri"/>
          <w:sz w:val="24"/>
          <w:szCs w:val="24"/>
        </w:rPr>
      </w:pPr>
    </w:p>
    <w:p w14:paraId="31E1A501" w14:textId="0095C35F"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Com o desenvolvimento do capitalismo e a industrialização e mecanização, a ciência se segmentou em uma série de linhas e especificidades diferentes. Sua inegável relação com o avanço industrial gera uma relação de mútuos incentivos. Por um lado, a indústria investe em setores cha</w:t>
      </w:r>
      <w:r w:rsidR="006A7A48">
        <w:rPr>
          <w:rFonts w:ascii="Calibri" w:eastAsia="Calibri" w:hAnsi="Calibri" w:cs="Calibri"/>
          <w:sz w:val="24"/>
          <w:szCs w:val="24"/>
        </w:rPr>
        <w:t xml:space="preserve">ve da ciência e da tecnologia, </w:t>
      </w:r>
      <w:r>
        <w:rPr>
          <w:rFonts w:ascii="Calibri" w:eastAsia="Calibri" w:hAnsi="Calibri" w:cs="Calibri"/>
          <w:sz w:val="24"/>
          <w:szCs w:val="24"/>
        </w:rPr>
        <w:t>por outro, essa retorna suas pesquisas para o aprimoramento da produção. A ciência é produzida não somente para o conhecimento do mundo ao redor e dos fenômenos da natureza, mas para o avanço do ser humano sobre ela.</w:t>
      </w:r>
    </w:p>
    <w:p w14:paraId="3883D794" w14:textId="0C74BEC0"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Um dos momentos mais emblemáticos de avanço científico acelerado e fundamentado em um interesse que ia além da mera curiosidade científica</w:t>
      </w:r>
      <w:r w:rsidR="006A7A48">
        <w:rPr>
          <w:rFonts w:ascii="Calibri" w:eastAsia="Calibri" w:hAnsi="Calibri" w:cs="Calibri"/>
          <w:sz w:val="24"/>
          <w:szCs w:val="24"/>
        </w:rPr>
        <w:t>,</w:t>
      </w:r>
      <w:r>
        <w:rPr>
          <w:rFonts w:ascii="Calibri" w:eastAsia="Calibri" w:hAnsi="Calibri" w:cs="Calibri"/>
          <w:sz w:val="24"/>
          <w:szCs w:val="24"/>
        </w:rPr>
        <w:t xml:space="preserve"> foi a corrida espacial ocorrida durante a Guerra Fria entre Estados Unidos e União Soviética, no período de 1957 a 1969. No curto espaço de dez anos, as duas lançaram o primeiro satélite em órbita no espaço e a chegada dos primeiros astronautas na Lua. As potências lançaram juntas aproximadamente 80 satélites, naves ou foguetes na órbita da Terra com ou sem sucesso.</w:t>
      </w:r>
    </w:p>
    <w:p w14:paraId="34F215CB" w14:textId="7777777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Em 1957, a URSS lançou o primeiro satélite tripulado da história da humanidade, com a cadela </w:t>
      </w:r>
      <w:proofErr w:type="spellStart"/>
      <w:r>
        <w:rPr>
          <w:rFonts w:ascii="Calibri" w:eastAsia="Calibri" w:hAnsi="Calibri" w:cs="Calibri"/>
          <w:sz w:val="24"/>
          <w:szCs w:val="24"/>
        </w:rPr>
        <w:t>Laika</w:t>
      </w:r>
      <w:proofErr w:type="spellEnd"/>
      <w:r>
        <w:rPr>
          <w:rFonts w:ascii="Calibri" w:eastAsia="Calibri" w:hAnsi="Calibri" w:cs="Calibri"/>
          <w:sz w:val="24"/>
          <w:szCs w:val="24"/>
        </w:rPr>
        <w:t xml:space="preserve">, que não sobreviveu à viagem. Em 12 de abril de 1961, Yuri Gagarin foi o primeiro homem a orbitar a Terra dentro de uma nave, em uma viagem que durou aproximadamente duas horas. O primeiro americano foi ao espaço pela primeira vez naquele mesmo ano. No dia 20 de julho de 1969, apenas quatro dias depois de ser lançado, o foguete Apollo 11, chega na base da Lua, transportando três astronautas, Neil Armstrong, </w:t>
      </w:r>
      <w:proofErr w:type="spellStart"/>
      <w:r>
        <w:rPr>
          <w:rFonts w:ascii="Calibri" w:eastAsia="Calibri" w:hAnsi="Calibri" w:cs="Calibri"/>
          <w:sz w:val="24"/>
          <w:szCs w:val="24"/>
        </w:rPr>
        <w:t>Ewin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Aldrin</w:t>
      </w:r>
      <w:proofErr w:type="spellEnd"/>
      <w:r>
        <w:rPr>
          <w:rFonts w:ascii="Calibri" w:eastAsia="Calibri" w:hAnsi="Calibri" w:cs="Calibri"/>
          <w:sz w:val="24"/>
          <w:szCs w:val="24"/>
        </w:rPr>
        <w:t xml:space="preserve"> e Michel Collins que permaneceram cerca de três horas na órbita Lunar e recolheram amostras e fizeram fotografias. Todo o evento foi televisionado para cerca de 1 bilhão de pessoas ao redor do mundo.</w:t>
      </w:r>
    </w:p>
    <w:p w14:paraId="463ADC18" w14:textId="7777777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A chegada do homem na Lua arrefeceu a corrida espacial, diminuindo seu ritmo, no entanto, existem milhares de objetos que são utilizados no dia-a-dia que são fruto das pesquisas feitas pela NASA. Um bom exemplo é o GPS, os mapas da Terra que melhoraram muito em alcance e precisão e todos os serviços via satélite e que só podem existir porque estes estão na órbita terrestre. Outros exemplos são menores, como o aspirador de pó, a papinha infantil ou o termômetro. </w:t>
      </w:r>
    </w:p>
    <w:p w14:paraId="5B1A6C45" w14:textId="75C677CE"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Foi graças a corrida espacial que pudemos, enfim, ter imagens reais do nosso planeta e, a partir da afirmação feita por Yuri Gagarin</w:t>
      </w:r>
      <w:r w:rsidR="006A7A48">
        <w:rPr>
          <w:rFonts w:ascii="Calibri" w:eastAsia="Calibri" w:hAnsi="Calibri" w:cs="Calibri"/>
          <w:sz w:val="24"/>
          <w:szCs w:val="24"/>
        </w:rPr>
        <w:t>,</w:t>
      </w:r>
      <w:r>
        <w:rPr>
          <w:rFonts w:ascii="Calibri" w:eastAsia="Calibri" w:hAnsi="Calibri" w:cs="Calibri"/>
          <w:sz w:val="24"/>
          <w:szCs w:val="24"/>
        </w:rPr>
        <w:t xml:space="preserve"> ter a certeza de que a Terra é Azul e é redonda.</w:t>
      </w:r>
    </w:p>
    <w:p w14:paraId="1FB86DF5" w14:textId="77777777" w:rsidR="00574CA6" w:rsidRDefault="00192ED0">
      <w:pPr>
        <w:pStyle w:val="PargrafodaLista"/>
        <w:tabs>
          <w:tab w:val="left" w:pos="180"/>
        </w:tabs>
        <w:spacing w:after="0" w:line="360" w:lineRule="auto"/>
        <w:ind w:left="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015F1026" w14:textId="59EF1E0C" w:rsidR="00574CA6" w:rsidRDefault="00192ED0">
      <w:pPr>
        <w:pStyle w:val="PargrafodaLista"/>
        <w:tabs>
          <w:tab w:val="left" w:pos="180"/>
        </w:tabs>
        <w:spacing w:after="0" w:line="360" w:lineRule="auto"/>
        <w:ind w:left="0" w:firstLine="709"/>
        <w:jc w:val="both"/>
        <w:rPr>
          <w:rFonts w:ascii="Calibri" w:eastAsia="Calibri" w:hAnsi="Calibri" w:cs="Calibri"/>
          <w:b/>
          <w:sz w:val="28"/>
          <w:szCs w:val="28"/>
        </w:rPr>
      </w:pPr>
      <w:r>
        <w:rPr>
          <w:rFonts w:ascii="Calibri" w:eastAsia="Calibri" w:hAnsi="Calibri" w:cs="Calibri"/>
          <w:sz w:val="28"/>
          <w:szCs w:val="28"/>
        </w:rPr>
        <w:t>*</w:t>
      </w:r>
      <w:r>
        <w:rPr>
          <w:rFonts w:ascii="Calibri" w:eastAsia="Calibri" w:hAnsi="Calibri" w:cs="Calibri"/>
          <w:sz w:val="24"/>
          <w:szCs w:val="24"/>
        </w:rPr>
        <w:t xml:space="preserve"> É importante enfatizar que a ciência atual que estamos tratando nesse texto é a ciência ocidental. Existem e existiram</w:t>
      </w:r>
      <w:r w:rsidR="006A7A48">
        <w:rPr>
          <w:rFonts w:ascii="Calibri" w:eastAsia="Calibri" w:hAnsi="Calibri" w:cs="Calibri"/>
          <w:sz w:val="24"/>
          <w:szCs w:val="24"/>
        </w:rPr>
        <w:t>,</w:t>
      </w:r>
      <w:r>
        <w:rPr>
          <w:rFonts w:ascii="Calibri" w:eastAsia="Calibri" w:hAnsi="Calibri" w:cs="Calibri"/>
          <w:sz w:val="24"/>
          <w:szCs w:val="24"/>
        </w:rPr>
        <w:t xml:space="preserve"> ao longo de toda a história da humanidade, diversas formas de fazer ciência </w:t>
      </w:r>
      <w:r>
        <w:rPr>
          <w:rFonts w:ascii="Calibri" w:eastAsia="Calibri" w:hAnsi="Calibri" w:cs="Calibri"/>
          <w:sz w:val="24"/>
          <w:szCs w:val="24"/>
        </w:rPr>
        <w:lastRenderedPageBreak/>
        <w:t>que foram preteridas para fazer esse resumo e que são preteridas também na história e filosofia tradicionais. No entanto, optamos por seguir esse percurso na sistematização das informações.</w:t>
      </w:r>
    </w:p>
    <w:p w14:paraId="36FB2180" w14:textId="77777777" w:rsidR="00574CA6" w:rsidRDefault="00574CA6">
      <w:pPr>
        <w:pStyle w:val="PargrafodaLista"/>
        <w:tabs>
          <w:tab w:val="left" w:pos="180"/>
        </w:tabs>
        <w:spacing w:after="0" w:line="360" w:lineRule="auto"/>
        <w:ind w:left="0" w:firstLine="709"/>
        <w:jc w:val="both"/>
        <w:rPr>
          <w:rFonts w:ascii="Calibri" w:eastAsia="Calibri" w:hAnsi="Calibri" w:cs="Calibri"/>
          <w:sz w:val="24"/>
          <w:szCs w:val="24"/>
        </w:rPr>
      </w:pPr>
    </w:p>
    <w:p w14:paraId="5B40FEF8" w14:textId="77777777" w:rsidR="00574CA6" w:rsidRDefault="00192ED0">
      <w:pPr>
        <w:pStyle w:val="Ttulo2"/>
        <w:spacing w:before="0" w:after="180" w:line="360" w:lineRule="auto"/>
        <w:ind w:firstLine="709"/>
        <w:jc w:val="both"/>
      </w:pPr>
      <w:r>
        <w:rPr>
          <w:rFonts w:ascii="Calibri" w:eastAsia="Calibri" w:hAnsi="Calibri" w:cs="Calibri"/>
          <w:b/>
          <w:color w:val="365F91"/>
          <w:sz w:val="28"/>
          <w:szCs w:val="28"/>
        </w:rPr>
        <w:t xml:space="preserve">2ª Etapa: </w:t>
      </w:r>
      <w:r w:rsidRPr="003F5FD3">
        <w:rPr>
          <w:rFonts w:ascii="Calibri" w:eastAsia="Calibri" w:hAnsi="Calibri" w:cs="Calibri"/>
          <w:bCs/>
          <w:color w:val="365F91"/>
          <w:sz w:val="28"/>
          <w:szCs w:val="28"/>
        </w:rPr>
        <w:t>Discussão – A Terra é Plana?</w:t>
      </w:r>
    </w:p>
    <w:p w14:paraId="678262BB" w14:textId="1DD21169" w:rsidR="00574CA6" w:rsidRDefault="00192ED0">
      <w:pPr>
        <w:spacing w:line="360" w:lineRule="auto"/>
        <w:jc w:val="both"/>
        <w:rPr>
          <w:sz w:val="24"/>
          <w:szCs w:val="28"/>
        </w:rPr>
      </w:pPr>
      <w:r>
        <w:rPr>
          <w:rFonts w:ascii="Calibri" w:eastAsia="Calibri" w:hAnsi="Calibri" w:cs="Calibri"/>
          <w:sz w:val="24"/>
          <w:szCs w:val="28"/>
        </w:rPr>
        <w:tab/>
        <w:t>Nos últimos anos tem ganhado força na mídia e na internet a ideia de que o Planeta Terra é, na realidade</w:t>
      </w:r>
      <w:r w:rsidR="006A7A48">
        <w:rPr>
          <w:rFonts w:ascii="Calibri" w:eastAsia="Calibri" w:hAnsi="Calibri" w:cs="Calibri"/>
          <w:sz w:val="24"/>
          <w:szCs w:val="28"/>
        </w:rPr>
        <w:t>,</w:t>
      </w:r>
      <w:r>
        <w:rPr>
          <w:rFonts w:ascii="Calibri" w:eastAsia="Calibri" w:hAnsi="Calibri" w:cs="Calibri"/>
          <w:sz w:val="24"/>
          <w:szCs w:val="28"/>
        </w:rPr>
        <w:t xml:space="preserve"> plano e não uma esfera</w:t>
      </w:r>
      <w:r w:rsidR="006A7A48">
        <w:rPr>
          <w:rFonts w:ascii="Calibri" w:eastAsia="Calibri" w:hAnsi="Calibri" w:cs="Calibri"/>
          <w:sz w:val="24"/>
          <w:szCs w:val="28"/>
        </w:rPr>
        <w:t>,</w:t>
      </w:r>
      <w:r>
        <w:rPr>
          <w:rFonts w:ascii="Calibri" w:eastAsia="Calibri" w:hAnsi="Calibri" w:cs="Calibri"/>
          <w:sz w:val="24"/>
          <w:szCs w:val="28"/>
        </w:rPr>
        <w:t xml:space="preserve"> como defendido e provado. Diante disso, a proposta de trabalho é a produção de um material</w:t>
      </w:r>
      <w:r w:rsidR="006A7A48">
        <w:rPr>
          <w:rFonts w:ascii="Calibri" w:eastAsia="Calibri" w:hAnsi="Calibri" w:cs="Calibri"/>
          <w:sz w:val="24"/>
          <w:szCs w:val="28"/>
        </w:rPr>
        <w:t>,</w:t>
      </w:r>
      <w:r>
        <w:rPr>
          <w:rFonts w:ascii="Calibri" w:eastAsia="Calibri" w:hAnsi="Calibri" w:cs="Calibri"/>
          <w:sz w:val="24"/>
          <w:szCs w:val="28"/>
        </w:rPr>
        <w:t xml:space="preserve"> por parte dos alunos</w:t>
      </w:r>
      <w:r w:rsidR="006A7A48">
        <w:rPr>
          <w:rFonts w:ascii="Calibri" w:eastAsia="Calibri" w:hAnsi="Calibri" w:cs="Calibri"/>
          <w:sz w:val="24"/>
          <w:szCs w:val="28"/>
        </w:rPr>
        <w:t>,</w:t>
      </w:r>
      <w:r>
        <w:rPr>
          <w:rFonts w:ascii="Calibri" w:eastAsia="Calibri" w:hAnsi="Calibri" w:cs="Calibri"/>
          <w:sz w:val="24"/>
          <w:szCs w:val="28"/>
        </w:rPr>
        <w:t xml:space="preserve"> que prove as visões apresentadas de que a Terra é redonda e o movimento dos planetas em torno do Sol no Sistema Solar.</w:t>
      </w:r>
    </w:p>
    <w:p w14:paraId="10129CB1" w14:textId="77777777" w:rsidR="00574CA6" w:rsidRDefault="00192ED0">
      <w:pPr>
        <w:spacing w:line="360" w:lineRule="auto"/>
        <w:jc w:val="both"/>
        <w:rPr>
          <w:sz w:val="24"/>
          <w:szCs w:val="28"/>
        </w:rPr>
      </w:pPr>
      <w:r>
        <w:rPr>
          <w:rFonts w:ascii="Calibri" w:eastAsia="Calibri" w:hAnsi="Calibri" w:cs="Calibri"/>
          <w:sz w:val="24"/>
          <w:szCs w:val="28"/>
        </w:rPr>
        <w:tab/>
        <w:t>Para tanto, sugere-se que:</w:t>
      </w:r>
    </w:p>
    <w:p w14:paraId="3511F656" w14:textId="44B9EA8A" w:rsidR="00574CA6" w:rsidRDefault="00192ED0">
      <w:pPr>
        <w:spacing w:line="360" w:lineRule="auto"/>
        <w:jc w:val="both"/>
        <w:rPr>
          <w:sz w:val="24"/>
          <w:szCs w:val="28"/>
        </w:rPr>
      </w:pPr>
      <w:r>
        <w:rPr>
          <w:rFonts w:ascii="Calibri" w:eastAsia="Calibri" w:hAnsi="Calibri" w:cs="Calibri"/>
          <w:sz w:val="24"/>
          <w:szCs w:val="28"/>
        </w:rPr>
        <w:tab/>
        <w:t xml:space="preserve">1) </w:t>
      </w:r>
      <w:proofErr w:type="gramStart"/>
      <w:r>
        <w:rPr>
          <w:rFonts w:ascii="Calibri" w:eastAsia="Calibri" w:hAnsi="Calibri" w:cs="Calibri"/>
          <w:sz w:val="24"/>
          <w:szCs w:val="28"/>
        </w:rPr>
        <w:t>O</w:t>
      </w:r>
      <w:r w:rsidR="006A7A48">
        <w:rPr>
          <w:rFonts w:ascii="Calibri" w:eastAsia="Calibri" w:hAnsi="Calibri" w:cs="Calibri"/>
          <w:sz w:val="24"/>
          <w:szCs w:val="28"/>
        </w:rPr>
        <w:t>(</w:t>
      </w:r>
      <w:proofErr w:type="gramEnd"/>
      <w:r w:rsidR="006A7A48">
        <w:rPr>
          <w:rFonts w:ascii="Calibri" w:eastAsia="Calibri" w:hAnsi="Calibri" w:cs="Calibri"/>
          <w:sz w:val="24"/>
          <w:szCs w:val="28"/>
        </w:rPr>
        <w:t>A)</w:t>
      </w:r>
      <w:r>
        <w:rPr>
          <w:rFonts w:ascii="Calibri" w:eastAsia="Calibri" w:hAnsi="Calibri" w:cs="Calibri"/>
          <w:sz w:val="24"/>
          <w:szCs w:val="28"/>
        </w:rPr>
        <w:t xml:space="preserve"> professor</w:t>
      </w:r>
      <w:r w:rsidR="006A7A48">
        <w:rPr>
          <w:rFonts w:ascii="Calibri" w:eastAsia="Calibri" w:hAnsi="Calibri" w:cs="Calibri"/>
          <w:sz w:val="24"/>
          <w:szCs w:val="28"/>
        </w:rPr>
        <w:t>(a) irá dividir</w:t>
      </w:r>
      <w:r>
        <w:rPr>
          <w:rFonts w:ascii="Calibri" w:eastAsia="Calibri" w:hAnsi="Calibri" w:cs="Calibri"/>
          <w:sz w:val="24"/>
          <w:szCs w:val="28"/>
        </w:rPr>
        <w:t xml:space="preserve"> a sala em grupos ou duplas;</w:t>
      </w:r>
    </w:p>
    <w:p w14:paraId="0D241863" w14:textId="3F137C65" w:rsidR="00574CA6" w:rsidRDefault="006A7A48">
      <w:pPr>
        <w:spacing w:line="360" w:lineRule="auto"/>
        <w:jc w:val="both"/>
        <w:rPr>
          <w:sz w:val="24"/>
          <w:szCs w:val="28"/>
        </w:rPr>
      </w:pPr>
      <w:r>
        <w:rPr>
          <w:rFonts w:ascii="Calibri" w:eastAsia="Calibri" w:hAnsi="Calibri" w:cs="Calibri"/>
          <w:sz w:val="24"/>
          <w:szCs w:val="28"/>
        </w:rPr>
        <w:tab/>
        <w:t xml:space="preserve">2) Pelo menos </w:t>
      </w:r>
      <w:r w:rsidR="00192ED0">
        <w:rPr>
          <w:rFonts w:ascii="Calibri" w:eastAsia="Calibri" w:hAnsi="Calibri" w:cs="Calibri"/>
          <w:sz w:val="24"/>
          <w:szCs w:val="28"/>
        </w:rPr>
        <w:t xml:space="preserve">metade do trabalho </w:t>
      </w:r>
      <w:r>
        <w:rPr>
          <w:rFonts w:ascii="Calibri" w:eastAsia="Calibri" w:hAnsi="Calibri" w:cs="Calibri"/>
          <w:sz w:val="24"/>
          <w:szCs w:val="28"/>
        </w:rPr>
        <w:t xml:space="preserve">deve </w:t>
      </w:r>
      <w:r w:rsidR="00192ED0">
        <w:rPr>
          <w:rFonts w:ascii="Calibri" w:eastAsia="Calibri" w:hAnsi="Calibri" w:cs="Calibri"/>
          <w:sz w:val="24"/>
          <w:szCs w:val="28"/>
        </w:rPr>
        <w:t>ser feit</w:t>
      </w:r>
      <w:r>
        <w:rPr>
          <w:rFonts w:ascii="Calibri" w:eastAsia="Calibri" w:hAnsi="Calibri" w:cs="Calibri"/>
          <w:sz w:val="24"/>
          <w:szCs w:val="28"/>
        </w:rPr>
        <w:t>o</w:t>
      </w:r>
      <w:r w:rsidR="00192ED0">
        <w:rPr>
          <w:rFonts w:ascii="Calibri" w:eastAsia="Calibri" w:hAnsi="Calibri" w:cs="Calibri"/>
          <w:sz w:val="24"/>
          <w:szCs w:val="28"/>
        </w:rPr>
        <w:t xml:space="preserve"> em sala de aula, com uso de computadores ou na biblioteca da escola</w:t>
      </w:r>
      <w:r>
        <w:rPr>
          <w:rFonts w:ascii="Calibri" w:eastAsia="Calibri" w:hAnsi="Calibri" w:cs="Calibri"/>
          <w:sz w:val="24"/>
          <w:szCs w:val="28"/>
        </w:rPr>
        <w:t>,</w:t>
      </w:r>
      <w:r w:rsidR="00192ED0">
        <w:rPr>
          <w:rFonts w:ascii="Calibri" w:eastAsia="Calibri" w:hAnsi="Calibri" w:cs="Calibri"/>
          <w:sz w:val="24"/>
          <w:szCs w:val="28"/>
        </w:rPr>
        <w:t xml:space="preserve"> para que </w:t>
      </w:r>
      <w:proofErr w:type="gramStart"/>
      <w:r w:rsidR="00192ED0">
        <w:rPr>
          <w:rFonts w:ascii="Calibri" w:eastAsia="Calibri" w:hAnsi="Calibri" w:cs="Calibri"/>
          <w:sz w:val="24"/>
          <w:szCs w:val="28"/>
        </w:rPr>
        <w:t>o</w:t>
      </w:r>
      <w:r>
        <w:rPr>
          <w:rFonts w:ascii="Calibri" w:eastAsia="Calibri" w:hAnsi="Calibri" w:cs="Calibri"/>
          <w:sz w:val="24"/>
          <w:szCs w:val="28"/>
        </w:rPr>
        <w:t>(</w:t>
      </w:r>
      <w:proofErr w:type="gramEnd"/>
      <w:r>
        <w:rPr>
          <w:rFonts w:ascii="Calibri" w:eastAsia="Calibri" w:hAnsi="Calibri" w:cs="Calibri"/>
          <w:sz w:val="24"/>
          <w:szCs w:val="28"/>
        </w:rPr>
        <w:t>a)</w:t>
      </w:r>
      <w:r w:rsidR="00192ED0">
        <w:rPr>
          <w:rFonts w:ascii="Calibri" w:eastAsia="Calibri" w:hAnsi="Calibri" w:cs="Calibri"/>
          <w:sz w:val="24"/>
          <w:szCs w:val="28"/>
        </w:rPr>
        <w:t xml:space="preserve"> professor</w:t>
      </w:r>
      <w:r>
        <w:rPr>
          <w:rFonts w:ascii="Calibri" w:eastAsia="Calibri" w:hAnsi="Calibri" w:cs="Calibri"/>
          <w:sz w:val="24"/>
          <w:szCs w:val="28"/>
        </w:rPr>
        <w:t>(a)</w:t>
      </w:r>
      <w:r w:rsidR="00192ED0">
        <w:rPr>
          <w:rFonts w:ascii="Calibri" w:eastAsia="Calibri" w:hAnsi="Calibri" w:cs="Calibri"/>
          <w:sz w:val="24"/>
          <w:szCs w:val="28"/>
        </w:rPr>
        <w:t xml:space="preserve"> possa fazer a mediação;</w:t>
      </w:r>
    </w:p>
    <w:p w14:paraId="3CC84AF5" w14:textId="1202A03E" w:rsidR="00574CA6" w:rsidRDefault="00192ED0">
      <w:pPr>
        <w:spacing w:line="360" w:lineRule="auto"/>
        <w:jc w:val="both"/>
        <w:rPr>
          <w:sz w:val="24"/>
          <w:szCs w:val="28"/>
        </w:rPr>
      </w:pPr>
      <w:r>
        <w:rPr>
          <w:rFonts w:ascii="Calibri" w:eastAsia="Calibri" w:hAnsi="Calibri" w:cs="Calibri"/>
          <w:sz w:val="24"/>
          <w:szCs w:val="28"/>
        </w:rPr>
        <w:tab/>
        <w:t>3) O material produzido pode ser u</w:t>
      </w:r>
      <w:r w:rsidR="006A7A48">
        <w:rPr>
          <w:rFonts w:ascii="Calibri" w:eastAsia="Calibri" w:hAnsi="Calibri" w:cs="Calibri"/>
          <w:sz w:val="24"/>
          <w:szCs w:val="28"/>
        </w:rPr>
        <w:t xml:space="preserve">m </w:t>
      </w:r>
      <w:proofErr w:type="spellStart"/>
      <w:r w:rsidR="006A7A48">
        <w:rPr>
          <w:rFonts w:ascii="Calibri" w:eastAsia="Calibri" w:hAnsi="Calibri" w:cs="Calibri"/>
          <w:sz w:val="24"/>
          <w:szCs w:val="28"/>
        </w:rPr>
        <w:t>fanzine</w:t>
      </w:r>
      <w:proofErr w:type="spellEnd"/>
      <w:r w:rsidR="006A7A48">
        <w:rPr>
          <w:rFonts w:ascii="Calibri" w:eastAsia="Calibri" w:hAnsi="Calibri" w:cs="Calibri"/>
          <w:sz w:val="24"/>
          <w:szCs w:val="28"/>
        </w:rPr>
        <w:t xml:space="preserve">, cartazes para serem </w:t>
      </w:r>
      <w:r>
        <w:rPr>
          <w:rFonts w:ascii="Calibri" w:eastAsia="Calibri" w:hAnsi="Calibri" w:cs="Calibri"/>
          <w:sz w:val="24"/>
          <w:szCs w:val="28"/>
        </w:rPr>
        <w:t>fixados na escola, um jornalzinho, um artigo, um vídeo ou ainda um blog ou</w:t>
      </w:r>
      <w:r w:rsidR="006A7A48">
        <w:rPr>
          <w:rFonts w:ascii="Calibri" w:eastAsia="Calibri" w:hAnsi="Calibri" w:cs="Calibri"/>
          <w:sz w:val="24"/>
          <w:szCs w:val="28"/>
        </w:rPr>
        <w:t xml:space="preserve"> uma página na internet. </w:t>
      </w:r>
    </w:p>
    <w:p w14:paraId="6AF06D4C" w14:textId="77777777" w:rsidR="00574CA6" w:rsidRDefault="00192ED0">
      <w:pPr>
        <w:spacing w:line="360" w:lineRule="auto"/>
        <w:ind w:firstLine="709"/>
        <w:jc w:val="both"/>
        <w:rPr>
          <w:rFonts w:ascii="Calibri" w:eastAsia="Calibri" w:hAnsi="Calibri" w:cs="Calibri"/>
          <w:sz w:val="24"/>
          <w:szCs w:val="28"/>
        </w:rPr>
      </w:pPr>
      <w:r>
        <w:rPr>
          <w:rFonts w:ascii="Calibri" w:eastAsia="Calibri" w:hAnsi="Calibri" w:cs="Calibri"/>
          <w:sz w:val="24"/>
          <w:szCs w:val="28"/>
        </w:rPr>
        <w:t>Algumas sugestões de vídeo para a mediação da pesquisa:</w:t>
      </w:r>
    </w:p>
    <w:p w14:paraId="249DE3B6" w14:textId="1D62F3EC" w:rsidR="00574CA6" w:rsidRPr="008B50E3" w:rsidRDefault="00192ED0" w:rsidP="008B50E3">
      <w:pPr>
        <w:pStyle w:val="PargrafodaLista"/>
        <w:numPr>
          <w:ilvl w:val="0"/>
          <w:numId w:val="4"/>
        </w:numPr>
        <w:spacing w:line="360" w:lineRule="auto"/>
        <w:jc w:val="both"/>
        <w:rPr>
          <w:rFonts w:ascii="Calibri" w:eastAsia="Calibri" w:hAnsi="Calibri" w:cs="Calibri"/>
          <w:sz w:val="24"/>
          <w:szCs w:val="28"/>
        </w:rPr>
      </w:pPr>
      <w:r w:rsidRPr="008B50E3">
        <w:rPr>
          <w:rFonts w:ascii="Calibri" w:eastAsia="Calibri" w:hAnsi="Calibri" w:cs="Calibri"/>
          <w:sz w:val="24"/>
          <w:szCs w:val="28"/>
        </w:rPr>
        <w:t>“Terra Plana e o Filtro para teori</w:t>
      </w:r>
      <w:r w:rsidR="006A7A48" w:rsidRPr="008B50E3">
        <w:rPr>
          <w:rFonts w:ascii="Calibri" w:eastAsia="Calibri" w:hAnsi="Calibri" w:cs="Calibri"/>
          <w:sz w:val="24"/>
          <w:szCs w:val="28"/>
        </w:rPr>
        <w:t xml:space="preserve">as da Conspiração” - Canal do </w:t>
      </w:r>
      <w:proofErr w:type="spellStart"/>
      <w:r w:rsidR="006A7A48" w:rsidRPr="008B50E3">
        <w:rPr>
          <w:rFonts w:ascii="Calibri" w:eastAsia="Calibri" w:hAnsi="Calibri" w:cs="Calibri"/>
          <w:sz w:val="24"/>
          <w:szCs w:val="28"/>
        </w:rPr>
        <w:t>Pi</w:t>
      </w:r>
      <w:r w:rsidRPr="008B50E3">
        <w:rPr>
          <w:rFonts w:ascii="Calibri" w:eastAsia="Calibri" w:hAnsi="Calibri" w:cs="Calibri"/>
          <w:sz w:val="24"/>
          <w:szCs w:val="28"/>
        </w:rPr>
        <w:t>rula</w:t>
      </w:r>
      <w:proofErr w:type="spellEnd"/>
      <w:r w:rsidR="006A7A48" w:rsidRPr="008B50E3">
        <w:rPr>
          <w:rFonts w:ascii="Calibri" w:eastAsia="Calibri" w:hAnsi="Calibri" w:cs="Calibri"/>
          <w:sz w:val="24"/>
          <w:szCs w:val="28"/>
        </w:rPr>
        <w:t>:</w:t>
      </w:r>
    </w:p>
    <w:p w14:paraId="5835948F" w14:textId="5781DF4C" w:rsidR="00574CA6" w:rsidRPr="008B50E3" w:rsidRDefault="00812B92" w:rsidP="008B50E3">
      <w:pPr>
        <w:pStyle w:val="PargrafodaLista"/>
        <w:spacing w:line="360" w:lineRule="auto"/>
        <w:ind w:left="1429"/>
        <w:jc w:val="both"/>
        <w:rPr>
          <w:rFonts w:ascii="Calibri" w:eastAsia="Calibri" w:hAnsi="Calibri" w:cs="Calibri"/>
          <w:sz w:val="24"/>
          <w:szCs w:val="28"/>
        </w:rPr>
      </w:pPr>
      <w:hyperlink r:id="rId12" w:history="1">
        <w:r w:rsidR="008B50E3" w:rsidRPr="00122C9B">
          <w:rPr>
            <w:rStyle w:val="Hyperlink"/>
            <w:rFonts w:ascii="Calibri" w:eastAsia="Calibri" w:hAnsi="Calibri" w:cs="Calibri"/>
            <w:sz w:val="24"/>
            <w:szCs w:val="28"/>
          </w:rPr>
          <w:t>https://www.youtube.com/watch?v=yzY7swaTwmA</w:t>
        </w:r>
      </w:hyperlink>
    </w:p>
    <w:p w14:paraId="1A910AD1" w14:textId="5AE50522" w:rsidR="00574CA6" w:rsidRPr="008B50E3" w:rsidRDefault="00192ED0" w:rsidP="008B50E3">
      <w:pPr>
        <w:pStyle w:val="PargrafodaLista"/>
        <w:numPr>
          <w:ilvl w:val="0"/>
          <w:numId w:val="4"/>
        </w:numPr>
        <w:spacing w:line="360" w:lineRule="auto"/>
        <w:jc w:val="both"/>
        <w:rPr>
          <w:rFonts w:ascii="Calibri" w:eastAsia="Calibri" w:hAnsi="Calibri" w:cs="Calibri"/>
          <w:sz w:val="24"/>
          <w:szCs w:val="28"/>
        </w:rPr>
      </w:pPr>
      <w:r w:rsidRPr="008B50E3">
        <w:rPr>
          <w:rFonts w:ascii="Calibri" w:eastAsia="Calibri" w:hAnsi="Calibri" w:cs="Calibri"/>
          <w:sz w:val="24"/>
          <w:szCs w:val="28"/>
        </w:rPr>
        <w:t>“Eu provei que a Terra é Plana” - Felipe Neto:</w:t>
      </w:r>
    </w:p>
    <w:p w14:paraId="4958B7BC" w14:textId="28471218" w:rsidR="00574CA6" w:rsidRPr="008B50E3" w:rsidRDefault="00812B92" w:rsidP="008B50E3">
      <w:pPr>
        <w:pStyle w:val="PargrafodaLista"/>
        <w:spacing w:line="360" w:lineRule="auto"/>
        <w:ind w:left="1429"/>
        <w:jc w:val="both"/>
        <w:rPr>
          <w:rFonts w:ascii="Calibri" w:eastAsia="Calibri" w:hAnsi="Calibri" w:cs="Calibri"/>
          <w:sz w:val="24"/>
          <w:szCs w:val="28"/>
        </w:rPr>
      </w:pPr>
      <w:hyperlink r:id="rId13" w:history="1">
        <w:r w:rsidR="008B50E3" w:rsidRPr="00122C9B">
          <w:rPr>
            <w:rStyle w:val="Hyperlink"/>
            <w:rFonts w:ascii="Calibri" w:eastAsia="Calibri" w:hAnsi="Calibri" w:cs="Calibri"/>
            <w:sz w:val="24"/>
            <w:szCs w:val="28"/>
          </w:rPr>
          <w:t>https://www.youtube.com/watch?v=AXl-idoM0BA</w:t>
        </w:r>
      </w:hyperlink>
    </w:p>
    <w:p w14:paraId="6B8D8FE5" w14:textId="78346D43" w:rsidR="00574CA6" w:rsidRDefault="00192ED0" w:rsidP="008B50E3">
      <w:pPr>
        <w:pStyle w:val="PargrafodaLista"/>
        <w:numPr>
          <w:ilvl w:val="0"/>
          <w:numId w:val="4"/>
        </w:numPr>
        <w:spacing w:line="360" w:lineRule="auto"/>
        <w:jc w:val="both"/>
        <w:rPr>
          <w:rFonts w:ascii="Calibri" w:eastAsia="Calibri" w:hAnsi="Calibri" w:cs="Calibri"/>
          <w:sz w:val="24"/>
          <w:szCs w:val="28"/>
        </w:rPr>
      </w:pPr>
      <w:r w:rsidRPr="008B50E3">
        <w:rPr>
          <w:rFonts w:ascii="Calibri" w:eastAsia="Calibri" w:hAnsi="Calibri" w:cs="Calibri"/>
          <w:sz w:val="24"/>
          <w:szCs w:val="28"/>
        </w:rPr>
        <w:t>“Os Erros da Terra Plana” - Balaio de Ideias</w:t>
      </w:r>
      <w:r w:rsidR="006A7A48" w:rsidRPr="008B50E3">
        <w:rPr>
          <w:rFonts w:ascii="Calibri" w:eastAsia="Calibri" w:hAnsi="Calibri" w:cs="Calibri"/>
          <w:sz w:val="24"/>
          <w:szCs w:val="28"/>
        </w:rPr>
        <w:t>:</w:t>
      </w:r>
    </w:p>
    <w:p w14:paraId="4367FA0D" w14:textId="27580A13" w:rsidR="001B4C30" w:rsidRPr="008B50E3" w:rsidRDefault="001B4C30" w:rsidP="001B4C30">
      <w:pPr>
        <w:pStyle w:val="PargrafodaLista"/>
        <w:spacing w:line="360" w:lineRule="auto"/>
        <w:ind w:left="1429"/>
        <w:jc w:val="both"/>
        <w:rPr>
          <w:rFonts w:ascii="Calibri" w:eastAsia="Calibri" w:hAnsi="Calibri" w:cs="Calibri"/>
          <w:sz w:val="24"/>
          <w:szCs w:val="28"/>
        </w:rPr>
      </w:pPr>
      <w:hyperlink r:id="rId14" w:history="1">
        <w:r w:rsidRPr="005624FE">
          <w:rPr>
            <w:rStyle w:val="Hyperlink"/>
            <w:rFonts w:ascii="Calibri" w:eastAsia="Calibri" w:hAnsi="Calibri" w:cs="Calibri"/>
            <w:sz w:val="24"/>
            <w:szCs w:val="28"/>
          </w:rPr>
          <w:t>https://www.youtube.com/watch?v=nTbUKbe6R8w</w:t>
        </w:r>
      </w:hyperlink>
      <w:r>
        <w:rPr>
          <w:rFonts w:ascii="Calibri" w:eastAsia="Calibri" w:hAnsi="Calibri" w:cs="Calibri"/>
          <w:sz w:val="24"/>
          <w:szCs w:val="28"/>
        </w:rPr>
        <w:t xml:space="preserve"> </w:t>
      </w:r>
    </w:p>
    <w:p w14:paraId="6F948772" w14:textId="77777777" w:rsidR="008B50E3" w:rsidRDefault="008B50E3">
      <w:pPr>
        <w:spacing w:line="360" w:lineRule="auto"/>
        <w:ind w:firstLine="709"/>
        <w:jc w:val="both"/>
        <w:rPr>
          <w:rFonts w:ascii="Calibri" w:eastAsia="Calibri" w:hAnsi="Calibri" w:cs="Calibri"/>
          <w:sz w:val="24"/>
          <w:szCs w:val="28"/>
        </w:rPr>
      </w:pPr>
    </w:p>
    <w:p w14:paraId="647CACFB" w14:textId="7CF629A2" w:rsidR="008B50E3" w:rsidRDefault="006A7A48" w:rsidP="008B50E3">
      <w:pPr>
        <w:spacing w:line="360" w:lineRule="auto"/>
        <w:jc w:val="both"/>
        <w:rPr>
          <w:rFonts w:ascii="Calibri" w:eastAsia="Calibri" w:hAnsi="Calibri" w:cs="Calibri"/>
          <w:b/>
          <w:color w:val="365F91"/>
          <w:sz w:val="28"/>
          <w:szCs w:val="28"/>
        </w:rPr>
      </w:pPr>
      <w:r>
        <w:rPr>
          <w:rFonts w:ascii="Calibri" w:eastAsia="Calibri" w:hAnsi="Calibri" w:cs="Calibri"/>
          <w:b/>
          <w:bCs/>
          <w:color w:val="365F91"/>
          <w:sz w:val="28"/>
          <w:szCs w:val="28"/>
        </w:rPr>
        <w:tab/>
        <w:t xml:space="preserve">3ª Etapa: </w:t>
      </w:r>
      <w:r w:rsidRPr="008B50E3">
        <w:rPr>
          <w:rFonts w:ascii="Calibri" w:eastAsia="Calibri" w:hAnsi="Calibri" w:cs="Calibri"/>
          <w:color w:val="365F91"/>
          <w:sz w:val="28"/>
          <w:szCs w:val="28"/>
        </w:rPr>
        <w:t xml:space="preserve">Exercícios </w:t>
      </w:r>
    </w:p>
    <w:p w14:paraId="1A69B11A" w14:textId="77777777" w:rsidR="00574CA6" w:rsidRDefault="00192ED0">
      <w:pPr>
        <w:spacing w:line="360" w:lineRule="auto"/>
        <w:ind w:left="567"/>
        <w:jc w:val="both"/>
      </w:pPr>
      <w:r>
        <w:rPr>
          <w:rFonts w:ascii="Calibri" w:eastAsia="Calibri" w:hAnsi="Calibri" w:cs="Calibri"/>
          <w:b/>
          <w:bCs/>
          <w:color w:val="365F91"/>
          <w:sz w:val="24"/>
          <w:szCs w:val="24"/>
        </w:rPr>
        <w:tab/>
      </w:r>
      <w:r>
        <w:rPr>
          <w:rFonts w:ascii="Calibri" w:eastAsia="Calibri" w:hAnsi="Calibri" w:cs="Calibri"/>
          <w:sz w:val="24"/>
          <w:szCs w:val="24"/>
        </w:rPr>
        <w:t>1)</w:t>
      </w:r>
      <w:r>
        <w:rPr>
          <w:rFonts w:ascii="Calibri" w:eastAsia="Calibri" w:hAnsi="Calibri" w:cs="Calibri"/>
          <w:b/>
          <w:bCs/>
          <w:color w:val="365F91"/>
          <w:sz w:val="24"/>
          <w:szCs w:val="24"/>
        </w:rPr>
        <w:t xml:space="preserve"> </w:t>
      </w:r>
      <w:r>
        <w:rPr>
          <w:rFonts w:ascii="Calibri" w:hAnsi="Calibri"/>
          <w:sz w:val="24"/>
          <w:szCs w:val="24"/>
        </w:rPr>
        <w:t>(ENEM – 2014) “</w:t>
      </w:r>
      <w:r>
        <w:rPr>
          <w:rStyle w:val="nfase"/>
          <w:rFonts w:ascii="Calibri" w:hAnsi="Calibri"/>
          <w:sz w:val="24"/>
          <w:szCs w:val="24"/>
        </w:rPr>
        <w:t xml:space="preserve">(...) Depois de longas investigações, convenci-me por fim de que o Sol é uma estrela fixa rodeada de planetas que giram em volta dela e de que ela é o centro e a chama. Que, além dos planetas principais, há outros de segunda ordem que circulam primeiro como satélites em redor dos planetas principais e com estes em redor do Sol. (...) Não duvido de que os matemáticos sejam da minha opinião, se quiserem dar-se ao trabalho de tomar conhecimento, não superficialmente mas duma maneira aprofundada, das demonstrações que darei nesta obra. Se </w:t>
      </w:r>
      <w:r>
        <w:rPr>
          <w:rStyle w:val="nfase"/>
          <w:rFonts w:ascii="Calibri" w:hAnsi="Calibri"/>
          <w:sz w:val="24"/>
          <w:szCs w:val="24"/>
        </w:rPr>
        <w:lastRenderedPageBreak/>
        <w:t xml:space="preserve">alguns homens ligeiros e ignorantes quiserem cometer contra mim o abuso de invocar alguns passos da Escritura (sagrada), a que torçam o sentido, desprezarei os seus ataques: as verdades matemáticas não devem ser julgadas senão por matemáticos.” </w:t>
      </w:r>
      <w:r>
        <w:rPr>
          <w:rFonts w:ascii="Calibri" w:hAnsi="Calibri"/>
          <w:sz w:val="24"/>
          <w:szCs w:val="24"/>
        </w:rPr>
        <w:t xml:space="preserve">(COPÉRNICO, Nicolau. </w:t>
      </w:r>
      <w:r>
        <w:rPr>
          <w:rStyle w:val="nfase"/>
          <w:rFonts w:ascii="Calibri" w:hAnsi="Calibri"/>
          <w:sz w:val="24"/>
          <w:szCs w:val="24"/>
        </w:rPr>
        <w:t xml:space="preserve">De </w:t>
      </w:r>
      <w:proofErr w:type="spellStart"/>
      <w:r>
        <w:rPr>
          <w:rStyle w:val="nfase"/>
          <w:rFonts w:ascii="Calibri" w:hAnsi="Calibri"/>
          <w:sz w:val="24"/>
          <w:szCs w:val="24"/>
        </w:rPr>
        <w:t>revolutionibus</w:t>
      </w:r>
      <w:proofErr w:type="spellEnd"/>
      <w:r>
        <w:rPr>
          <w:rStyle w:val="nfase"/>
          <w:rFonts w:ascii="Calibri" w:hAnsi="Calibri"/>
          <w:sz w:val="24"/>
          <w:szCs w:val="24"/>
        </w:rPr>
        <w:t xml:space="preserve"> </w:t>
      </w:r>
      <w:proofErr w:type="spellStart"/>
      <w:r>
        <w:rPr>
          <w:rStyle w:val="nfase"/>
          <w:rFonts w:ascii="Calibri" w:hAnsi="Calibri"/>
          <w:sz w:val="24"/>
          <w:szCs w:val="24"/>
        </w:rPr>
        <w:t>orbium</w:t>
      </w:r>
      <w:proofErr w:type="spellEnd"/>
      <w:r>
        <w:rPr>
          <w:rStyle w:val="nfase"/>
          <w:rFonts w:ascii="Calibri" w:hAnsi="Calibri"/>
          <w:sz w:val="24"/>
          <w:szCs w:val="24"/>
        </w:rPr>
        <w:t xml:space="preserve"> </w:t>
      </w:r>
      <w:proofErr w:type="spellStart"/>
      <w:r>
        <w:rPr>
          <w:rStyle w:val="nfase"/>
          <w:rFonts w:ascii="Calibri" w:hAnsi="Calibri"/>
          <w:sz w:val="24"/>
          <w:szCs w:val="24"/>
        </w:rPr>
        <w:t>coelestium</w:t>
      </w:r>
      <w:proofErr w:type="spellEnd"/>
      <w:r>
        <w:rPr>
          <w:rFonts w:ascii="Calibri" w:hAnsi="Calibri"/>
          <w:sz w:val="24"/>
          <w:szCs w:val="24"/>
        </w:rPr>
        <w:t>.)</w:t>
      </w:r>
    </w:p>
    <w:p w14:paraId="63BBF6DA" w14:textId="77777777" w:rsidR="00574CA6" w:rsidRDefault="00192ED0">
      <w:pPr>
        <w:pStyle w:val="Corpodetexto"/>
        <w:spacing w:line="360" w:lineRule="auto"/>
        <w:ind w:left="567"/>
        <w:jc w:val="both"/>
      </w:pPr>
      <w:r>
        <w:rPr>
          <w:rFonts w:ascii="Calibri" w:hAnsi="Calibri"/>
          <w:sz w:val="24"/>
          <w:szCs w:val="24"/>
        </w:rPr>
        <w:t>“</w:t>
      </w:r>
      <w:r>
        <w:rPr>
          <w:rStyle w:val="nfase"/>
          <w:rFonts w:ascii="Calibri" w:hAnsi="Calibri"/>
          <w:sz w:val="24"/>
          <w:szCs w:val="24"/>
        </w:rPr>
        <w:t xml:space="preserve">Aqueles que se entregam à prática sem ciência são como o navegador que embarca em um navio sem leme nem bússola. Sempre a prática deve fundamentar-se em boa teoria. Antes de fazer de um caso uma regra geral, experimente-o duas ou três vezes e verifique se as experiências produzem os mesmos efeitos. Nenhuma investigação humana pode se considerar verdadeira ciência se não passa por demonstrações matemáticas.” </w:t>
      </w:r>
      <w:r>
        <w:rPr>
          <w:rFonts w:ascii="Calibri" w:hAnsi="Calibri"/>
          <w:sz w:val="24"/>
          <w:szCs w:val="24"/>
        </w:rPr>
        <w:t xml:space="preserve">(DA VINCI, Leonardo. </w:t>
      </w:r>
      <w:r>
        <w:rPr>
          <w:rStyle w:val="nfase"/>
          <w:rFonts w:ascii="Calibri" w:hAnsi="Calibri"/>
          <w:sz w:val="24"/>
          <w:szCs w:val="24"/>
        </w:rPr>
        <w:t>Cartas.</w:t>
      </w:r>
      <w:r>
        <w:rPr>
          <w:rFonts w:ascii="Calibri" w:hAnsi="Calibri"/>
          <w:sz w:val="24"/>
          <w:szCs w:val="24"/>
        </w:rPr>
        <w:t>)</w:t>
      </w:r>
    </w:p>
    <w:p w14:paraId="3CFA032E"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O aspecto a ser ressaltado em ambos os textos para exemplificar o racionalismo moderno é:</w:t>
      </w:r>
    </w:p>
    <w:p w14:paraId="5E58CA76"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a) a fé como guia das descobertas.</w:t>
      </w:r>
    </w:p>
    <w:p w14:paraId="0F5BE70A"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b) o senso crítico para se chegar a Deus.</w:t>
      </w:r>
    </w:p>
    <w:p w14:paraId="53BB19C3"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c) a limitação da Ciência pelos princípios bíblicos.</w:t>
      </w:r>
    </w:p>
    <w:p w14:paraId="4BD83158"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d) a importância da experiência e da observação.</w:t>
      </w:r>
    </w:p>
    <w:p w14:paraId="3FE9DF33" w14:textId="77777777" w:rsidR="00574CA6" w:rsidRDefault="00192ED0">
      <w:pPr>
        <w:spacing w:line="360" w:lineRule="auto"/>
        <w:ind w:left="567"/>
        <w:jc w:val="both"/>
        <w:rPr>
          <w:rFonts w:ascii="Calibri" w:hAnsi="Calibri"/>
          <w:sz w:val="24"/>
          <w:szCs w:val="24"/>
        </w:rPr>
      </w:pPr>
      <w:r>
        <w:rPr>
          <w:rFonts w:ascii="Calibri" w:hAnsi="Calibri"/>
          <w:sz w:val="24"/>
          <w:szCs w:val="24"/>
        </w:rPr>
        <w:t>e) o princípio da autoridade e da tradição.</w:t>
      </w:r>
    </w:p>
    <w:p w14:paraId="0A248664" w14:textId="77777777" w:rsidR="00574CA6" w:rsidRPr="00CD49E2" w:rsidRDefault="00192ED0">
      <w:pPr>
        <w:spacing w:line="360" w:lineRule="auto"/>
        <w:ind w:left="567"/>
        <w:jc w:val="both"/>
        <w:rPr>
          <w:rFonts w:ascii="Calibri" w:hAnsi="Calibri"/>
          <w:b/>
          <w:bCs/>
          <w:sz w:val="24"/>
          <w:szCs w:val="24"/>
        </w:rPr>
      </w:pPr>
      <w:r w:rsidRPr="00CD49E2">
        <w:rPr>
          <w:rFonts w:ascii="Calibri" w:hAnsi="Calibri"/>
          <w:b/>
          <w:bCs/>
          <w:sz w:val="24"/>
          <w:szCs w:val="24"/>
        </w:rPr>
        <w:t>Resposta: D</w:t>
      </w:r>
    </w:p>
    <w:p w14:paraId="36445C28" w14:textId="77777777" w:rsidR="00574CA6" w:rsidRDefault="00574CA6">
      <w:pPr>
        <w:pStyle w:val="Corpodetexto"/>
        <w:spacing w:line="360" w:lineRule="auto"/>
        <w:ind w:left="567"/>
        <w:jc w:val="both"/>
      </w:pPr>
    </w:p>
    <w:p w14:paraId="77903C5A"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2) (UFV - 2010) Sobre a chamada Revolução Científica, marque a afirmativa INCORRETA:</w:t>
      </w:r>
    </w:p>
    <w:p w14:paraId="73683005"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a) A lei da gravitação universal foi formulada por Newton, a partir da teoria heliocêntrica e da teoria do movimento dos astros.</w:t>
      </w:r>
    </w:p>
    <w:p w14:paraId="7F071C3C"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b) O método da observação e da experimentação, aliado a razão matemática, contribuiu para o desenvolvimento das ciências modernas.</w:t>
      </w:r>
    </w:p>
    <w:p w14:paraId="4ED323B4"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c) A Revolução Científica foi um movimento de legitimação do poder absoluto monárquico e de aumento do poder eclesiástico.</w:t>
      </w:r>
    </w:p>
    <w:p w14:paraId="150D9E9D"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d) As novas descobertas científicas possibilitaram as grandes navegações e a ascensão da burguesia.</w:t>
      </w:r>
    </w:p>
    <w:p w14:paraId="468AA7EE"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e) As ideias racionalistas de Descartes e a física newtoniana influenciaram o pensamento iluminista do século XVIII</w:t>
      </w:r>
    </w:p>
    <w:p w14:paraId="50592675" w14:textId="77777777" w:rsidR="00574CA6" w:rsidRPr="00CD49E2" w:rsidRDefault="00192ED0">
      <w:pPr>
        <w:pStyle w:val="Corpodetexto"/>
        <w:spacing w:line="360" w:lineRule="auto"/>
        <w:ind w:left="567"/>
        <w:jc w:val="both"/>
        <w:rPr>
          <w:rFonts w:ascii="Calibri" w:hAnsi="Calibri"/>
          <w:b/>
          <w:bCs/>
          <w:sz w:val="24"/>
          <w:szCs w:val="24"/>
        </w:rPr>
      </w:pPr>
      <w:r w:rsidRPr="00CD49E2">
        <w:rPr>
          <w:rFonts w:ascii="Calibri" w:hAnsi="Calibri"/>
          <w:b/>
          <w:bCs/>
          <w:sz w:val="24"/>
          <w:szCs w:val="24"/>
        </w:rPr>
        <w:t>Resposta: C</w:t>
      </w:r>
    </w:p>
    <w:p w14:paraId="07253DE9" w14:textId="77777777" w:rsidR="00574CA6" w:rsidRDefault="00574CA6">
      <w:pPr>
        <w:pStyle w:val="Corpodetexto"/>
        <w:spacing w:line="360" w:lineRule="auto"/>
        <w:ind w:left="567"/>
        <w:jc w:val="both"/>
        <w:rPr>
          <w:rFonts w:ascii="Calibri" w:hAnsi="Calibri"/>
          <w:sz w:val="24"/>
          <w:szCs w:val="24"/>
        </w:rPr>
      </w:pPr>
    </w:p>
    <w:p w14:paraId="3AC4BA3C" w14:textId="77777777" w:rsidR="00574CA6" w:rsidRDefault="00192ED0">
      <w:pPr>
        <w:pStyle w:val="Corpodetexto"/>
        <w:spacing w:line="360" w:lineRule="auto"/>
        <w:ind w:left="567"/>
        <w:jc w:val="both"/>
      </w:pPr>
      <w:r>
        <w:rPr>
          <w:rFonts w:ascii="Calibri" w:hAnsi="Calibri"/>
          <w:sz w:val="24"/>
          <w:szCs w:val="24"/>
        </w:rPr>
        <w:t xml:space="preserve">3) “Resta-me ainda falar de Kepler, cuja obra tampouco é inteiramente científica, sendo profundamente inspirada pela ideia de harmonia, pela ideia de que Deus organizou o mundo segundo leis de harmonia matemática. Para Kepler, essa é a chave da estrutura do Universo. Quanto aos respectivos lugares que atribui ao Sol e à Terra, ele é, bem entendido, copernicano, pela mesma razão de Copérnico: para ele, o Sol representa Deus; é o Deus visível do Universo, símbolo do Deus criador, que se exprime no Universo criado; e é por isso que é preciso que ele esteja no centro.” (KOYRE, Alexandre. “As etapas da cosmologia científica”. In: </w:t>
      </w:r>
      <w:r>
        <w:rPr>
          <w:rStyle w:val="nfase"/>
          <w:rFonts w:ascii="Calibri" w:hAnsi="Calibri"/>
          <w:sz w:val="24"/>
          <w:szCs w:val="24"/>
        </w:rPr>
        <w:t>Estudos de História do Pensamento Científico</w:t>
      </w:r>
      <w:r>
        <w:rPr>
          <w:rFonts w:ascii="Calibri" w:hAnsi="Calibri"/>
          <w:sz w:val="24"/>
          <w:szCs w:val="24"/>
        </w:rPr>
        <w:t>. Rio de Janeiro: Forense Universitária, 1991, p. 88.)</w:t>
      </w:r>
    </w:p>
    <w:p w14:paraId="2829582E"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Com base no texto, assinale a alternativa correta:</w:t>
      </w:r>
    </w:p>
    <w:p w14:paraId="5528A205"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 xml:space="preserve">a) O historiador da ciência Alexandre </w:t>
      </w:r>
      <w:proofErr w:type="spellStart"/>
      <w:r>
        <w:rPr>
          <w:rFonts w:ascii="Calibri" w:hAnsi="Calibri"/>
          <w:sz w:val="24"/>
          <w:szCs w:val="24"/>
        </w:rPr>
        <w:t>Koyrè</w:t>
      </w:r>
      <w:proofErr w:type="spellEnd"/>
      <w:r>
        <w:rPr>
          <w:rFonts w:ascii="Calibri" w:hAnsi="Calibri"/>
          <w:sz w:val="24"/>
          <w:szCs w:val="24"/>
        </w:rPr>
        <w:t xml:space="preserve"> assinala que o astrônomo Kepler, um dos principais personagens do Renascimento Científico, era ainda um mau cientista por acreditar, como Copérnico, que Deus havia organizado o Universo.</w:t>
      </w:r>
    </w:p>
    <w:p w14:paraId="12DC7455"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 xml:space="preserve">b) Kepler, segundo </w:t>
      </w:r>
      <w:proofErr w:type="spellStart"/>
      <w:r>
        <w:rPr>
          <w:rFonts w:ascii="Calibri" w:hAnsi="Calibri"/>
          <w:sz w:val="24"/>
          <w:szCs w:val="24"/>
        </w:rPr>
        <w:t>Koyrè</w:t>
      </w:r>
      <w:proofErr w:type="spellEnd"/>
      <w:r>
        <w:rPr>
          <w:rFonts w:ascii="Calibri" w:hAnsi="Calibri"/>
          <w:sz w:val="24"/>
          <w:szCs w:val="24"/>
        </w:rPr>
        <w:t>, deu uma explicação cosmológica (explicação que vai além da descoberta científica por meio de experimentos) para o Universo, que estava de acordo com preceitos filosóficos e teológicos cristãos.</w:t>
      </w:r>
    </w:p>
    <w:p w14:paraId="2E67A48A"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 xml:space="preserve">c) Com a expressão “cuja obra tampouco é inteiramente científica”, </w:t>
      </w:r>
      <w:proofErr w:type="spellStart"/>
      <w:r>
        <w:rPr>
          <w:rFonts w:ascii="Calibri" w:hAnsi="Calibri"/>
          <w:sz w:val="24"/>
          <w:szCs w:val="24"/>
        </w:rPr>
        <w:t>Koyré</w:t>
      </w:r>
      <w:proofErr w:type="spellEnd"/>
      <w:r>
        <w:rPr>
          <w:rFonts w:ascii="Calibri" w:hAnsi="Calibri"/>
          <w:sz w:val="24"/>
          <w:szCs w:val="24"/>
        </w:rPr>
        <w:t xml:space="preserve"> aponta a presença perniciosa da harmonia matemática na obra de Kepler.</w:t>
      </w:r>
    </w:p>
    <w:p w14:paraId="59201CCB" w14:textId="77777777" w:rsidR="00574CA6" w:rsidRDefault="00192ED0">
      <w:pPr>
        <w:pStyle w:val="Corpodetexto"/>
        <w:spacing w:line="360" w:lineRule="auto"/>
        <w:ind w:left="567"/>
        <w:jc w:val="both"/>
        <w:rPr>
          <w:rFonts w:ascii="Calibri" w:hAnsi="Calibri"/>
          <w:sz w:val="24"/>
          <w:szCs w:val="24"/>
        </w:rPr>
      </w:pPr>
      <w:r>
        <w:rPr>
          <w:rFonts w:ascii="Calibri" w:hAnsi="Calibri"/>
          <w:sz w:val="24"/>
          <w:szCs w:val="24"/>
        </w:rPr>
        <w:t>d) O desenvolvimento da ciência moderna, da qual Kepler fez parte, dependeu exclusivamente do resgate da tradição grega durante o Renascimento.</w:t>
      </w:r>
    </w:p>
    <w:p w14:paraId="7D7EE52C" w14:textId="32945ACA" w:rsidR="00574CA6" w:rsidRDefault="00192ED0" w:rsidP="00CD49E2">
      <w:pPr>
        <w:pStyle w:val="Corpodetexto"/>
        <w:spacing w:line="360" w:lineRule="auto"/>
        <w:ind w:left="567"/>
        <w:jc w:val="both"/>
        <w:rPr>
          <w:rFonts w:ascii="Calibri" w:hAnsi="Calibri"/>
          <w:sz w:val="24"/>
          <w:szCs w:val="24"/>
        </w:rPr>
      </w:pPr>
      <w:r>
        <w:rPr>
          <w:rFonts w:ascii="Calibri" w:hAnsi="Calibri"/>
          <w:sz w:val="24"/>
          <w:szCs w:val="24"/>
        </w:rPr>
        <w:t>e) As descobertas científicas se davam e ainda se dão por meio da observação e da experimentação, porém as explicações cosmológicas hoje em dia são inteiramente dispensáveis.</w:t>
      </w:r>
    </w:p>
    <w:p w14:paraId="082AC1B3" w14:textId="77777777" w:rsidR="00574CA6" w:rsidRPr="00CD49E2" w:rsidRDefault="00192ED0">
      <w:pPr>
        <w:pStyle w:val="Corpodetexto"/>
        <w:spacing w:line="360" w:lineRule="auto"/>
        <w:ind w:left="567"/>
        <w:jc w:val="both"/>
        <w:rPr>
          <w:rFonts w:ascii="Calibri" w:hAnsi="Calibri"/>
          <w:b/>
          <w:bCs/>
          <w:sz w:val="24"/>
          <w:szCs w:val="24"/>
        </w:rPr>
      </w:pPr>
      <w:r w:rsidRPr="00CD49E2">
        <w:rPr>
          <w:rFonts w:ascii="Calibri" w:hAnsi="Calibri"/>
          <w:b/>
          <w:bCs/>
          <w:sz w:val="24"/>
          <w:szCs w:val="24"/>
        </w:rPr>
        <w:t xml:space="preserve">Resposta: B </w:t>
      </w:r>
    </w:p>
    <w:p w14:paraId="6B55951D" w14:textId="77777777" w:rsidR="00574CA6" w:rsidRDefault="00574CA6">
      <w:pPr>
        <w:pStyle w:val="Corpodetexto"/>
        <w:spacing w:line="360" w:lineRule="auto"/>
        <w:ind w:left="567"/>
        <w:jc w:val="both"/>
        <w:rPr>
          <w:rFonts w:ascii="Calibri" w:hAnsi="Calibri"/>
          <w:sz w:val="24"/>
          <w:szCs w:val="24"/>
        </w:rPr>
      </w:pPr>
    </w:p>
    <w:p w14:paraId="4D46765D" w14:textId="77777777" w:rsidR="00574CA6" w:rsidRDefault="00192ED0">
      <w:pPr>
        <w:pStyle w:val="Corpodetexto"/>
        <w:spacing w:line="360" w:lineRule="auto"/>
        <w:ind w:left="567"/>
        <w:jc w:val="both"/>
      </w:pPr>
      <w:r>
        <w:rPr>
          <w:rStyle w:val="nfaseforte"/>
          <w:rFonts w:ascii="Calibri" w:hAnsi="Calibri"/>
          <w:b w:val="0"/>
          <w:bCs w:val="0"/>
          <w:sz w:val="24"/>
          <w:szCs w:val="24"/>
        </w:rPr>
        <w:t xml:space="preserve">4) (UFSC) </w:t>
      </w:r>
      <w:r>
        <w:rPr>
          <w:rFonts w:ascii="Calibri" w:hAnsi="Calibri"/>
          <w:sz w:val="24"/>
          <w:szCs w:val="24"/>
        </w:rPr>
        <w:t>Ao examinar um fenômeno biológico, o cientista sugere uma explicação para o seu mecanismo, baseando-se na causa e no efeito observados. Esse procedimento:</w:t>
      </w:r>
    </w:p>
    <w:p w14:paraId="2337BF4E" w14:textId="77777777" w:rsidR="00574CA6" w:rsidRDefault="00192ED0">
      <w:pPr>
        <w:pStyle w:val="Corpodetexto"/>
        <w:spacing w:line="360" w:lineRule="auto"/>
        <w:ind w:left="567"/>
        <w:rPr>
          <w:rFonts w:ascii="Calibri" w:hAnsi="Calibri"/>
          <w:sz w:val="24"/>
          <w:szCs w:val="24"/>
        </w:rPr>
      </w:pPr>
      <w:r>
        <w:rPr>
          <w:rFonts w:ascii="Calibri" w:hAnsi="Calibri"/>
          <w:sz w:val="24"/>
          <w:szCs w:val="24"/>
        </w:rPr>
        <w:t>01. Faz parte do método científico.</w:t>
      </w:r>
    </w:p>
    <w:p w14:paraId="2CB2CDEE" w14:textId="77777777" w:rsidR="00574CA6" w:rsidRDefault="00192ED0">
      <w:pPr>
        <w:pStyle w:val="Corpodetexto"/>
        <w:spacing w:line="360" w:lineRule="auto"/>
        <w:ind w:left="567"/>
        <w:rPr>
          <w:rFonts w:ascii="Calibri" w:hAnsi="Calibri"/>
          <w:sz w:val="24"/>
          <w:szCs w:val="24"/>
        </w:rPr>
      </w:pPr>
      <w:r>
        <w:rPr>
          <w:rFonts w:ascii="Calibri" w:hAnsi="Calibri"/>
          <w:sz w:val="24"/>
          <w:szCs w:val="24"/>
        </w:rPr>
        <w:t>02. É denominado formulação de hipóteses.</w:t>
      </w:r>
    </w:p>
    <w:p w14:paraId="6292FEF2" w14:textId="77777777" w:rsidR="00574CA6" w:rsidRDefault="00192ED0">
      <w:pPr>
        <w:pStyle w:val="Corpodetexto"/>
        <w:spacing w:line="360" w:lineRule="auto"/>
        <w:ind w:left="567"/>
        <w:rPr>
          <w:rFonts w:ascii="Calibri" w:hAnsi="Calibri"/>
          <w:sz w:val="24"/>
          <w:szCs w:val="24"/>
        </w:rPr>
      </w:pPr>
      <w:r>
        <w:rPr>
          <w:rFonts w:ascii="Calibri" w:hAnsi="Calibri"/>
          <w:sz w:val="24"/>
          <w:szCs w:val="24"/>
        </w:rPr>
        <w:t>04. Deverá ser seguido de uma experimentação.</w:t>
      </w:r>
    </w:p>
    <w:p w14:paraId="3C4B81CD" w14:textId="77777777" w:rsidR="00574CA6" w:rsidRDefault="00192ED0">
      <w:pPr>
        <w:pStyle w:val="Corpodetexto"/>
        <w:spacing w:line="360" w:lineRule="auto"/>
        <w:ind w:left="567"/>
        <w:rPr>
          <w:rFonts w:ascii="Calibri" w:hAnsi="Calibri"/>
          <w:sz w:val="24"/>
          <w:szCs w:val="24"/>
        </w:rPr>
      </w:pPr>
      <w:r>
        <w:rPr>
          <w:rFonts w:ascii="Calibri" w:hAnsi="Calibri"/>
          <w:sz w:val="24"/>
          <w:szCs w:val="24"/>
        </w:rPr>
        <w:lastRenderedPageBreak/>
        <w:t>08. Deve ser precedido por uma conclusão.</w:t>
      </w:r>
    </w:p>
    <w:p w14:paraId="43F63A91" w14:textId="03B88072" w:rsidR="00574CA6" w:rsidRDefault="00192ED0" w:rsidP="00CD49E2">
      <w:pPr>
        <w:pStyle w:val="Corpodetexto"/>
        <w:spacing w:line="360" w:lineRule="auto"/>
        <w:ind w:left="567"/>
        <w:rPr>
          <w:rFonts w:ascii="Calibri" w:hAnsi="Calibri"/>
          <w:sz w:val="24"/>
          <w:szCs w:val="24"/>
        </w:rPr>
      </w:pPr>
      <w:r>
        <w:rPr>
          <w:rFonts w:ascii="Calibri" w:hAnsi="Calibri"/>
          <w:sz w:val="24"/>
          <w:szCs w:val="24"/>
        </w:rPr>
        <w:t>Dê como resposta a soma dos números das asserções corretas.</w:t>
      </w:r>
    </w:p>
    <w:p w14:paraId="0194C13C" w14:textId="78DCB0F3" w:rsidR="00574CA6" w:rsidRPr="00CD49E2" w:rsidRDefault="00192ED0" w:rsidP="00CD49E2">
      <w:pPr>
        <w:pStyle w:val="Corpodetexto"/>
        <w:spacing w:line="360" w:lineRule="auto"/>
        <w:ind w:left="567"/>
        <w:jc w:val="both"/>
        <w:rPr>
          <w:rFonts w:ascii="Calibri" w:hAnsi="Calibri"/>
          <w:b/>
          <w:bCs/>
          <w:sz w:val="24"/>
          <w:szCs w:val="24"/>
        </w:rPr>
      </w:pPr>
      <w:r w:rsidRPr="00CD49E2">
        <w:rPr>
          <w:rFonts w:ascii="Calibri" w:hAnsi="Calibri"/>
          <w:b/>
          <w:bCs/>
          <w:sz w:val="24"/>
          <w:szCs w:val="24"/>
        </w:rPr>
        <w:t xml:space="preserve">Resposta: </w:t>
      </w:r>
      <w:r w:rsidR="00CE5328">
        <w:rPr>
          <w:rFonts w:ascii="Calibri" w:hAnsi="Calibri"/>
          <w:b/>
          <w:bCs/>
          <w:sz w:val="24"/>
          <w:szCs w:val="24"/>
        </w:rPr>
        <w:t>3</w:t>
      </w:r>
    </w:p>
    <w:p w14:paraId="004A0451" w14:textId="77777777" w:rsidR="00CD49E2" w:rsidRDefault="00CD49E2" w:rsidP="00CD49E2">
      <w:pPr>
        <w:pStyle w:val="Corpodetexto"/>
        <w:spacing w:line="360" w:lineRule="auto"/>
        <w:ind w:left="567"/>
        <w:jc w:val="both"/>
        <w:rPr>
          <w:rFonts w:ascii="Calibri" w:hAnsi="Calibri"/>
          <w:sz w:val="24"/>
          <w:szCs w:val="24"/>
        </w:rPr>
      </w:pPr>
    </w:p>
    <w:p w14:paraId="42C5D82A" w14:textId="77777777" w:rsidR="00574CA6" w:rsidRDefault="00192ED0">
      <w:pPr>
        <w:spacing w:line="360" w:lineRule="auto"/>
        <w:ind w:left="567"/>
        <w:jc w:val="both"/>
        <w:rPr>
          <w:rFonts w:ascii="Calibri" w:hAnsi="Calibri"/>
          <w:sz w:val="24"/>
          <w:szCs w:val="24"/>
        </w:rPr>
      </w:pPr>
      <w:r w:rsidRPr="00640A80">
        <w:rPr>
          <w:rFonts w:ascii="Calibri" w:hAnsi="Calibri"/>
          <w:sz w:val="24"/>
          <w:szCs w:val="24"/>
        </w:rPr>
        <w:t>5) (UFMG/2007) As</w:t>
      </w:r>
      <w:r>
        <w:rPr>
          <w:rFonts w:ascii="Calibri" w:hAnsi="Calibri"/>
          <w:sz w:val="24"/>
          <w:szCs w:val="24"/>
        </w:rPr>
        <w:t xml:space="preserve"> viagens espaciais conjuntas têm comprovado que as potências militares podem cooperar pacificamente nessa área. No entanto essas cooperações são fenômeno recente, pois, entre os anos 1950 e 1980, no quadro da Guerra Fria, prevaleceu uma competição acirrada.</w:t>
      </w:r>
    </w:p>
    <w:p w14:paraId="3B029408" w14:textId="77777777" w:rsidR="00574CA6" w:rsidRDefault="00192ED0">
      <w:pPr>
        <w:spacing w:after="120" w:line="360" w:lineRule="auto"/>
        <w:ind w:left="567"/>
        <w:jc w:val="both"/>
        <w:rPr>
          <w:rFonts w:ascii="Calibri" w:hAnsi="Calibri"/>
          <w:sz w:val="24"/>
          <w:szCs w:val="24"/>
        </w:rPr>
      </w:pPr>
      <w:r>
        <w:rPr>
          <w:rFonts w:ascii="Calibri" w:hAnsi="Calibri"/>
          <w:sz w:val="24"/>
          <w:szCs w:val="24"/>
        </w:rPr>
        <w:t>Considerando-se a corrida espacial travada, nessa época, entre os EUA e a URSS, é INCORRETO afirmar que</w:t>
      </w:r>
    </w:p>
    <w:p w14:paraId="6CF5D4DD" w14:textId="77777777" w:rsidR="00574CA6" w:rsidRDefault="00192ED0">
      <w:pPr>
        <w:spacing w:after="0" w:line="360" w:lineRule="auto"/>
        <w:ind w:left="567"/>
        <w:rPr>
          <w:rFonts w:ascii="Calibri" w:hAnsi="Calibri"/>
          <w:sz w:val="24"/>
          <w:szCs w:val="24"/>
        </w:rPr>
      </w:pPr>
      <w:r>
        <w:rPr>
          <w:rFonts w:ascii="Calibri" w:hAnsi="Calibri"/>
          <w:sz w:val="24"/>
          <w:szCs w:val="24"/>
        </w:rPr>
        <w:t>a) as conquistas obtidas eram usadas na guerra de propaganda, a exemplo do que ocorreu com Iuri Gagarin, enviado em turnê mundial para divulgar os feitos da URSS.</w:t>
      </w:r>
    </w:p>
    <w:p w14:paraId="2DF419F2" w14:textId="77777777" w:rsidR="00574CA6" w:rsidRDefault="00192ED0">
      <w:pPr>
        <w:spacing w:after="0" w:line="360" w:lineRule="auto"/>
        <w:ind w:left="567"/>
        <w:rPr>
          <w:rFonts w:ascii="Calibri" w:hAnsi="Calibri"/>
          <w:sz w:val="24"/>
          <w:szCs w:val="24"/>
        </w:rPr>
      </w:pPr>
      <w:r>
        <w:rPr>
          <w:rFonts w:ascii="Calibri" w:hAnsi="Calibri"/>
          <w:sz w:val="24"/>
          <w:szCs w:val="24"/>
        </w:rPr>
        <w:t>b) o propósito era conseguir superioridade científica e política em relação à potência oponente, sem, contudo, a intenção de usar as conquistas espaciais para fins bélicos.</w:t>
      </w:r>
    </w:p>
    <w:p w14:paraId="089435E7" w14:textId="77777777" w:rsidR="00574CA6" w:rsidRDefault="00192ED0">
      <w:pPr>
        <w:spacing w:after="0" w:line="360" w:lineRule="auto"/>
        <w:ind w:left="567"/>
        <w:rPr>
          <w:rFonts w:ascii="Calibri" w:hAnsi="Calibri"/>
          <w:sz w:val="24"/>
          <w:szCs w:val="24"/>
        </w:rPr>
      </w:pPr>
      <w:r>
        <w:rPr>
          <w:rFonts w:ascii="Calibri" w:hAnsi="Calibri"/>
          <w:sz w:val="24"/>
          <w:szCs w:val="24"/>
        </w:rPr>
        <w:t>c) os investimentos dos EUA, na fase final da corrida espacial, se dirigiram para os ônibus espaciais, enquanto os da URSS se concentraram na construção de estações orbitais.</w:t>
      </w:r>
    </w:p>
    <w:p w14:paraId="363542D1" w14:textId="316E1ECB" w:rsidR="00574CA6" w:rsidRDefault="00192ED0" w:rsidP="00CD49E2">
      <w:pPr>
        <w:spacing w:after="0" w:line="360" w:lineRule="auto"/>
        <w:ind w:left="567"/>
        <w:rPr>
          <w:rFonts w:ascii="Calibri" w:hAnsi="Calibri"/>
          <w:sz w:val="24"/>
          <w:szCs w:val="24"/>
        </w:rPr>
      </w:pPr>
      <w:r>
        <w:rPr>
          <w:rFonts w:ascii="Calibri" w:hAnsi="Calibri"/>
          <w:sz w:val="24"/>
          <w:szCs w:val="24"/>
        </w:rPr>
        <w:t>d) os melhores resultados soviéticos alcançados nos anos 1950 foram compensados pelos norte-americanos com o projeto vitorioso de chegar primeiro à Lua.</w:t>
      </w:r>
    </w:p>
    <w:p w14:paraId="345129E3" w14:textId="77777777" w:rsidR="00574CA6" w:rsidRPr="00CD49E2" w:rsidRDefault="00192ED0">
      <w:pPr>
        <w:spacing w:line="360" w:lineRule="auto"/>
        <w:ind w:left="567"/>
        <w:jc w:val="both"/>
        <w:rPr>
          <w:rFonts w:ascii="Calibri" w:hAnsi="Calibri"/>
          <w:b/>
          <w:bCs/>
          <w:color w:val="auto"/>
          <w:sz w:val="24"/>
          <w:szCs w:val="24"/>
        </w:rPr>
      </w:pPr>
      <w:r w:rsidRPr="00CD49E2">
        <w:rPr>
          <w:rFonts w:ascii="Calibri" w:hAnsi="Calibri"/>
          <w:b/>
          <w:bCs/>
          <w:color w:val="auto"/>
          <w:sz w:val="24"/>
          <w:szCs w:val="24"/>
        </w:rPr>
        <w:t>Resposta: B</w:t>
      </w:r>
    </w:p>
    <w:p w14:paraId="28C0BAC4" w14:textId="77777777" w:rsidR="00574CA6" w:rsidRDefault="00192ED0">
      <w:pPr>
        <w:spacing w:line="360" w:lineRule="auto"/>
        <w:ind w:left="567"/>
        <w:jc w:val="both"/>
        <w:rPr>
          <w:rFonts w:ascii="Calibri" w:eastAsia="Calibri" w:hAnsi="Calibri" w:cs="Calibri"/>
          <w:color w:val="365F91"/>
          <w:sz w:val="24"/>
          <w:szCs w:val="24"/>
        </w:rPr>
      </w:pPr>
      <w:r>
        <w:rPr>
          <w:rFonts w:ascii="Calibri" w:eastAsia="Calibri" w:hAnsi="Calibri" w:cs="Calibri"/>
          <w:sz w:val="24"/>
          <w:szCs w:val="24"/>
        </w:rPr>
        <w:t xml:space="preserve">6) (FGV/2010) Em 20 de julho de 1969, o mundo acompanhou maravilhado o desembarque dos astronautas da missão Apollo 11 em solo lunar. No dia seguinte, o jornal New York Times abordaria o evento de um ponto de vista exterior à humanidade, estampando poesia na primeira página: “Homens andam na Lua”. Algumas linhas abaixo, o jornal trazia a celebre frase pronunciada por Neil Armstrong ao pisar em solo lunar: “Um pequeno passo para um homem, um gigantesco salto para a humanidade”. </w:t>
      </w:r>
    </w:p>
    <w:p w14:paraId="04C9A7C1" w14:textId="77777777" w:rsidR="00574CA6" w:rsidRDefault="00192ED0">
      <w:pPr>
        <w:spacing w:after="120" w:line="360" w:lineRule="auto"/>
        <w:ind w:left="567"/>
        <w:jc w:val="both"/>
        <w:rPr>
          <w:rFonts w:ascii="Calibri" w:hAnsi="Calibri"/>
          <w:sz w:val="24"/>
          <w:szCs w:val="24"/>
        </w:rPr>
      </w:pPr>
      <w:r>
        <w:rPr>
          <w:rFonts w:ascii="Calibri" w:hAnsi="Calibri"/>
          <w:sz w:val="24"/>
          <w:szCs w:val="24"/>
        </w:rPr>
        <w:t xml:space="preserve">Considerando o contexto mundial na década de 1960 e a chegada do homem à Lua, podemos considerar: </w:t>
      </w:r>
    </w:p>
    <w:p w14:paraId="47355395" w14:textId="77777777" w:rsidR="00574CA6" w:rsidRDefault="00192ED0">
      <w:pPr>
        <w:spacing w:after="0" w:line="360" w:lineRule="auto"/>
        <w:ind w:left="567"/>
        <w:rPr>
          <w:rFonts w:ascii="Calibri" w:hAnsi="Calibri"/>
          <w:sz w:val="24"/>
          <w:szCs w:val="24"/>
        </w:rPr>
      </w:pPr>
      <w:r>
        <w:rPr>
          <w:rFonts w:ascii="Calibri" w:hAnsi="Calibri"/>
          <w:sz w:val="24"/>
          <w:szCs w:val="24"/>
        </w:rPr>
        <w:t xml:space="preserve">I - A conquista da Lua e os consequentes avanços tecnológicos frutos dessa realização só podem ser compreendidos no contexto da Guerra Fria, período em que duas superpotências (EUA e URSS) lutavam pela hegemonia política e militar do mundo. </w:t>
      </w:r>
    </w:p>
    <w:p w14:paraId="63D44502" w14:textId="77777777" w:rsidR="00574CA6" w:rsidRDefault="00192ED0">
      <w:pPr>
        <w:spacing w:after="0" w:line="360" w:lineRule="auto"/>
        <w:ind w:left="567"/>
        <w:rPr>
          <w:rFonts w:ascii="Calibri" w:hAnsi="Calibri"/>
          <w:sz w:val="24"/>
          <w:szCs w:val="24"/>
        </w:rPr>
      </w:pPr>
      <w:r>
        <w:rPr>
          <w:rFonts w:ascii="Calibri" w:hAnsi="Calibri"/>
          <w:sz w:val="24"/>
          <w:szCs w:val="24"/>
        </w:rPr>
        <w:lastRenderedPageBreak/>
        <w:t xml:space="preserve">II - Na verdade, a URSS não representou uma ameaça à hegemonia norte-americana durante a corrida espacial, uma vez que, nesse período, os soviéticos desenvolveram, em parceria com os EUA, as estações espaciais para pesquisa científica na órbita da Terra. </w:t>
      </w:r>
    </w:p>
    <w:p w14:paraId="61683B4F" w14:textId="77777777" w:rsidR="00574CA6" w:rsidRDefault="00192ED0">
      <w:pPr>
        <w:spacing w:after="0" w:line="360" w:lineRule="auto"/>
        <w:ind w:left="567"/>
        <w:rPr>
          <w:rFonts w:ascii="Calibri" w:hAnsi="Calibri"/>
          <w:sz w:val="24"/>
          <w:szCs w:val="24"/>
        </w:rPr>
      </w:pPr>
      <w:r>
        <w:rPr>
          <w:rFonts w:ascii="Calibri" w:hAnsi="Calibri"/>
          <w:sz w:val="24"/>
          <w:szCs w:val="24"/>
        </w:rPr>
        <w:t xml:space="preserve">III - Decididos a superar os soviéticos, os EUA criaram a NASA - Agência Espacial norte-americana – e cumpriram o desafio proposto pelo então presidente John F. Kennedy, de levar um astronauta até a Lua e trazê-lo de volta, em segurança. </w:t>
      </w:r>
    </w:p>
    <w:p w14:paraId="76B840E1" w14:textId="77777777" w:rsidR="00574CA6" w:rsidRDefault="00192ED0">
      <w:pPr>
        <w:spacing w:after="0" w:line="360" w:lineRule="auto"/>
        <w:ind w:left="567"/>
        <w:rPr>
          <w:rFonts w:ascii="Calibri" w:hAnsi="Calibri"/>
          <w:sz w:val="24"/>
          <w:szCs w:val="24"/>
        </w:rPr>
      </w:pPr>
      <w:r>
        <w:rPr>
          <w:rFonts w:ascii="Calibri" w:hAnsi="Calibri"/>
          <w:sz w:val="24"/>
          <w:szCs w:val="24"/>
        </w:rPr>
        <w:t xml:space="preserve">IV - Com o fim da Guerra Fria, os EUA e a URSS perderam interesse pela corrida espacial e passaram a priorizar a luta contra o terrorismo, principalmente após a invasão do Iraque e do Afeganistão e os ataques terroristas de 11 de setembro de 2001. </w:t>
      </w:r>
    </w:p>
    <w:p w14:paraId="159DE942" w14:textId="77777777" w:rsidR="00574CA6" w:rsidRDefault="00192ED0">
      <w:pPr>
        <w:spacing w:after="120" w:line="360" w:lineRule="auto"/>
        <w:ind w:left="567"/>
        <w:jc w:val="both"/>
        <w:rPr>
          <w:rFonts w:ascii="Calibri" w:hAnsi="Calibri"/>
          <w:sz w:val="24"/>
          <w:szCs w:val="24"/>
        </w:rPr>
      </w:pPr>
      <w:r>
        <w:rPr>
          <w:rFonts w:ascii="Calibri" w:hAnsi="Calibri"/>
          <w:sz w:val="24"/>
          <w:szCs w:val="24"/>
        </w:rPr>
        <w:t xml:space="preserve">V - A corrida espacial teve início com o lançamento do Sputnik - primeiro satélite artificial da Terra – pela URSS, que, anos depois, mandou para o espaço o cosmonauta Yuri </w:t>
      </w:r>
      <w:proofErr w:type="spellStart"/>
      <w:r>
        <w:rPr>
          <w:rFonts w:ascii="Calibri" w:hAnsi="Calibri"/>
          <w:sz w:val="24"/>
          <w:szCs w:val="24"/>
        </w:rPr>
        <w:t>Gagárin</w:t>
      </w:r>
      <w:proofErr w:type="spellEnd"/>
      <w:r>
        <w:rPr>
          <w:rFonts w:ascii="Calibri" w:hAnsi="Calibri"/>
          <w:sz w:val="24"/>
          <w:szCs w:val="24"/>
        </w:rPr>
        <w:t>, pioneiro das missões tripuladas.</w:t>
      </w:r>
    </w:p>
    <w:p w14:paraId="660A43A5" w14:textId="77777777" w:rsidR="00574CA6" w:rsidRDefault="00192ED0">
      <w:pPr>
        <w:spacing w:after="0" w:line="360" w:lineRule="auto"/>
        <w:ind w:left="567"/>
        <w:rPr>
          <w:rFonts w:ascii="Calibri" w:hAnsi="Calibri"/>
          <w:sz w:val="24"/>
          <w:szCs w:val="24"/>
        </w:rPr>
      </w:pPr>
      <w:r>
        <w:rPr>
          <w:rFonts w:ascii="Calibri" w:hAnsi="Calibri"/>
          <w:sz w:val="24"/>
          <w:szCs w:val="24"/>
        </w:rPr>
        <w:t xml:space="preserve">a) I e II estão corretas. </w:t>
      </w:r>
    </w:p>
    <w:p w14:paraId="32D1F366" w14:textId="77777777" w:rsidR="00574CA6" w:rsidRDefault="00192ED0">
      <w:pPr>
        <w:spacing w:after="0" w:line="360" w:lineRule="auto"/>
        <w:ind w:left="567"/>
        <w:rPr>
          <w:rFonts w:ascii="Calibri" w:hAnsi="Calibri"/>
          <w:sz w:val="24"/>
          <w:szCs w:val="24"/>
        </w:rPr>
      </w:pPr>
      <w:r>
        <w:rPr>
          <w:rFonts w:ascii="Calibri" w:hAnsi="Calibri"/>
          <w:sz w:val="24"/>
          <w:szCs w:val="24"/>
        </w:rPr>
        <w:t xml:space="preserve">b) II e IV estão corretas. </w:t>
      </w:r>
    </w:p>
    <w:p w14:paraId="3B735D75" w14:textId="77777777" w:rsidR="00574CA6" w:rsidRDefault="00192ED0">
      <w:pPr>
        <w:spacing w:after="0" w:line="360" w:lineRule="auto"/>
        <w:ind w:left="567"/>
        <w:rPr>
          <w:rFonts w:ascii="Calibri" w:hAnsi="Calibri"/>
          <w:sz w:val="24"/>
          <w:szCs w:val="24"/>
        </w:rPr>
      </w:pPr>
      <w:r>
        <w:rPr>
          <w:rFonts w:ascii="Calibri" w:hAnsi="Calibri"/>
          <w:sz w:val="24"/>
          <w:szCs w:val="24"/>
        </w:rPr>
        <w:t xml:space="preserve">c) II, III e V estão corretas. </w:t>
      </w:r>
    </w:p>
    <w:p w14:paraId="53D51D55" w14:textId="77777777" w:rsidR="00574CA6" w:rsidRDefault="00192ED0">
      <w:pPr>
        <w:spacing w:after="0" w:line="360" w:lineRule="auto"/>
        <w:ind w:left="567"/>
        <w:rPr>
          <w:rFonts w:ascii="Calibri" w:hAnsi="Calibri"/>
          <w:sz w:val="24"/>
          <w:szCs w:val="24"/>
        </w:rPr>
      </w:pPr>
      <w:r>
        <w:rPr>
          <w:rFonts w:ascii="Calibri" w:hAnsi="Calibri"/>
          <w:sz w:val="24"/>
          <w:szCs w:val="24"/>
        </w:rPr>
        <w:t xml:space="preserve">d) I, III e V estão corretas. </w:t>
      </w:r>
    </w:p>
    <w:p w14:paraId="0A6C336B" w14:textId="09678B50" w:rsidR="00574CA6" w:rsidRPr="008B50E3" w:rsidRDefault="00192ED0" w:rsidP="008B50E3">
      <w:pPr>
        <w:spacing w:after="0" w:line="360" w:lineRule="auto"/>
        <w:ind w:left="567"/>
        <w:rPr>
          <w:rFonts w:ascii="Calibri" w:hAnsi="Calibri"/>
          <w:sz w:val="24"/>
          <w:szCs w:val="24"/>
        </w:rPr>
      </w:pPr>
      <w:r>
        <w:rPr>
          <w:rFonts w:ascii="Calibri" w:hAnsi="Calibri"/>
          <w:sz w:val="24"/>
          <w:szCs w:val="24"/>
        </w:rPr>
        <w:t>e) Todas as afirmações estão corretas.</w:t>
      </w:r>
    </w:p>
    <w:p w14:paraId="39559007" w14:textId="7DE864B8" w:rsidR="006A7A48" w:rsidRPr="006A7A48" w:rsidRDefault="00CD49E2" w:rsidP="00CD49E2">
      <w:pPr>
        <w:spacing w:line="360" w:lineRule="auto"/>
        <w:jc w:val="both"/>
        <w:rPr>
          <w:rFonts w:ascii="Calibri" w:eastAsia="Calibri" w:hAnsi="Calibri" w:cs="Calibri"/>
          <w:b/>
          <w:bCs/>
          <w:color w:val="auto"/>
          <w:sz w:val="24"/>
          <w:szCs w:val="24"/>
        </w:rPr>
      </w:pPr>
      <w:r>
        <w:rPr>
          <w:rFonts w:ascii="Calibri" w:eastAsia="Calibri" w:hAnsi="Calibri" w:cs="Calibri"/>
          <w:b/>
          <w:bCs/>
          <w:color w:val="auto"/>
          <w:sz w:val="24"/>
          <w:szCs w:val="24"/>
        </w:rPr>
        <w:t xml:space="preserve">           </w:t>
      </w:r>
      <w:r w:rsidR="00192ED0" w:rsidRPr="006A7A48">
        <w:rPr>
          <w:rFonts w:ascii="Calibri" w:eastAsia="Calibri" w:hAnsi="Calibri" w:cs="Calibri"/>
          <w:b/>
          <w:bCs/>
          <w:color w:val="auto"/>
          <w:sz w:val="24"/>
          <w:szCs w:val="24"/>
        </w:rPr>
        <w:t>Resposta: D</w:t>
      </w:r>
    </w:p>
    <w:p w14:paraId="70A6D5F7" w14:textId="645841E5" w:rsidR="00574CA6" w:rsidRPr="008B50E3" w:rsidRDefault="00192ED0">
      <w:pPr>
        <w:spacing w:after="0" w:line="360" w:lineRule="auto"/>
        <w:jc w:val="both"/>
      </w:pPr>
      <w:r>
        <w:rPr>
          <w:rFonts w:ascii="Calibri" w:eastAsia="Calibri" w:hAnsi="Calibri" w:cs="Calibri"/>
          <w:b/>
          <w:color w:val="365F91"/>
          <w:sz w:val="24"/>
          <w:szCs w:val="24"/>
        </w:rPr>
        <w:tab/>
      </w:r>
      <w:r>
        <w:rPr>
          <w:rFonts w:ascii="Calibri" w:eastAsia="Calibri" w:hAnsi="Calibri" w:cs="Calibri"/>
          <w:b/>
          <w:bCs/>
          <w:color w:val="365F91"/>
          <w:sz w:val="28"/>
          <w:szCs w:val="28"/>
        </w:rPr>
        <w:t>Dicas:</w:t>
      </w:r>
    </w:p>
    <w:p w14:paraId="50B735AC" w14:textId="3285BE32" w:rsidR="00574CA6" w:rsidRPr="00CD49E2" w:rsidRDefault="00192ED0" w:rsidP="00CD49E2">
      <w:pPr>
        <w:pStyle w:val="PargrafodaLista"/>
        <w:numPr>
          <w:ilvl w:val="0"/>
          <w:numId w:val="3"/>
        </w:num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O site “Blog da Ciência”</w:t>
      </w:r>
      <w:r w:rsidR="006A7A48">
        <w:rPr>
          <w:rFonts w:ascii="Calibri" w:eastAsia="Calibri" w:hAnsi="Calibri" w:cs="Calibri"/>
          <w:sz w:val="24"/>
          <w:szCs w:val="28"/>
        </w:rPr>
        <w:t>,</w:t>
      </w:r>
      <w:r>
        <w:rPr>
          <w:rFonts w:ascii="Calibri" w:eastAsia="Calibri" w:hAnsi="Calibri" w:cs="Calibri"/>
          <w:sz w:val="24"/>
          <w:szCs w:val="28"/>
        </w:rPr>
        <w:t xml:space="preserve"> lista alguns canais que</w:t>
      </w:r>
      <w:r w:rsidR="006A7A48">
        <w:rPr>
          <w:rFonts w:ascii="Calibri" w:eastAsia="Calibri" w:hAnsi="Calibri" w:cs="Calibri"/>
          <w:sz w:val="24"/>
          <w:szCs w:val="28"/>
        </w:rPr>
        <w:t xml:space="preserve"> falam sobre ciência no YouTube:</w:t>
      </w:r>
      <w:r>
        <w:rPr>
          <w:rFonts w:ascii="Calibri" w:eastAsia="Calibri" w:hAnsi="Calibri" w:cs="Calibri"/>
          <w:sz w:val="24"/>
          <w:szCs w:val="28"/>
        </w:rPr>
        <w:t xml:space="preserve"> </w:t>
      </w:r>
      <w:hyperlink r:id="rId15" w:history="1">
        <w:r w:rsidR="008B50E3" w:rsidRPr="00122C9B">
          <w:rPr>
            <w:rStyle w:val="Hyperlink"/>
            <w:rFonts w:ascii="Calibri" w:eastAsia="Calibri" w:hAnsi="Calibri" w:cs="Calibri"/>
            <w:sz w:val="24"/>
            <w:szCs w:val="28"/>
          </w:rPr>
          <w:t>http://www.blogdaciencia.com/7-canais-de-ciencia-para-voce-acompanhar-no-youtube/</w:t>
        </w:r>
      </w:hyperlink>
    </w:p>
    <w:p w14:paraId="63F45B21" w14:textId="4F8FBF35" w:rsidR="00574CA6" w:rsidRPr="008B50E3" w:rsidRDefault="00192ED0" w:rsidP="008B50E3">
      <w:pPr>
        <w:pStyle w:val="PargrafodaLista"/>
        <w:numPr>
          <w:ilvl w:val="0"/>
          <w:numId w:val="3"/>
        </w:numPr>
        <w:tabs>
          <w:tab w:val="left" w:pos="180"/>
        </w:tabs>
        <w:spacing w:after="0" w:line="360" w:lineRule="auto"/>
        <w:jc w:val="both"/>
        <w:rPr>
          <w:rFonts w:ascii="Calibri" w:eastAsia="Calibri" w:hAnsi="Calibri" w:cs="Calibri"/>
          <w:sz w:val="24"/>
          <w:szCs w:val="28"/>
        </w:rPr>
      </w:pPr>
      <w:r>
        <w:rPr>
          <w:rFonts w:ascii="Calibri" w:eastAsia="Calibri" w:hAnsi="Calibri" w:cs="Calibri"/>
          <w:sz w:val="24"/>
          <w:szCs w:val="28"/>
        </w:rPr>
        <w:t>O site “Plano Crítico”</w:t>
      </w:r>
      <w:r w:rsidR="006A7A48">
        <w:rPr>
          <w:rFonts w:ascii="Calibri" w:eastAsia="Calibri" w:hAnsi="Calibri" w:cs="Calibri"/>
          <w:sz w:val="24"/>
          <w:szCs w:val="28"/>
        </w:rPr>
        <w:t>,</w:t>
      </w:r>
      <w:r>
        <w:rPr>
          <w:rFonts w:ascii="Calibri" w:eastAsia="Calibri" w:hAnsi="Calibri" w:cs="Calibri"/>
          <w:sz w:val="24"/>
          <w:szCs w:val="28"/>
        </w:rPr>
        <w:t xml:space="preserve"> tem uma lista de dez filmes sobre a corrida espacial</w:t>
      </w:r>
      <w:r w:rsidR="006A7A48">
        <w:rPr>
          <w:rFonts w:ascii="Calibri" w:eastAsia="Calibri" w:hAnsi="Calibri" w:cs="Calibri"/>
          <w:sz w:val="24"/>
          <w:szCs w:val="28"/>
        </w:rPr>
        <w:t>:</w:t>
      </w:r>
    </w:p>
    <w:p w14:paraId="1593534E" w14:textId="77777777" w:rsidR="008B50E3" w:rsidRDefault="00812B92" w:rsidP="008B50E3">
      <w:pPr>
        <w:pStyle w:val="PargrafodaLista"/>
        <w:tabs>
          <w:tab w:val="left" w:pos="180"/>
        </w:tabs>
        <w:spacing w:after="0" w:line="360" w:lineRule="auto"/>
        <w:jc w:val="both"/>
        <w:rPr>
          <w:rStyle w:val="LinkdaInternet"/>
          <w:rFonts w:ascii="Calibri" w:eastAsia="Calibri" w:hAnsi="Calibri" w:cs="Calibri"/>
          <w:color w:val="365F91"/>
          <w:sz w:val="24"/>
          <w:szCs w:val="28"/>
        </w:rPr>
      </w:pPr>
      <w:hyperlink r:id="rId16">
        <w:r w:rsidR="00192ED0">
          <w:rPr>
            <w:rStyle w:val="LinkdaInternet"/>
            <w:rFonts w:ascii="Calibri" w:eastAsia="Calibri" w:hAnsi="Calibri" w:cs="Calibri"/>
            <w:color w:val="365F91"/>
            <w:sz w:val="24"/>
            <w:szCs w:val="28"/>
          </w:rPr>
          <w:t>https://www.planocritico.com/lista-top-10-os-melhores-filmes-sobre-a-corrida-espacial/</w:t>
        </w:r>
      </w:hyperlink>
      <w:r w:rsidR="008B50E3">
        <w:rPr>
          <w:rStyle w:val="LinkdaInternet"/>
          <w:rFonts w:ascii="Calibri" w:eastAsia="Calibri" w:hAnsi="Calibri" w:cs="Calibri"/>
          <w:color w:val="365F91"/>
          <w:sz w:val="24"/>
          <w:szCs w:val="28"/>
        </w:rPr>
        <w:t xml:space="preserve"> </w:t>
      </w:r>
    </w:p>
    <w:p w14:paraId="412EDA4D" w14:textId="566809FE" w:rsidR="00574CA6" w:rsidRPr="008B50E3" w:rsidRDefault="00192ED0" w:rsidP="008B50E3">
      <w:pPr>
        <w:pStyle w:val="PargrafodaLista"/>
        <w:numPr>
          <w:ilvl w:val="0"/>
          <w:numId w:val="4"/>
        </w:numPr>
        <w:tabs>
          <w:tab w:val="left" w:pos="180"/>
        </w:tabs>
        <w:spacing w:after="0" w:line="360" w:lineRule="auto"/>
        <w:ind w:left="709"/>
        <w:jc w:val="both"/>
        <w:rPr>
          <w:rFonts w:ascii="Calibri" w:eastAsia="Calibri" w:hAnsi="Calibri" w:cs="Calibri"/>
          <w:color w:val="365F91"/>
          <w:sz w:val="24"/>
          <w:szCs w:val="28"/>
        </w:rPr>
      </w:pPr>
      <w:r w:rsidRPr="008B50E3">
        <w:rPr>
          <w:rFonts w:ascii="Calibri" w:eastAsia="Calibri" w:hAnsi="Calibri" w:cs="Calibri"/>
          <w:sz w:val="24"/>
          <w:szCs w:val="28"/>
        </w:rPr>
        <w:t xml:space="preserve">O documentário Mercury 13, fala das mulheres que participaram dos programas espaciais da </w:t>
      </w:r>
      <w:proofErr w:type="spellStart"/>
      <w:r w:rsidRPr="008B50E3">
        <w:rPr>
          <w:rFonts w:ascii="Calibri" w:eastAsia="Calibri" w:hAnsi="Calibri" w:cs="Calibri"/>
          <w:sz w:val="24"/>
          <w:szCs w:val="28"/>
        </w:rPr>
        <w:t>Nasa</w:t>
      </w:r>
      <w:proofErr w:type="spellEnd"/>
      <w:r w:rsidRPr="008B50E3">
        <w:rPr>
          <w:rFonts w:ascii="Calibri" w:eastAsia="Calibri" w:hAnsi="Calibri" w:cs="Calibri"/>
          <w:sz w:val="24"/>
          <w:szCs w:val="28"/>
        </w:rPr>
        <w:t>, mas foram impedidas de ir ao espaço e está disponível no Netflix</w:t>
      </w:r>
      <w:r w:rsidR="006A7A48" w:rsidRPr="008B50E3">
        <w:rPr>
          <w:rFonts w:ascii="Calibri" w:eastAsia="Calibri" w:hAnsi="Calibri" w:cs="Calibri"/>
          <w:sz w:val="24"/>
          <w:szCs w:val="28"/>
        </w:rPr>
        <w:t>.</w:t>
      </w:r>
    </w:p>
    <w:p w14:paraId="70543AB9" w14:textId="4FDE48DF" w:rsidR="008B50E3" w:rsidRDefault="008B50E3" w:rsidP="008B50E3">
      <w:pPr>
        <w:pStyle w:val="PargrafodaLista"/>
        <w:tabs>
          <w:tab w:val="left" w:pos="180"/>
        </w:tabs>
        <w:spacing w:after="0" w:line="360" w:lineRule="auto"/>
        <w:ind w:left="709"/>
        <w:jc w:val="both"/>
        <w:rPr>
          <w:rFonts w:ascii="Calibri" w:eastAsia="Calibri" w:hAnsi="Calibri" w:cs="Calibri"/>
          <w:color w:val="365F91"/>
          <w:sz w:val="24"/>
          <w:szCs w:val="28"/>
        </w:rPr>
      </w:pPr>
    </w:p>
    <w:p w14:paraId="1D9E8282" w14:textId="77777777" w:rsidR="00CD49E2" w:rsidRPr="008B50E3" w:rsidRDefault="00CD49E2" w:rsidP="008B50E3">
      <w:pPr>
        <w:pStyle w:val="PargrafodaLista"/>
        <w:tabs>
          <w:tab w:val="left" w:pos="180"/>
        </w:tabs>
        <w:spacing w:after="0" w:line="360" w:lineRule="auto"/>
        <w:ind w:left="709"/>
        <w:jc w:val="both"/>
        <w:rPr>
          <w:rFonts w:ascii="Calibri" w:eastAsia="Calibri" w:hAnsi="Calibri" w:cs="Calibri"/>
          <w:color w:val="365F91"/>
          <w:sz w:val="24"/>
          <w:szCs w:val="28"/>
        </w:rPr>
      </w:pPr>
    </w:p>
    <w:p w14:paraId="25EBB4FE" w14:textId="415E36C5" w:rsidR="00574CA6" w:rsidRPr="008B50E3" w:rsidRDefault="00192ED0" w:rsidP="008B50E3">
      <w:pPr>
        <w:spacing w:after="0" w:line="360" w:lineRule="auto"/>
        <w:jc w:val="right"/>
        <w:rPr>
          <w:rFonts w:asciiTheme="minorHAnsi" w:eastAsia="Calibri" w:hAnsiTheme="minorHAnsi" w:cstheme="minorHAnsi"/>
          <w:b/>
          <w:bCs/>
          <w:color w:val="365F91"/>
          <w:sz w:val="24"/>
          <w:szCs w:val="24"/>
        </w:rPr>
      </w:pPr>
      <w:r>
        <w:rPr>
          <w:rFonts w:ascii="Calibri" w:eastAsia="Calibri" w:hAnsi="Calibri" w:cs="Calibri"/>
          <w:b/>
          <w:bCs/>
          <w:color w:val="365F91"/>
          <w:sz w:val="28"/>
          <w:szCs w:val="28"/>
        </w:rPr>
        <w:tab/>
      </w:r>
      <w:r w:rsidR="008B50E3" w:rsidRPr="008B50E3">
        <w:rPr>
          <w:rFonts w:asciiTheme="minorHAnsi" w:eastAsia="Calibri" w:hAnsiTheme="minorHAnsi" w:cstheme="minorHAnsi"/>
          <w:color w:val="auto"/>
          <w:sz w:val="24"/>
          <w:szCs w:val="24"/>
        </w:rPr>
        <w:t>Plano de aula</w:t>
      </w:r>
      <w:r w:rsidR="008B50E3">
        <w:rPr>
          <w:rFonts w:asciiTheme="minorHAnsi" w:eastAsia="Calibri" w:hAnsiTheme="minorHAnsi" w:cstheme="minorHAnsi"/>
          <w:color w:val="auto"/>
          <w:sz w:val="24"/>
          <w:szCs w:val="24"/>
        </w:rPr>
        <w:t xml:space="preserve"> elaborado pela</w:t>
      </w:r>
      <w:r w:rsidR="008B50E3" w:rsidRPr="008B50E3">
        <w:rPr>
          <w:rFonts w:asciiTheme="minorHAnsi" w:eastAsia="Calibri" w:hAnsiTheme="minorHAnsi" w:cstheme="minorHAnsi"/>
          <w:color w:val="auto"/>
          <w:sz w:val="24"/>
          <w:szCs w:val="24"/>
        </w:rPr>
        <w:t xml:space="preserve"> </w:t>
      </w:r>
      <w:r w:rsidR="008B50E3" w:rsidRPr="008B50E3">
        <w:rPr>
          <w:rStyle w:val="apple-style-span"/>
          <w:rFonts w:asciiTheme="minorHAnsi" w:hAnsiTheme="minorHAnsi" w:cstheme="minorHAnsi"/>
          <w:color w:val="auto"/>
          <w:sz w:val="24"/>
          <w:szCs w:val="24"/>
        </w:rPr>
        <w:t xml:space="preserve">Prof.ª Mayra Mattar Moraes </w:t>
      </w:r>
      <w:r w:rsidR="008B50E3" w:rsidRPr="008B50E3">
        <w:rPr>
          <w:rFonts w:asciiTheme="minorHAnsi" w:eastAsia="Calibri" w:hAnsiTheme="minorHAnsi" w:cstheme="minorHAnsi"/>
          <w:color w:val="auto"/>
          <w:sz w:val="24"/>
          <w:szCs w:val="24"/>
        </w:rPr>
        <w:t xml:space="preserve">                    </w:t>
      </w:r>
    </w:p>
    <w:sectPr w:rsidR="00574CA6" w:rsidRPr="008B50E3">
      <w:headerReference w:type="default" r:id="rId17"/>
      <w:footerReference w:type="default" r:id="rId18"/>
      <w:pgSz w:w="11906" w:h="16838"/>
      <w:pgMar w:top="993" w:right="991" w:bottom="709" w:left="709" w:header="426" w:footer="237"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9D409" w14:textId="77777777" w:rsidR="00812B92" w:rsidRDefault="00812B92">
      <w:pPr>
        <w:spacing w:after="0" w:line="240" w:lineRule="auto"/>
      </w:pPr>
      <w:r>
        <w:separator/>
      </w:r>
    </w:p>
  </w:endnote>
  <w:endnote w:type="continuationSeparator" w:id="0">
    <w:p w14:paraId="55B1DC96" w14:textId="77777777" w:rsidR="00812B92" w:rsidRDefault="0081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Symbol">
    <w:altName w:val="Arial Unicode MS"/>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06223" w14:textId="769FB9F8" w:rsidR="00574CA6" w:rsidRDefault="00192ED0">
    <w:pPr>
      <w:tabs>
        <w:tab w:val="center" w:pos="4252"/>
        <w:tab w:val="right" w:pos="8504"/>
      </w:tabs>
      <w:spacing w:after="0" w:line="240" w:lineRule="auto"/>
      <w:jc w:val="cente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w:t>
    </w:r>
    <w:proofErr w:type="spellStart"/>
    <w:r>
      <w:rPr>
        <w:rFonts w:ascii="Calibri" w:eastAsia="Calibri" w:hAnsi="Calibri" w:cs="Calibri"/>
        <w:color w:val="244061"/>
        <w:sz w:val="18"/>
        <w:szCs w:val="18"/>
      </w:rPr>
      <w:t>DirectorAdm</w:t>
    </w:r>
    <w:proofErr w:type="spellEnd"/>
    <w:r>
      <w:rPr>
        <w:rFonts w:ascii="Calibri" w:eastAsia="Calibri" w:hAnsi="Calibri" w:cs="Calibri"/>
        <w:color w:val="244061"/>
        <w:sz w:val="18"/>
        <w:szCs w:val="18"/>
      </w:rPr>
      <w:t xml:space="preserve"> / </w:t>
    </w:r>
    <w:r>
      <w:rPr>
        <w:rFonts w:ascii="Calibri" w:eastAsia="Calibri" w:hAnsi="Calibri" w:cs="Calibri"/>
        <w:color w:val="17365D"/>
        <w:sz w:val="18"/>
        <w:szCs w:val="18"/>
      </w:rPr>
      <w:t xml:space="preserve">Plano de aula: </w:t>
    </w:r>
    <w:r>
      <w:rPr>
        <w:rStyle w:val="apple-style-span"/>
        <w:color w:val="566270"/>
        <w:sz w:val="16"/>
        <w:szCs w:val="16"/>
      </w:rPr>
      <w:t>Prof.ª</w:t>
    </w:r>
    <w:r w:rsidR="00A20239">
      <w:rPr>
        <w:rStyle w:val="apple-style-span"/>
        <w:color w:val="566270"/>
        <w:sz w:val="16"/>
        <w:szCs w:val="16"/>
      </w:rPr>
      <w:t xml:space="preserve"> </w:t>
    </w:r>
    <w:r>
      <w:rPr>
        <w:rStyle w:val="apple-style-span"/>
        <w:color w:val="566270"/>
        <w:sz w:val="16"/>
        <w:szCs w:val="16"/>
      </w:rPr>
      <w:t xml:space="preserve">Mayra Mattar Moraes </w:t>
    </w:r>
    <w:r>
      <w:rPr>
        <w:rFonts w:ascii="Calibri" w:eastAsia="Calibri" w:hAnsi="Calibri" w:cs="Calibri"/>
        <w:color w:val="17365D"/>
        <w:sz w:val="18"/>
        <w:szCs w:val="18"/>
      </w:rPr>
      <w:t xml:space="preserve">                    </w:t>
    </w:r>
    <w:r>
      <w:rPr>
        <w:sz w:val="18"/>
        <w:szCs w:val="18"/>
      </w:rPr>
      <w:fldChar w:fldCharType="begin"/>
    </w:r>
    <w:r>
      <w:rPr>
        <w:sz w:val="18"/>
        <w:szCs w:val="18"/>
      </w:rPr>
      <w:instrText>PAGE</w:instrText>
    </w:r>
    <w:r>
      <w:rPr>
        <w:sz w:val="18"/>
        <w:szCs w:val="18"/>
      </w:rPr>
      <w:fldChar w:fldCharType="separate"/>
    </w:r>
    <w:r w:rsidR="00D66C7D">
      <w:rPr>
        <w:noProof/>
        <w:sz w:val="18"/>
        <w:szCs w:val="18"/>
      </w:rPr>
      <w:t>1</w:t>
    </w:r>
    <w:r>
      <w:rPr>
        <w:sz w:val="18"/>
        <w:szCs w:val="18"/>
      </w:rPr>
      <w:fldChar w:fldCharType="end"/>
    </w:r>
  </w:p>
  <w:p w14:paraId="3FC18D04" w14:textId="77777777" w:rsidR="00574CA6" w:rsidRDefault="00574CA6">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9F0D3" w14:textId="77777777" w:rsidR="00812B92" w:rsidRDefault="00812B92">
      <w:pPr>
        <w:spacing w:after="0" w:line="240" w:lineRule="auto"/>
      </w:pPr>
      <w:r>
        <w:separator/>
      </w:r>
    </w:p>
  </w:footnote>
  <w:footnote w:type="continuationSeparator" w:id="0">
    <w:p w14:paraId="2907FCBE" w14:textId="77777777" w:rsidR="00812B92" w:rsidRDefault="0081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98AE5" w14:textId="77777777" w:rsidR="00574CA6" w:rsidRDefault="00192ED0">
    <w:pPr>
      <w:pStyle w:val="Ttulo3"/>
      <w:numPr>
        <w:ilvl w:val="2"/>
        <w:numId w:val="1"/>
      </w:numPr>
      <w:spacing w:line="276" w:lineRule="auto"/>
    </w:pPr>
    <w:r>
      <w:rPr>
        <w:rFonts w:ascii="Calibri" w:eastAsia="Calibri" w:hAnsi="Calibri" w:cs="Calibri"/>
      </w:rPr>
      <w:t xml:space="preserve">   </w:t>
    </w:r>
    <w:r>
      <w:rPr>
        <w:noProof/>
      </w:rPr>
      <w:drawing>
        <wp:inline distT="0" distB="0" distL="0" distR="0" wp14:anchorId="4725B2CA" wp14:editId="0C48BAC4">
          <wp:extent cx="847725" cy="389890"/>
          <wp:effectExtent l="0" t="0" r="0" b="0"/>
          <wp:docPr id="3"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Portal de Educação do Instituto NET Claro Embratel"/>
                  <pic:cNvPicPr>
                    <a:picLocks noChangeAspect="1" noChangeArrowheads="1"/>
                  </pic:cNvPicPr>
                </pic:nvPicPr>
                <pic:blipFill>
                  <a:blip r:embed="rId1"/>
                  <a:stretch>
                    <a:fillRect/>
                  </a:stretch>
                </pic:blipFill>
                <pic:spPr bwMode="auto">
                  <a:xfrm>
                    <a:off x="0" y="0"/>
                    <a:ext cx="847725" cy="389890"/>
                  </a:xfrm>
                  <a:prstGeom prst="rect">
                    <a:avLst/>
                  </a:prstGeom>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3C925EDD" w14:textId="77777777" w:rsidR="00574CA6" w:rsidRDefault="00192ED0">
    <w:pPr>
      <w:tabs>
        <w:tab w:val="center" w:pos="4252"/>
        <w:tab w:val="right" w:pos="8504"/>
      </w:tabs>
      <w:spacing w:after="0" w:line="240" w:lineRule="auto"/>
    </w:pPr>
    <w:r>
      <w:rPr>
        <w:noProof/>
      </w:rPr>
      <mc:AlternateContent>
        <mc:Choice Requires="wps">
          <w:drawing>
            <wp:anchor distT="0" distB="25400" distL="114300" distR="135890" simplePos="0" relativeHeight="16" behindDoc="1" locked="0" layoutInCell="1" allowOverlap="1" wp14:anchorId="5D319A56" wp14:editId="52FACABB">
              <wp:simplePos x="0" y="0"/>
              <wp:positionH relativeFrom="margin">
                <wp:align>left</wp:align>
              </wp:positionH>
              <wp:positionV relativeFrom="paragraph">
                <wp:posOffset>114300</wp:posOffset>
              </wp:positionV>
              <wp:extent cx="6570980" cy="13970"/>
              <wp:effectExtent l="0" t="0" r="0" b="0"/>
              <wp:wrapNone/>
              <wp:docPr id="4" name="Conector de Seta Reta 4"/>
              <wp:cNvGraphicFramePr/>
              <a:graphic xmlns:a="http://schemas.openxmlformats.org/drawingml/2006/main">
                <a:graphicData uri="http://schemas.microsoft.com/office/word/2010/wordprocessingShape">
                  <wps:wsp>
                    <wps:cNvSpPr/>
                    <wps:spPr>
                      <a:xfrm>
                        <a:off x="0" y="0"/>
                        <a:ext cx="6570360" cy="1332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64B0B" id="Conector de Seta Reta 4" o:spid="_x0000_s1026" style="position:absolute;margin-left:0;margin-top:9pt;width:517.4pt;height:1.1pt;z-index:-503316464;visibility:visible;mso-wrap-style:square;mso-wrap-distance-left:9pt;mso-wrap-distance-top:0;mso-wrap-distance-right:10.7pt;mso-wrap-distance-bottom:2pt;mso-position-horizontal:left;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hhIwIAANMEAAAOAAAAZHJzL2Uyb0RvYy54bWysVMtu2zAQvBfoPxC815IfcRLDcoAmSC9F&#10;G8TpB9AkZRGguAJJW/bfd7l62E1PKXqhl1zucGbHq/XDqbbsqH0w4Ao+neScaSdBGbcv+K+35y93&#10;nIUonBIWnC74WQf+sPn8ad02Kz2DCqzSniGIC6u2KXgVY7PKsiArXYswgUY7TJbgaxFx6/eZ8qJF&#10;9NpmszxfZi141XiQOgQ8feqSfEP4Zall/FmWQUdmC47cIq2e1l1as81arPZeNJWRPQ3xDyxqYRw+&#10;OkI9iSjYwZu/oGojPQQo40RCnUFZGqlJA6qZ5u/UbCvRaNKCzQnN2Kbw/2Dlj+OLZ0YVfMGZEzVa&#10;9IhGyQieKc22GnW8pmWRWtU2YYUV2+bF97uAYdJ9Kn2dflERO1F7z2N79SkyiYfLm9t8vkQXJOam&#10;8/mM2p9diuUhxG8aCEgcv4fYuaOGSFRDJE9uCD2STe5acjdyhu56ztDdXeduI2KqS+xSyNqCz6bL&#10;HHlUQ5RyNRz1G9Ct+E4CUrxkrbu+1SOhoC5Cxni7u4NBepBORhJ4eC3TwbOxlnRal6jdpw4lFgGs&#10;USlJG7/fPVrPjgKVLm5u77/eJXEI9sc1DwenBgqYTn51DlEUz1YnNOtedYmmk1EEL3v8bjJwdLE7&#10;w3yQHixIF0vk88HaviRVaxrID9aPRfQ+uDjW18aBpzZcqUvhDtSZ/qHUAJwc6lQ/5Wk0r/fUpsu3&#10;aPMbAAD//wMAUEsDBBQABgAIAAAAIQB5T9B43wAAAAcBAAAPAAAAZHJzL2Rvd25yZXYueG1sTI/N&#10;TsMwEITvSLyDtUhcELVJEa1CnKri54B6KaFCHJ14SdLG6xC7bfr2bE9wWu3OaPabbDG6ThxwCK0n&#10;DXcTBQKp8ralWsPm4/V2DiJEQ9Z0nlDDCQMs8suLzKTWH+kdD0WsBYdQSI2GJsY+lTJUDToTJr5H&#10;Yu3bD85EXoda2sEcOdx1MlHqQTrTEn9oTI9PDVa7Yu80uO3LzfP2a/YWi59+ulnT7HO1LrW+vhqX&#10;jyAijvHPDGd8RoecmUq/JxtEp4GLRL7OeZ5VNb3nJqWGRCUg80z+589/AQAA//8DAFBLAQItABQA&#10;BgAIAAAAIQC2gziS/gAAAOEBAAATAAAAAAAAAAAAAAAAAAAAAABbQ29udGVudF9UeXBlc10ueG1s&#10;UEsBAi0AFAAGAAgAAAAhADj9If/WAAAAlAEAAAsAAAAAAAAAAAAAAAAALwEAAF9yZWxzLy5yZWxz&#10;UEsBAi0AFAAGAAgAAAAhAMe2KGEjAgAA0wQAAA4AAAAAAAAAAAAAAAAALgIAAGRycy9lMm9Eb2Mu&#10;eG1sUEsBAi0AFAAGAAgAAAAhAHlP0HjfAAAABwEAAA8AAAAAAAAAAAAAAAAAfQQAAGRycy9kb3du&#10;cmV2LnhtbFBLBQYAAAAABAAEAPMAAACJBQAAAAA=&#10;" path="m,l21600,21600e" filled="f" strokecolor="#4579b8" strokeweight=".26mm">
              <v:path arrowok="t"/>
              <w10:wrap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96"/>
    <w:multiLevelType w:val="multilevel"/>
    <w:tmpl w:val="22489FC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722201"/>
    <w:multiLevelType w:val="multilevel"/>
    <w:tmpl w:val="8EAAB4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A86F4F"/>
    <w:multiLevelType w:val="hybridMultilevel"/>
    <w:tmpl w:val="C4E6572A"/>
    <w:lvl w:ilvl="0" w:tplc="6B88C414">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6FF965B8"/>
    <w:multiLevelType w:val="multilevel"/>
    <w:tmpl w:val="237A71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A6"/>
    <w:rsid w:val="00192ED0"/>
    <w:rsid w:val="001B4C30"/>
    <w:rsid w:val="00291EF9"/>
    <w:rsid w:val="0035222D"/>
    <w:rsid w:val="003C416D"/>
    <w:rsid w:val="003D15CC"/>
    <w:rsid w:val="003F5FD3"/>
    <w:rsid w:val="004E4A2D"/>
    <w:rsid w:val="00574CA6"/>
    <w:rsid w:val="00640A80"/>
    <w:rsid w:val="00664618"/>
    <w:rsid w:val="006A7A48"/>
    <w:rsid w:val="006D1BFC"/>
    <w:rsid w:val="00803192"/>
    <w:rsid w:val="00812B92"/>
    <w:rsid w:val="008B50E3"/>
    <w:rsid w:val="00A20239"/>
    <w:rsid w:val="00A95840"/>
    <w:rsid w:val="00B27D07"/>
    <w:rsid w:val="00B65AC1"/>
    <w:rsid w:val="00C94E96"/>
    <w:rsid w:val="00CD49E2"/>
    <w:rsid w:val="00CE5328"/>
    <w:rsid w:val="00D66C7D"/>
    <w:rsid w:val="00DB5C0F"/>
    <w:rsid w:val="00F5338C"/>
    <w:rsid w:val="00F53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2705"/>
  <w15:docId w15:val="{92EFEB5B-2BF0-4180-8E4A-E92BB299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1" w:lineRule="auto"/>
    </w:pPr>
    <w:rPr>
      <w:sz w:val="22"/>
    </w:rPr>
  </w:style>
  <w:style w:type="paragraph" w:styleId="Ttulo1">
    <w:name w:val="heading 1"/>
    <w:basedOn w:val="Normal"/>
    <w:next w:val="Normal"/>
    <w:uiPriority w:val="9"/>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uiPriority w:val="9"/>
    <w:unhideWhenUsed/>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uiPriority w:val="9"/>
    <w:unhideWhenUsed/>
    <w:qFormat/>
    <w:pPr>
      <w:keepNext/>
      <w:keepLines/>
      <w:spacing w:before="20" w:after="0" w:line="240" w:lineRule="auto"/>
      <w:outlineLvl w:val="2"/>
    </w:pPr>
    <w:rPr>
      <w:b/>
      <w:color w:val="1F497D"/>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Cambria" w:hAnsi="Cambria" w:cs="Cambria"/>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Pr>
      <w:color w:val="0000FF"/>
      <w:u w:val="single"/>
    </w:rPr>
  </w:style>
  <w:style w:type="character" w:customStyle="1" w:styleId="MenoPendente1">
    <w:name w:val="Menção Pendente1"/>
    <w:basedOn w:val="Fontepargpadro"/>
    <w:qFormat/>
    <w:rPr>
      <w:color w:val="808080"/>
      <w:highlight w:val="white"/>
    </w:rPr>
  </w:style>
  <w:style w:type="character" w:customStyle="1" w:styleId="RodapChar">
    <w:name w:val="Rodapé Char"/>
    <w:basedOn w:val="Fontepargpadro"/>
    <w:qFormat/>
  </w:style>
  <w:style w:type="character" w:customStyle="1" w:styleId="CabealhoChar">
    <w:name w:val="Cabeçalho Char"/>
    <w:basedOn w:val="Fontepargpadro"/>
    <w:qFormat/>
  </w:style>
  <w:style w:type="character" w:customStyle="1" w:styleId="TextodebaloChar">
    <w:name w:val="Texto de balão Char"/>
    <w:basedOn w:val="Fontepargpadro"/>
    <w:qFormat/>
    <w:rPr>
      <w:rFonts w:ascii="Segoe UI" w:hAnsi="Segoe UI" w:cs="Segoe UI"/>
      <w:sz w:val="18"/>
      <w:szCs w:val="18"/>
    </w:rPr>
  </w:style>
  <w:style w:type="character" w:styleId="HiperlinkVisitado">
    <w:name w:val="FollowedHyperlink"/>
    <w:basedOn w:val="Fontepargpadro"/>
    <w:qFormat/>
    <w:rPr>
      <w:color w:val="800080"/>
      <w:u w:val="single"/>
    </w:rPr>
  </w:style>
  <w:style w:type="character" w:customStyle="1" w:styleId="apple-style-span">
    <w:name w:val="apple-style-span"/>
    <w:basedOn w:val="Fontepargpadro"/>
    <w:qFormat/>
  </w:style>
  <w:style w:type="character" w:styleId="nfase">
    <w:name w:val="Emphasis"/>
    <w:basedOn w:val="Fontepargpadro"/>
    <w:qFormat/>
    <w:rPr>
      <w:i/>
      <w:iCs/>
    </w:rPr>
  </w:style>
  <w:style w:type="character" w:styleId="Refdecomentrio">
    <w:name w:val="annotation reference"/>
    <w:basedOn w:val="Fontepargpadro"/>
    <w:qFormat/>
    <w:rPr>
      <w:sz w:val="18"/>
      <w:szCs w:val="18"/>
    </w:rPr>
  </w:style>
  <w:style w:type="character" w:customStyle="1" w:styleId="TextodecomentrioChar">
    <w:name w:val="Texto de comentário Char"/>
    <w:basedOn w:val="Fontepargpadro"/>
    <w:qFormat/>
    <w:rPr>
      <w:sz w:val="24"/>
      <w:szCs w:val="24"/>
    </w:rPr>
  </w:style>
  <w:style w:type="character" w:customStyle="1" w:styleId="AssuntodocomentrioChar">
    <w:name w:val="Assunto do comentário Char"/>
    <w:basedOn w:val="TextodecomentrioChar"/>
    <w:qFormat/>
    <w:rPr>
      <w:b/>
      <w:bCs/>
      <w:sz w:val="20"/>
      <w:szCs w:val="20"/>
    </w:rPr>
  </w:style>
  <w:style w:type="character" w:customStyle="1" w:styleId="TextodenotaderodapChar">
    <w:name w:val="Texto de nota de rodapé Char"/>
    <w:basedOn w:val="Fontepargpadro"/>
    <w:qFormat/>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color w:val="auto"/>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Calibri" w:hAnsi="Calibri" w:cs="Calibri"/>
      <w:sz w:val="24"/>
      <w:szCs w:val="24"/>
    </w:rPr>
  </w:style>
  <w:style w:type="character" w:customStyle="1" w:styleId="Caracteresdenotaderodap">
    <w:name w:val="Caracteres de nota de rodapé"/>
    <w:qFormat/>
  </w:style>
  <w:style w:type="character" w:customStyle="1" w:styleId="Marcas">
    <w:name w:val="Marcas"/>
    <w:qFormat/>
    <w:rPr>
      <w:rFonts w:ascii="OpenSymbol" w:eastAsia="OpenSymbol" w:hAnsi="OpenSymbol" w:cs="OpenSymbol"/>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sz w:val="24"/>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Calibri" w:hAnsi="Calibri" w:cs="Calibri"/>
      <w:color w:val="auto"/>
      <w:sz w:val="24"/>
      <w:szCs w:val="24"/>
      <w:highlight w:val="white"/>
    </w:rPr>
  </w:style>
  <w:style w:type="character" w:customStyle="1" w:styleId="ListLabel115">
    <w:name w:val="ListLabel 115"/>
    <w:qFormat/>
    <w:rPr>
      <w:rFonts w:ascii="Calibri" w:hAnsi="Calibri" w:cs="Calibri"/>
      <w:b w:val="0"/>
      <w:bCs w:val="0"/>
      <w:color w:val="auto"/>
      <w:sz w:val="24"/>
      <w:szCs w:val="24"/>
      <w:highlight w:val="white"/>
    </w:rPr>
  </w:style>
  <w:style w:type="character" w:customStyle="1" w:styleId="ListLabel116">
    <w:name w:val="ListLabel 116"/>
    <w:qFormat/>
    <w:rPr>
      <w:rFonts w:ascii="Calibri" w:hAnsi="Calibri" w:cs="Calibri"/>
      <w:b w:val="0"/>
      <w:bCs w:val="0"/>
      <w:color w:val="auto"/>
      <w:sz w:val="24"/>
      <w:szCs w:val="24"/>
      <w:highlight w:val="white"/>
    </w:rPr>
  </w:style>
  <w:style w:type="character" w:customStyle="1" w:styleId="ListLabel117">
    <w:name w:val="ListLabel 117"/>
    <w:qFormat/>
    <w:rPr>
      <w:rFonts w:ascii="Calibri" w:hAnsi="Calibri" w:cs="Calibri"/>
      <w:b w:val="0"/>
      <w:bCs w:val="0"/>
      <w:i w:val="0"/>
      <w:iCs w:val="0"/>
      <w:color w:val="auto"/>
      <w:sz w:val="24"/>
      <w:szCs w:val="24"/>
      <w:highlight w:val="white"/>
    </w:rPr>
  </w:style>
  <w:style w:type="character" w:customStyle="1" w:styleId="ListLabel118">
    <w:name w:val="ListLabel 118"/>
    <w:qFormat/>
    <w:rPr>
      <w:rFonts w:ascii="Calibri" w:hAnsi="Calibri" w:cs="Calibri"/>
      <w:b w:val="0"/>
      <w:bCs w:val="0"/>
      <w:i w:val="0"/>
      <w:iCs w:val="0"/>
      <w:color w:val="auto"/>
      <w:sz w:val="24"/>
      <w:szCs w:val="24"/>
      <w:highlight w:val="white"/>
    </w:rPr>
  </w:style>
  <w:style w:type="character" w:customStyle="1" w:styleId="ListLabel119">
    <w:name w:val="ListLabel 119"/>
    <w:qFormat/>
  </w:style>
  <w:style w:type="character" w:customStyle="1" w:styleId="ListLabel120">
    <w:name w:val="ListLabel 120"/>
    <w:qFormat/>
    <w:rPr>
      <w:rFonts w:ascii="Calibri" w:hAnsi="Calibri"/>
      <w:sz w:val="24"/>
      <w:szCs w:val="24"/>
    </w:rPr>
  </w:style>
  <w:style w:type="character" w:customStyle="1" w:styleId="ListLabel121">
    <w:name w:val="ListLabel 121"/>
    <w:qFormat/>
    <w:rPr>
      <w:rFonts w:ascii="Calibri" w:eastAsia="Calibri" w:hAnsi="Calibri" w:cs="Calibri"/>
      <w:b w:val="0"/>
      <w:bCs w:val="0"/>
      <w:color w:val="000000"/>
      <w:sz w:val="24"/>
      <w:szCs w:val="24"/>
    </w:rPr>
  </w:style>
  <w:style w:type="character" w:customStyle="1" w:styleId="nfaseforte">
    <w:name w:val="Ênfase forte"/>
    <w:qFormat/>
    <w:rPr>
      <w:b/>
      <w:bCs/>
    </w:rPr>
  </w:style>
  <w:style w:type="paragraph" w:styleId="Ttulo">
    <w:name w:val="Title"/>
    <w:basedOn w:val="Normal"/>
    <w:next w:val="Corpodetexto"/>
    <w:uiPriority w:val="10"/>
    <w:qFormat/>
    <w:pPr>
      <w:spacing w:after="120" w:line="240" w:lineRule="auto"/>
      <w:contextualSpacing/>
    </w:pPr>
    <w:rPr>
      <w:rFonts w:ascii="Helvetica Neue" w:eastAsia="Helvetica Neue" w:hAnsi="Helvetica Neue" w:cs="Helvetica Neue"/>
      <w:color w:val="1F497D"/>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rPr>
      <w:rFonts w:ascii="Calibri" w:eastAsia="Calibri" w:hAnsi="Calibri" w:cs="Calibri"/>
      <w:color w:val="265898"/>
      <w:sz w:val="32"/>
      <w:szCs w:val="32"/>
    </w:rPr>
  </w:style>
  <w:style w:type="paragraph" w:styleId="Rodap">
    <w:name w:val="footer"/>
    <w:basedOn w:val="Normal"/>
    <w:pPr>
      <w:tabs>
        <w:tab w:val="center" w:pos="4252"/>
        <w:tab w:val="right" w:pos="8504"/>
      </w:tabs>
      <w:spacing w:after="0" w:line="240" w:lineRule="auto"/>
    </w:pPr>
  </w:style>
  <w:style w:type="paragraph" w:styleId="Cabealho">
    <w:name w:val="header"/>
    <w:basedOn w:val="Normal"/>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Segoe UI" w:hAnsi="Segoe UI" w:cs="Segoe UI"/>
      <w:sz w:val="18"/>
      <w:szCs w:val="18"/>
    </w:rPr>
  </w:style>
  <w:style w:type="paragraph" w:styleId="PargrafodaLista">
    <w:name w:val="List Paragraph"/>
    <w:basedOn w:val="Normal"/>
    <w:qFormat/>
    <w:pPr>
      <w:ind w:left="720"/>
      <w:contextualSpacing/>
    </w:pPr>
  </w:style>
  <w:style w:type="paragraph" w:styleId="NormalWeb">
    <w:name w:val="Normal (Web)"/>
    <w:basedOn w:val="Normal"/>
    <w:qFormat/>
    <w:pPr>
      <w:spacing w:before="280" w:after="280" w:line="240" w:lineRule="auto"/>
    </w:pPr>
    <w:rPr>
      <w:rFonts w:ascii="Times New Roman" w:eastAsia="Times New Roman" w:hAnsi="Times New Roman" w:cs="Times New Roman"/>
      <w:color w:val="auto"/>
      <w:sz w:val="24"/>
      <w:szCs w:val="24"/>
    </w:rPr>
  </w:style>
  <w:style w:type="paragraph" w:styleId="Textodecomentrio">
    <w:name w:val="annotation text"/>
    <w:basedOn w:val="Normal"/>
    <w:qFormat/>
    <w:pPr>
      <w:spacing w:line="240" w:lineRule="auto"/>
    </w:pPr>
    <w:rPr>
      <w:sz w:val="24"/>
      <w:szCs w:val="24"/>
    </w:rPr>
  </w:style>
  <w:style w:type="paragraph" w:styleId="Assuntodocomentrio">
    <w:name w:val="annotation subject"/>
    <w:basedOn w:val="Textodecomentrio"/>
    <w:qFormat/>
    <w:rPr>
      <w:b/>
      <w:bCs/>
      <w:sz w:val="20"/>
      <w:szCs w:val="20"/>
    </w:rPr>
  </w:style>
  <w:style w:type="paragraph" w:styleId="Textodenotaderodap">
    <w:name w:val="footnote text"/>
    <w:basedOn w:val="Normal"/>
    <w:pPr>
      <w:spacing w:after="0" w:line="240" w:lineRule="auto"/>
    </w:pPr>
    <w:rPr>
      <w:sz w:val="20"/>
      <w:szCs w:val="20"/>
    </w:rPr>
  </w:style>
  <w:style w:type="character" w:styleId="Hyperlink">
    <w:name w:val="Hyperlink"/>
    <w:basedOn w:val="Fontepargpadro"/>
    <w:uiPriority w:val="99"/>
    <w:unhideWhenUsed/>
    <w:rsid w:val="008B50E3"/>
    <w:rPr>
      <w:color w:val="0563C1" w:themeColor="hyperlink"/>
      <w:u w:val="single"/>
    </w:rPr>
  </w:style>
  <w:style w:type="character" w:customStyle="1" w:styleId="UnresolvedMention">
    <w:name w:val="Unresolved Mention"/>
    <w:basedOn w:val="Fontepargpadro"/>
    <w:uiPriority w:val="99"/>
    <w:semiHidden/>
    <w:unhideWhenUsed/>
    <w:rsid w:val="008B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ucacao.uol.com.br/disciplinas/ciencias/historia-da-ciencia-2-com-galileu-tem-inicio-a-experimetacao-metodica.htm" TargetMode="External"/><Relationship Id="rId13" Type="http://schemas.openxmlformats.org/officeDocument/2006/relationships/hyperlink" Target="https://www.youtube.com/watch?v=AXl-idoM0B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cao.uol.com.br/disciplinas/ciencias/historia-da-ciencia-1-a-contribuicao-de-aristoteles-a-ciencia.htm" TargetMode="External"/><Relationship Id="rId12" Type="http://schemas.openxmlformats.org/officeDocument/2006/relationships/hyperlink" Target="https://www.youtube.com/watch?v=yzY7swaTwm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lanocritico.com/lista-top-10-os-melhores-filmes-sobre-a-corrida-espaci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escola.com/exploracao-espacial/chegada-do-homem-a-lua/" TargetMode="External"/><Relationship Id="rId5" Type="http://schemas.openxmlformats.org/officeDocument/2006/relationships/footnotes" Target="footnotes.xml"/><Relationship Id="rId15" Type="http://schemas.openxmlformats.org/officeDocument/2006/relationships/hyperlink" Target="http://www.blogdaciencia.com/7-canais-de-ciencia-para-voce-acompanhar-no-youtube/" TargetMode="External"/><Relationship Id="rId10" Type="http://schemas.openxmlformats.org/officeDocument/2006/relationships/hyperlink" Target="https://mundoeducacao.bol.uol.com.br/fisica/a-historia-astronomi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cao.uol.com.br/disciplinas/ciencias/historia-da-ciencia-4-karl-popper-falseabilidade-e-limites-da-ciencia.htm" TargetMode="External"/><Relationship Id="rId14" Type="http://schemas.openxmlformats.org/officeDocument/2006/relationships/hyperlink" Target="https://www.youtube.com/watch?v=nTbUKbe6R8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4984</Words>
  <Characters>26915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Cris Marques</cp:lastModifiedBy>
  <cp:revision>2</cp:revision>
  <cp:lastPrinted>2018-03-17T16:32:00Z</cp:lastPrinted>
  <dcterms:created xsi:type="dcterms:W3CDTF">2019-07-19T18:13:00Z</dcterms:created>
  <dcterms:modified xsi:type="dcterms:W3CDTF">2019-07-19T18:13:00Z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