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1D69C" w14:textId="52DF86E3" w:rsidR="00E973C4" w:rsidRPr="009D591B" w:rsidRDefault="001007D3">
      <w:pPr>
        <w:pStyle w:val="Ttulo3"/>
        <w:rPr>
          <w:rFonts w:asciiTheme="majorHAnsi" w:eastAsia="Calibri" w:hAnsiTheme="majorHAnsi" w:cstheme="majorHAnsi"/>
          <w:b w:val="0"/>
          <w:sz w:val="32"/>
          <w:szCs w:val="32"/>
        </w:rPr>
      </w:pPr>
      <w:r>
        <w:rPr>
          <w:rFonts w:ascii="Calibri" w:eastAsia="Calibri" w:hAnsi="Calibri" w:cs="Calibri"/>
          <w:b w:val="0"/>
          <w:sz w:val="32"/>
          <w:szCs w:val="32"/>
        </w:rPr>
        <w:t xml:space="preserve"> </w:t>
      </w:r>
      <w:r w:rsidRPr="009D591B">
        <w:rPr>
          <w:rFonts w:asciiTheme="majorHAnsi" w:eastAsia="Calibri" w:hAnsiTheme="majorHAnsi" w:cstheme="majorHAnsi"/>
          <w:b w:val="0"/>
          <w:sz w:val="32"/>
          <w:szCs w:val="32"/>
        </w:rPr>
        <w:t xml:space="preserve">Ensino Médio </w:t>
      </w:r>
    </w:p>
    <w:p w14:paraId="2EA2E88D" w14:textId="371171F7" w:rsidR="00E973C4" w:rsidRPr="009D591B" w:rsidRDefault="00BA0857">
      <w:pPr>
        <w:pStyle w:val="Ttulo3"/>
        <w:rPr>
          <w:rFonts w:asciiTheme="majorHAnsi" w:eastAsia="Calibri" w:hAnsiTheme="majorHAnsi" w:cstheme="majorHAnsi"/>
          <w:sz w:val="32"/>
          <w:szCs w:val="32"/>
        </w:rPr>
      </w:pPr>
      <w:r w:rsidRPr="009D591B"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2B4AF5" wp14:editId="5BE75DC9">
                <wp:simplePos x="0" y="0"/>
                <wp:positionH relativeFrom="margin">
                  <wp:posOffset>-38099</wp:posOffset>
                </wp:positionH>
                <wp:positionV relativeFrom="paragraph">
                  <wp:posOffset>330200</wp:posOffset>
                </wp:positionV>
                <wp:extent cx="6569710" cy="12700"/>
                <wp:effectExtent l="0" t="0" r="0" b="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8413"/>
                          <a:ext cx="6569710" cy="31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CF93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3pt;margin-top:26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hz7wEAAMIDAAAOAAAAZHJzL2Uyb0RvYy54bWysU8mO2zAMvRfoPwi6N7YzcRYjzgBNOr0U&#10;bdBpP0CRZFuANlCaOPn7UnJmpsulKHqhKYt8fI+ktvcXo8lZQlDOtrSalZRIy51Qtm/p928P79aU&#10;hMisYNpZ2dKrDPR+9/bNdvSNnLvBaSGBIIgNzehbOsTom6IIfJCGhZnz0uJl58CwiEfoCwFsRHSj&#10;i3lZLovRgfDguAwB/x6mS7rL+F0nefzSdUFGoluK3GK2kO0p2WK3ZU0PzA+K32iwf2BhmLJY9AXq&#10;wCIjT6D+gDKKgwuuizPuTOG6TnGZNaCaqvxNzePAvMxasDnBv7Qp/D9Y/vl8BKJES2tKLDM4oj0O&#10;ikcHREjyKFHH12Tq1KrRhwYz9vYIt1PwR0i6Lx2Y9EVF5NLSebmsqgVCXlt6t1qtF9Xd1Gp5iYRj&#10;wLJeblYVToSniGqV4YtXHA8hfpTOkOS0NERgqh8icpvIVbnb7PwpRGSCic8JiYR1D0rrPFptydjS&#10;TT1HLpzhgnWaRXSNR8nB9hkmOK1ESknJAfrTXgM5M1yZRb3avF8n6ljil7BU78DCMMXlq0khuCcr&#10;cu1BMvHBChKvHttqsa00kTFSUKIlPpfk5cjIlP6bSCShLXJJc5g6n7yTE9c8kPwfFyWzvS112sSf&#10;zzn79entfgAAAP//AwBQSwMEFAAGAAgAAAAhAETQgcjfAAAACQEAAA8AAABkcnMvZG93bnJldi54&#10;bWxMj81OwzAQhO9IvIO1SNxamwiiKI1TVQjEhR+1oJ43sZukjddR7Lbp27M9wWm1O6PZb4rl5Hpx&#10;smPoPGl4mCsQlmpvOmo0/Hy/zjIQISIZ7D1ZDRcbYFne3hSYG3+mtT1tYiM4hEKOGtoYh1zKULfW&#10;YZj7wRJrOz86jLyOjTQjnjnc9TJRKpUOO+IPLQ72ubX1YXN0GvrDO75UH59Zs19tL+sgt1/7t0Tr&#10;+7tptQAR7RT/zHDFZ3QomanyRzJB9BpmKVeJGp4SnlddJVkKouLLowJZFvJ/g/IXAAD//wMAUEsB&#10;Ai0AFAAGAAgAAAAhALaDOJL+AAAA4QEAABMAAAAAAAAAAAAAAAAAAAAAAFtDb250ZW50X1R5cGVz&#10;XS54bWxQSwECLQAUAAYACAAAACEAOP0h/9YAAACUAQAACwAAAAAAAAAAAAAAAAAvAQAAX3JlbHMv&#10;LnJlbHNQSwECLQAUAAYACAAAACEADf3Yc+8BAADCAwAADgAAAAAAAAAAAAAAAAAuAgAAZHJzL2Uy&#10;b0RvYy54bWxQSwECLQAUAAYACAAAACEARNCByN8AAAAJAQAADwAAAAAAAAAAAAAAAABJBAAAZHJz&#10;L2Rvd25yZXYueG1sUEsFBgAAAAAEAAQA8wAAAFUFAAAAAA==&#10;" strokecolor="#4579b8">
                <w10:wrap anchorx="margin"/>
              </v:shape>
            </w:pict>
          </mc:Fallback>
        </mc:AlternateContent>
      </w:r>
      <w:r w:rsidR="00620C39" w:rsidRPr="009D591B">
        <w:rPr>
          <w:rFonts w:asciiTheme="majorHAnsi" w:hAnsiTheme="majorHAnsi" w:cstheme="majorHAnsi"/>
          <w:sz w:val="32"/>
          <w:szCs w:val="32"/>
        </w:rPr>
        <w:t xml:space="preserve"> </w:t>
      </w:r>
      <w:r w:rsidR="00F87E94" w:rsidRPr="009D591B">
        <w:rPr>
          <w:rFonts w:asciiTheme="majorHAnsi" w:hAnsiTheme="majorHAnsi" w:cstheme="majorHAnsi"/>
          <w:noProof/>
          <w:sz w:val="32"/>
          <w:szCs w:val="32"/>
        </w:rPr>
        <w:t xml:space="preserve">Redemocratização: </w:t>
      </w:r>
      <w:r w:rsidR="00F87E94" w:rsidRPr="009D591B">
        <w:rPr>
          <w:rFonts w:asciiTheme="majorHAnsi" w:hAnsiTheme="majorHAnsi" w:cstheme="majorHAnsi"/>
          <w:b w:val="0"/>
          <w:noProof/>
          <w:sz w:val="32"/>
          <w:szCs w:val="32"/>
        </w:rPr>
        <w:t>d</w:t>
      </w:r>
      <w:r w:rsidR="00850086" w:rsidRPr="009D591B">
        <w:rPr>
          <w:rFonts w:asciiTheme="majorHAnsi" w:hAnsiTheme="majorHAnsi" w:cstheme="majorHAnsi"/>
          <w:b w:val="0"/>
          <w:noProof/>
          <w:sz w:val="32"/>
          <w:szCs w:val="32"/>
        </w:rPr>
        <w:t>os militares à eleição diret</w:t>
      </w:r>
      <w:r w:rsidR="00F87E94" w:rsidRPr="009D591B">
        <w:rPr>
          <w:rFonts w:asciiTheme="majorHAnsi" w:hAnsiTheme="majorHAnsi" w:cstheme="majorHAnsi"/>
          <w:b w:val="0"/>
          <w:noProof/>
          <w:sz w:val="32"/>
          <w:szCs w:val="32"/>
        </w:rPr>
        <w:t>a</w:t>
      </w:r>
    </w:p>
    <w:p w14:paraId="3AC046CF" w14:textId="77777777" w:rsidR="00E973C4" w:rsidRDefault="00E973C4">
      <w:pPr>
        <w:spacing w:line="240" w:lineRule="auto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7D694804" w14:textId="77777777" w:rsidR="00E973C4" w:rsidRPr="00BA7657" w:rsidRDefault="00E973C4" w:rsidP="00BA7657">
      <w:pPr>
        <w:spacing w:after="0" w:line="240" w:lineRule="auto"/>
        <w:ind w:firstLine="709"/>
        <w:jc w:val="both"/>
        <w:rPr>
          <w:rFonts w:asciiTheme="majorHAnsi" w:eastAsia="Calibri" w:hAnsiTheme="majorHAnsi" w:cs="Calibri"/>
          <w:b/>
          <w:color w:val="365F91"/>
        </w:rPr>
      </w:pPr>
    </w:p>
    <w:p w14:paraId="4AFCB2F8" w14:textId="64E020E1" w:rsidR="00E973C4" w:rsidRPr="00BA7657" w:rsidRDefault="00BA0857" w:rsidP="00BA7657">
      <w:pPr>
        <w:spacing w:after="0" w:line="240" w:lineRule="auto"/>
        <w:ind w:firstLine="709"/>
        <w:jc w:val="both"/>
        <w:rPr>
          <w:rFonts w:asciiTheme="majorHAnsi" w:eastAsia="Calibri" w:hAnsiTheme="majorHAnsi" w:cs="Calibri"/>
          <w:b/>
          <w:color w:val="365F91"/>
          <w:sz w:val="28"/>
          <w:szCs w:val="28"/>
        </w:rPr>
      </w:pPr>
      <w:r w:rsidRPr="00BA7657">
        <w:rPr>
          <w:rFonts w:asciiTheme="majorHAnsi" w:eastAsia="Calibri" w:hAnsiTheme="majorHAnsi" w:cs="Calibri"/>
          <w:b/>
          <w:color w:val="365F91"/>
          <w:sz w:val="28"/>
          <w:szCs w:val="28"/>
        </w:rPr>
        <w:t xml:space="preserve">Disciplina(s)/Área(s) do Conhecimento: </w:t>
      </w:r>
    </w:p>
    <w:p w14:paraId="20573DCB" w14:textId="2EDDBA37" w:rsidR="00F906D9" w:rsidRPr="00CD275A" w:rsidRDefault="00A9691C" w:rsidP="009D591B">
      <w:pPr>
        <w:spacing w:after="0" w:line="240" w:lineRule="auto"/>
        <w:ind w:firstLine="709"/>
        <w:jc w:val="both"/>
        <w:rPr>
          <w:rFonts w:asciiTheme="majorHAnsi" w:eastAsia="Calibri" w:hAnsiTheme="majorHAnsi" w:cstheme="majorHAnsi"/>
          <w:color w:val="365F91"/>
          <w:sz w:val="24"/>
          <w:szCs w:val="24"/>
        </w:rPr>
      </w:pPr>
      <w:r w:rsidRPr="00CD275A">
        <w:rPr>
          <w:rFonts w:asciiTheme="majorHAnsi" w:eastAsia="Calibri" w:hAnsiTheme="majorHAnsi" w:cstheme="majorHAnsi"/>
          <w:color w:val="auto"/>
          <w:sz w:val="24"/>
          <w:szCs w:val="24"/>
        </w:rPr>
        <w:t>História</w:t>
      </w:r>
      <w:r w:rsidRPr="00CD275A">
        <w:rPr>
          <w:rFonts w:asciiTheme="majorHAnsi" w:eastAsia="Calibri" w:hAnsiTheme="majorHAnsi" w:cstheme="majorHAnsi"/>
          <w:color w:val="365F91"/>
          <w:sz w:val="24"/>
          <w:szCs w:val="24"/>
        </w:rPr>
        <w:t xml:space="preserve"> </w:t>
      </w:r>
    </w:p>
    <w:p w14:paraId="43FC1B82" w14:textId="77777777" w:rsidR="00326BC8" w:rsidRPr="00BA7657" w:rsidRDefault="00326BC8" w:rsidP="001007D3">
      <w:pPr>
        <w:spacing w:after="0" w:line="240" w:lineRule="auto"/>
        <w:jc w:val="both"/>
        <w:rPr>
          <w:rFonts w:asciiTheme="majorHAnsi" w:hAnsiTheme="majorHAnsi"/>
        </w:rPr>
      </w:pPr>
    </w:p>
    <w:p w14:paraId="29B94608" w14:textId="77777777" w:rsidR="00E973C4" w:rsidRPr="00BA7657" w:rsidRDefault="00BA0857" w:rsidP="00BA7657">
      <w:pPr>
        <w:pStyle w:val="Ttulo2"/>
        <w:spacing w:before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BA7657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Competência(s) / Objetivo(s) de Aprendizagem: </w:t>
      </w:r>
    </w:p>
    <w:p w14:paraId="3F83436A" w14:textId="5FA9E93A" w:rsidR="00E973C4" w:rsidRPr="00BA7657" w:rsidRDefault="00E973C4" w:rsidP="00BA7657">
      <w:pPr>
        <w:pStyle w:val="Ttulo2"/>
        <w:spacing w:before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2"/>
          <w:szCs w:val="22"/>
        </w:rPr>
      </w:pPr>
      <w:bookmarkStart w:id="0" w:name="_gjdgxs" w:colFirst="0" w:colLast="0"/>
      <w:bookmarkEnd w:id="0"/>
    </w:p>
    <w:p w14:paraId="0F604D39" w14:textId="46B7913E" w:rsidR="00620C39" w:rsidRPr="00CD275A" w:rsidRDefault="00F87E94" w:rsidP="00BA7657">
      <w:pPr>
        <w:spacing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CD275A">
        <w:rPr>
          <w:rFonts w:asciiTheme="majorHAnsi" w:hAnsiTheme="majorHAnsi" w:cstheme="majorHAnsi"/>
          <w:sz w:val="24"/>
          <w:szCs w:val="24"/>
        </w:rPr>
        <w:t>• Retomar os conteúdos estudados sobre o período da Ditatura Militar no Brasil;</w:t>
      </w:r>
    </w:p>
    <w:p w14:paraId="7C7F4557" w14:textId="479F1500" w:rsidR="00620C39" w:rsidRPr="00CD275A" w:rsidRDefault="00F87E94" w:rsidP="00BA7657">
      <w:pPr>
        <w:spacing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CD275A">
        <w:rPr>
          <w:rFonts w:asciiTheme="majorHAnsi" w:hAnsiTheme="majorHAnsi" w:cstheme="majorHAnsi"/>
          <w:sz w:val="24"/>
          <w:szCs w:val="24"/>
        </w:rPr>
        <w:t xml:space="preserve">• </w:t>
      </w:r>
      <w:r w:rsidR="00620C39" w:rsidRPr="00CD275A">
        <w:rPr>
          <w:rFonts w:asciiTheme="majorHAnsi" w:hAnsiTheme="majorHAnsi" w:cstheme="majorHAnsi"/>
          <w:sz w:val="24"/>
          <w:szCs w:val="24"/>
        </w:rPr>
        <w:t>Co</w:t>
      </w:r>
      <w:r w:rsidR="000F5C7C">
        <w:rPr>
          <w:rFonts w:asciiTheme="majorHAnsi" w:hAnsiTheme="majorHAnsi" w:cstheme="majorHAnsi"/>
          <w:sz w:val="24"/>
          <w:szCs w:val="24"/>
        </w:rPr>
        <w:t>nhecer as características do período de redemoc</w:t>
      </w:r>
      <w:r w:rsidR="00063ADB">
        <w:rPr>
          <w:rFonts w:asciiTheme="majorHAnsi" w:hAnsiTheme="majorHAnsi" w:cstheme="majorHAnsi"/>
          <w:sz w:val="24"/>
          <w:szCs w:val="24"/>
        </w:rPr>
        <w:t xml:space="preserve">ratização </w:t>
      </w:r>
      <w:r w:rsidR="00B9192B">
        <w:rPr>
          <w:rFonts w:asciiTheme="majorHAnsi" w:hAnsiTheme="majorHAnsi" w:cstheme="majorHAnsi"/>
          <w:sz w:val="24"/>
          <w:szCs w:val="24"/>
        </w:rPr>
        <w:t>brasileira</w:t>
      </w:r>
      <w:r w:rsidRPr="00CD275A">
        <w:rPr>
          <w:rFonts w:asciiTheme="majorHAnsi" w:hAnsiTheme="majorHAnsi" w:cstheme="majorHAnsi"/>
          <w:sz w:val="24"/>
          <w:szCs w:val="24"/>
        </w:rPr>
        <w:t>;</w:t>
      </w:r>
      <w:r w:rsidR="00063AD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9941F4E" w14:textId="58396376" w:rsidR="00620C39" w:rsidRPr="00CD275A" w:rsidRDefault="00F87E94" w:rsidP="00BA7657">
      <w:pPr>
        <w:spacing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CD275A">
        <w:rPr>
          <w:rFonts w:asciiTheme="majorHAnsi" w:hAnsiTheme="majorHAnsi" w:cstheme="majorHAnsi"/>
          <w:sz w:val="24"/>
          <w:szCs w:val="24"/>
        </w:rPr>
        <w:t xml:space="preserve">• </w:t>
      </w:r>
      <w:r w:rsidR="00620C39" w:rsidRPr="00CD275A">
        <w:rPr>
          <w:rFonts w:asciiTheme="majorHAnsi" w:hAnsiTheme="majorHAnsi" w:cstheme="majorHAnsi"/>
          <w:sz w:val="24"/>
          <w:szCs w:val="24"/>
        </w:rPr>
        <w:t xml:space="preserve">Entender os conceitos de </w:t>
      </w:r>
      <w:r w:rsidR="00850086" w:rsidRPr="00CD275A">
        <w:rPr>
          <w:rFonts w:asciiTheme="majorHAnsi" w:hAnsiTheme="majorHAnsi" w:cstheme="majorHAnsi"/>
          <w:sz w:val="24"/>
          <w:szCs w:val="24"/>
        </w:rPr>
        <w:t>Ditadura</w:t>
      </w:r>
      <w:r w:rsidR="0048128F">
        <w:rPr>
          <w:rFonts w:asciiTheme="majorHAnsi" w:hAnsiTheme="majorHAnsi" w:cstheme="majorHAnsi"/>
          <w:sz w:val="24"/>
          <w:szCs w:val="24"/>
        </w:rPr>
        <w:t xml:space="preserve"> e</w:t>
      </w:r>
      <w:r w:rsidR="00850086" w:rsidRPr="00CD275A">
        <w:rPr>
          <w:rFonts w:asciiTheme="majorHAnsi" w:hAnsiTheme="majorHAnsi" w:cstheme="majorHAnsi"/>
          <w:sz w:val="24"/>
          <w:szCs w:val="24"/>
        </w:rPr>
        <w:t xml:space="preserve"> Democra</w:t>
      </w:r>
      <w:r w:rsidRPr="00CD275A">
        <w:rPr>
          <w:rFonts w:asciiTheme="majorHAnsi" w:hAnsiTheme="majorHAnsi" w:cstheme="majorHAnsi"/>
          <w:sz w:val="24"/>
          <w:szCs w:val="24"/>
        </w:rPr>
        <w:t>cia</w:t>
      </w:r>
      <w:r w:rsidR="0048128F">
        <w:rPr>
          <w:rFonts w:asciiTheme="majorHAnsi" w:hAnsiTheme="majorHAnsi" w:cstheme="majorHAnsi"/>
          <w:sz w:val="24"/>
          <w:szCs w:val="24"/>
        </w:rPr>
        <w:t>;</w:t>
      </w:r>
    </w:p>
    <w:p w14:paraId="0EA21BD4" w14:textId="77777777" w:rsidR="00186079" w:rsidRDefault="00186079" w:rsidP="00BA7657">
      <w:pPr>
        <w:pStyle w:val="Ttulo2"/>
        <w:spacing w:before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29BE0BA2" w14:textId="2580CCFF" w:rsidR="00E973C4" w:rsidRDefault="00BA0857" w:rsidP="00BA7657">
      <w:pPr>
        <w:pStyle w:val="Ttulo2"/>
        <w:spacing w:before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BA7657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Conteúdos:</w:t>
      </w:r>
    </w:p>
    <w:p w14:paraId="59450FA1" w14:textId="77777777" w:rsidR="003B5ED0" w:rsidRPr="003B5ED0" w:rsidRDefault="003B5ED0" w:rsidP="003B5ED0"/>
    <w:p w14:paraId="412D0D94" w14:textId="0A59E1A6" w:rsidR="002E4563" w:rsidRPr="00CD275A" w:rsidRDefault="00850086" w:rsidP="00BA7657">
      <w:pPr>
        <w:pStyle w:val="PargrafodaLista"/>
        <w:numPr>
          <w:ilvl w:val="0"/>
          <w:numId w:val="5"/>
        </w:numPr>
        <w:tabs>
          <w:tab w:val="left" w:pos="180"/>
        </w:tabs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CD275A">
        <w:rPr>
          <w:rFonts w:asciiTheme="majorHAnsi" w:eastAsia="Calibri" w:hAnsiTheme="majorHAnsi" w:cstheme="majorHAnsi"/>
          <w:sz w:val="24"/>
          <w:szCs w:val="24"/>
        </w:rPr>
        <w:t>Ditad</w:t>
      </w:r>
      <w:r w:rsidR="00F87E94" w:rsidRPr="00CD275A">
        <w:rPr>
          <w:rFonts w:asciiTheme="majorHAnsi" w:eastAsia="Calibri" w:hAnsiTheme="majorHAnsi" w:cstheme="majorHAnsi"/>
          <w:sz w:val="24"/>
          <w:szCs w:val="24"/>
        </w:rPr>
        <w:t xml:space="preserve">ura Militar e </w:t>
      </w:r>
      <w:r w:rsidRPr="00CD275A">
        <w:rPr>
          <w:rFonts w:asciiTheme="majorHAnsi" w:eastAsia="Calibri" w:hAnsiTheme="majorHAnsi" w:cstheme="majorHAnsi"/>
          <w:sz w:val="24"/>
          <w:szCs w:val="24"/>
        </w:rPr>
        <w:t>Redemocratização</w:t>
      </w:r>
      <w:r w:rsidR="00B32CB2">
        <w:rPr>
          <w:rFonts w:asciiTheme="majorHAnsi" w:eastAsia="Calibri" w:hAnsiTheme="majorHAnsi" w:cstheme="majorHAnsi"/>
          <w:sz w:val="24"/>
          <w:szCs w:val="24"/>
        </w:rPr>
        <w:t xml:space="preserve"> brasileira</w:t>
      </w:r>
      <w:r w:rsidR="00F87E94" w:rsidRPr="00CD275A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65F2E84D" w14:textId="77777777" w:rsidR="00F87E94" w:rsidRPr="00BA7657" w:rsidRDefault="00F87E94" w:rsidP="00F87E94">
      <w:pPr>
        <w:pStyle w:val="PargrafodaLista"/>
        <w:tabs>
          <w:tab w:val="left" w:pos="180"/>
        </w:tabs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5D18CE2C" w14:textId="43444BCE" w:rsidR="008A6C58" w:rsidRPr="00F87E94" w:rsidRDefault="00BA0857" w:rsidP="00F87E94">
      <w:pPr>
        <w:pStyle w:val="Ttulo2"/>
        <w:spacing w:before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  <w:vertAlign w:val="subscript"/>
        </w:rPr>
      </w:pPr>
      <w:r w:rsidRPr="00BA7657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Palavras-Chave: </w:t>
      </w:r>
    </w:p>
    <w:p w14:paraId="666BBB29" w14:textId="77777777" w:rsidR="00CD275A" w:rsidRDefault="00CD275A" w:rsidP="00BA76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              </w:t>
      </w:r>
    </w:p>
    <w:p w14:paraId="58F41B6C" w14:textId="0ADBCB30" w:rsidR="00620C39" w:rsidRPr="00CD275A" w:rsidRDefault="00CD275A" w:rsidP="00BA76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Theme="majorHAnsi" w:eastAsia="Calibri" w:hAnsiTheme="majorHAnsi" w:cs="Times New Roman"/>
          <w:color w:val="auto"/>
          <w:sz w:val="24"/>
          <w:szCs w:val="24"/>
          <w:lang w:eastAsia="x-none"/>
        </w:rPr>
      </w:pPr>
      <w:r>
        <w:rPr>
          <w:rFonts w:asciiTheme="majorHAnsi" w:eastAsia="Calibri" w:hAnsiTheme="majorHAnsi" w:cstheme="majorHAnsi"/>
        </w:rPr>
        <w:t xml:space="preserve">              </w:t>
      </w:r>
      <w:r w:rsidR="00850086" w:rsidRPr="00CD275A">
        <w:rPr>
          <w:rFonts w:asciiTheme="majorHAnsi" w:eastAsia="Calibri" w:hAnsiTheme="majorHAnsi" w:cstheme="majorHAnsi"/>
          <w:sz w:val="24"/>
          <w:szCs w:val="24"/>
        </w:rPr>
        <w:t>D</w:t>
      </w:r>
      <w:r w:rsidR="00F87E94" w:rsidRPr="00CD275A">
        <w:rPr>
          <w:rFonts w:asciiTheme="majorHAnsi" w:eastAsia="Calibri" w:hAnsiTheme="majorHAnsi" w:cstheme="majorHAnsi"/>
          <w:sz w:val="24"/>
          <w:szCs w:val="24"/>
        </w:rPr>
        <w:t xml:space="preserve">itadura Militar. Abertura política. Redemocratização. </w:t>
      </w:r>
    </w:p>
    <w:p w14:paraId="299D4C40" w14:textId="77777777" w:rsidR="00E973C4" w:rsidRPr="00BA7657" w:rsidRDefault="00E973C4" w:rsidP="00BA7657">
      <w:pPr>
        <w:tabs>
          <w:tab w:val="left" w:pos="180"/>
        </w:tabs>
        <w:spacing w:after="0" w:line="240" w:lineRule="auto"/>
        <w:ind w:firstLine="709"/>
        <w:jc w:val="both"/>
        <w:rPr>
          <w:rFonts w:asciiTheme="majorHAnsi" w:hAnsiTheme="majorHAnsi" w:cstheme="majorHAnsi"/>
        </w:rPr>
      </w:pPr>
    </w:p>
    <w:p w14:paraId="12830A05" w14:textId="77777777" w:rsidR="00E973C4" w:rsidRPr="00BA7657" w:rsidRDefault="00BA0857" w:rsidP="00BA7657">
      <w:pPr>
        <w:pStyle w:val="Ttulo2"/>
        <w:spacing w:before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BA7657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Previsão para aplicação: </w:t>
      </w:r>
    </w:p>
    <w:p w14:paraId="48242254" w14:textId="2093638B" w:rsidR="00E973C4" w:rsidRPr="00CD275A" w:rsidRDefault="00BA0857" w:rsidP="00BA7657">
      <w:pPr>
        <w:spacing w:after="20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A7657">
        <w:rPr>
          <w:rFonts w:asciiTheme="majorHAnsi" w:eastAsia="Calibri" w:hAnsiTheme="majorHAnsi" w:cstheme="majorHAnsi"/>
        </w:rPr>
        <w:t xml:space="preserve">             </w:t>
      </w:r>
      <w:r w:rsidRPr="00CD275A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E84160" w:rsidRPr="00CD275A">
        <w:rPr>
          <w:rFonts w:asciiTheme="majorHAnsi" w:eastAsia="Calibri" w:hAnsiTheme="majorHAnsi" w:cstheme="majorHAnsi"/>
          <w:sz w:val="24"/>
          <w:szCs w:val="24"/>
        </w:rPr>
        <w:t>4</w:t>
      </w:r>
      <w:r w:rsidR="00680D66" w:rsidRPr="00CD275A">
        <w:rPr>
          <w:rFonts w:asciiTheme="majorHAnsi" w:eastAsia="Calibri" w:hAnsiTheme="majorHAnsi" w:cstheme="majorHAnsi"/>
          <w:sz w:val="24"/>
          <w:szCs w:val="24"/>
        </w:rPr>
        <w:t xml:space="preserve"> aulas (50 minutos</w:t>
      </w:r>
      <w:r w:rsidR="00F87E94" w:rsidRPr="00CD275A">
        <w:rPr>
          <w:rFonts w:asciiTheme="majorHAnsi" w:eastAsia="Calibri" w:hAnsiTheme="majorHAnsi" w:cstheme="majorHAnsi"/>
          <w:sz w:val="24"/>
          <w:szCs w:val="24"/>
        </w:rPr>
        <w:t xml:space="preserve"> por aula)</w:t>
      </w:r>
      <w:r w:rsidR="00CD275A" w:rsidRPr="00CD275A">
        <w:rPr>
          <w:rFonts w:asciiTheme="majorHAnsi" w:eastAsia="Calibri" w:hAnsiTheme="majorHAnsi" w:cstheme="majorHAnsi"/>
          <w:sz w:val="24"/>
          <w:szCs w:val="24"/>
        </w:rPr>
        <w:t>;</w:t>
      </w:r>
    </w:p>
    <w:p w14:paraId="2D45D96B" w14:textId="18B165FB" w:rsidR="00E973C4" w:rsidRPr="00BA7657" w:rsidRDefault="00E141D4" w:rsidP="00BA7657">
      <w:pPr>
        <w:pStyle w:val="Ttulo2"/>
        <w:spacing w:before="0"/>
        <w:ind w:firstLine="709"/>
        <w:jc w:val="both"/>
        <w:rPr>
          <w:rFonts w:asciiTheme="majorHAnsi" w:eastAsia="Calibri" w:hAnsiTheme="majorHAnsi" w:cs="Calibri"/>
          <w:b/>
          <w:color w:val="365F91"/>
          <w:sz w:val="28"/>
          <w:szCs w:val="28"/>
        </w:rPr>
      </w:pPr>
      <w:r w:rsidRPr="00BA7657">
        <w:rPr>
          <w:rFonts w:asciiTheme="majorHAnsi" w:eastAsia="Calibri" w:hAnsiTheme="majorHAnsi" w:cs="Calibri"/>
          <w:b/>
          <w:color w:val="365F91"/>
          <w:sz w:val="28"/>
          <w:szCs w:val="28"/>
        </w:rPr>
        <w:t>Para organizar</w:t>
      </w:r>
      <w:r w:rsidR="00BE441B" w:rsidRPr="00BA7657">
        <w:rPr>
          <w:rFonts w:asciiTheme="majorHAnsi" w:eastAsia="Calibri" w:hAnsiTheme="majorHAnsi" w:cs="Calibri"/>
          <w:b/>
          <w:color w:val="365F91"/>
          <w:sz w:val="28"/>
          <w:szCs w:val="28"/>
        </w:rPr>
        <w:t xml:space="preserve"> o seu trabalho e saber m</w:t>
      </w:r>
      <w:r w:rsidR="00BA0857" w:rsidRPr="00BA7657">
        <w:rPr>
          <w:rFonts w:asciiTheme="majorHAnsi" w:eastAsia="Calibri" w:hAnsiTheme="majorHAnsi" w:cs="Calibri"/>
          <w:b/>
          <w:color w:val="365F91"/>
          <w:sz w:val="28"/>
          <w:szCs w:val="28"/>
        </w:rPr>
        <w:t>ais:</w:t>
      </w:r>
    </w:p>
    <w:p w14:paraId="6BB29CBC" w14:textId="77777777" w:rsidR="00E973C4" w:rsidRPr="00BA7657" w:rsidRDefault="00E973C4" w:rsidP="00BA7657">
      <w:pPr>
        <w:spacing w:after="0" w:line="240" w:lineRule="auto"/>
        <w:jc w:val="both"/>
        <w:rPr>
          <w:rFonts w:asciiTheme="majorHAnsi" w:eastAsia="Calibri" w:hAnsiTheme="majorHAnsi" w:cs="Calibri"/>
        </w:rPr>
      </w:pPr>
    </w:p>
    <w:p w14:paraId="766820CF" w14:textId="03436256" w:rsidR="00620C39" w:rsidRPr="005B3531" w:rsidRDefault="00971F30" w:rsidP="00BA7657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Theme="majorHAnsi" w:eastAsia="Calibri" w:hAnsiTheme="majorHAnsi" w:cs="Calibri"/>
          <w:color w:val="365F91"/>
          <w:sz w:val="24"/>
          <w:szCs w:val="24"/>
        </w:rPr>
      </w:pPr>
      <w:r w:rsidRPr="005B3531">
        <w:rPr>
          <w:rFonts w:asciiTheme="majorHAnsi" w:eastAsia="Calibri" w:hAnsiTheme="majorHAnsi" w:cs="Calibri"/>
          <w:color w:val="auto"/>
          <w:sz w:val="24"/>
          <w:szCs w:val="24"/>
        </w:rPr>
        <w:t>Ao</w:t>
      </w:r>
      <w:r w:rsidR="00F87E94" w:rsidRPr="005B3531">
        <w:rPr>
          <w:rFonts w:asciiTheme="majorHAnsi" w:eastAsia="Calibri" w:hAnsiTheme="majorHAnsi" w:cs="Calibri"/>
          <w:color w:val="auto"/>
          <w:sz w:val="24"/>
          <w:szCs w:val="24"/>
        </w:rPr>
        <w:t xml:space="preserve"> (À</w:t>
      </w:r>
      <w:r w:rsidR="00BE441B" w:rsidRPr="005B3531">
        <w:rPr>
          <w:rFonts w:asciiTheme="majorHAnsi" w:eastAsia="Calibri" w:hAnsiTheme="majorHAnsi" w:cs="Calibri"/>
          <w:color w:val="auto"/>
          <w:sz w:val="24"/>
          <w:szCs w:val="24"/>
        </w:rPr>
        <w:t>)</w:t>
      </w:r>
      <w:r w:rsidRPr="005B3531">
        <w:rPr>
          <w:rFonts w:asciiTheme="majorHAnsi" w:eastAsia="Calibri" w:hAnsiTheme="majorHAnsi" w:cs="Calibri"/>
          <w:color w:val="auto"/>
          <w:sz w:val="24"/>
          <w:szCs w:val="24"/>
        </w:rPr>
        <w:t xml:space="preserve"> professor</w:t>
      </w:r>
      <w:r w:rsidR="00BE441B" w:rsidRPr="005B3531">
        <w:rPr>
          <w:rFonts w:asciiTheme="majorHAnsi" w:eastAsia="Calibri" w:hAnsiTheme="majorHAnsi" w:cs="Calibri"/>
          <w:color w:val="auto"/>
          <w:sz w:val="24"/>
          <w:szCs w:val="24"/>
        </w:rPr>
        <w:t xml:space="preserve"> (a), a fim de aprofundar</w:t>
      </w:r>
      <w:r w:rsidR="00F87E94" w:rsidRPr="005B3531">
        <w:rPr>
          <w:rFonts w:asciiTheme="majorHAnsi" w:eastAsia="Calibri" w:hAnsiTheme="majorHAnsi" w:cs="Calibri"/>
          <w:color w:val="auto"/>
          <w:sz w:val="24"/>
          <w:szCs w:val="24"/>
        </w:rPr>
        <w:t xml:space="preserve"> seu conhecimento, é recomendado</w:t>
      </w:r>
      <w:r w:rsidR="00620C39" w:rsidRPr="005B3531">
        <w:rPr>
          <w:rFonts w:asciiTheme="majorHAnsi" w:eastAsia="Calibri" w:hAnsiTheme="majorHAnsi" w:cs="Calibri"/>
          <w:color w:val="auto"/>
          <w:sz w:val="24"/>
          <w:szCs w:val="24"/>
        </w:rPr>
        <w:t xml:space="preserve"> o acesso ao </w:t>
      </w:r>
      <w:r w:rsidR="00850086" w:rsidRPr="005B3531">
        <w:rPr>
          <w:rFonts w:asciiTheme="majorHAnsi" w:eastAsia="Calibri" w:hAnsiTheme="majorHAnsi" w:cs="Calibri"/>
          <w:color w:val="auto"/>
          <w:sz w:val="24"/>
          <w:szCs w:val="24"/>
        </w:rPr>
        <w:t xml:space="preserve">site  </w:t>
      </w:r>
      <w:hyperlink r:id="rId8" w:history="1">
        <w:r w:rsidR="00850086" w:rsidRPr="005B3531">
          <w:rPr>
            <w:rStyle w:val="Hyperlink"/>
            <w:rFonts w:asciiTheme="majorHAnsi" w:eastAsia="Calibri" w:hAnsiTheme="majorHAnsi" w:cs="Calibri"/>
            <w:sz w:val="24"/>
            <w:szCs w:val="24"/>
          </w:rPr>
          <w:t>Memórias da Ditadura</w:t>
        </w:r>
      </w:hyperlink>
      <w:r w:rsidR="00850086" w:rsidRPr="005B3531">
        <w:rPr>
          <w:rFonts w:asciiTheme="majorHAnsi" w:eastAsia="Calibri" w:hAnsiTheme="majorHAnsi" w:cs="Calibri"/>
          <w:color w:val="auto"/>
          <w:sz w:val="24"/>
          <w:szCs w:val="24"/>
        </w:rPr>
        <w:t>, que aborda</w:t>
      </w:r>
      <w:r w:rsidR="00F87E94" w:rsidRPr="005B3531">
        <w:rPr>
          <w:rFonts w:asciiTheme="majorHAnsi" w:eastAsia="Calibri" w:hAnsiTheme="majorHAnsi" w:cs="Calibri"/>
          <w:color w:val="auto"/>
          <w:sz w:val="24"/>
          <w:szCs w:val="24"/>
        </w:rPr>
        <w:t>,</w:t>
      </w:r>
      <w:r w:rsidR="00850086" w:rsidRPr="005B3531">
        <w:rPr>
          <w:rFonts w:asciiTheme="majorHAnsi" w:eastAsia="Calibri" w:hAnsiTheme="majorHAnsi" w:cs="Calibri"/>
          <w:color w:val="auto"/>
          <w:sz w:val="24"/>
          <w:szCs w:val="24"/>
        </w:rPr>
        <w:t xml:space="preserve"> de forma ampla</w:t>
      </w:r>
      <w:r w:rsidR="00F87E94" w:rsidRPr="005B3531">
        <w:rPr>
          <w:rFonts w:asciiTheme="majorHAnsi" w:eastAsia="Calibri" w:hAnsiTheme="majorHAnsi" w:cs="Calibri"/>
          <w:color w:val="auto"/>
          <w:sz w:val="24"/>
          <w:szCs w:val="24"/>
        </w:rPr>
        <w:t>,</w:t>
      </w:r>
      <w:r w:rsidR="00850086" w:rsidRPr="005B3531">
        <w:rPr>
          <w:rFonts w:asciiTheme="majorHAnsi" w:eastAsia="Calibri" w:hAnsiTheme="majorHAnsi" w:cs="Calibri"/>
          <w:color w:val="auto"/>
          <w:sz w:val="24"/>
          <w:szCs w:val="24"/>
        </w:rPr>
        <w:t xml:space="preserve"> os acontecimentos do período, contemplando suas diversas fases, inclusive a abertura política e a passagem para a redemocratização.</w:t>
      </w:r>
    </w:p>
    <w:p w14:paraId="60086AD6" w14:textId="77777777" w:rsidR="00EC45C7" w:rsidRPr="00BA7657" w:rsidRDefault="00EC45C7" w:rsidP="00BA7657">
      <w:pPr>
        <w:spacing w:after="0" w:line="240" w:lineRule="auto"/>
        <w:ind w:firstLine="709"/>
        <w:jc w:val="both"/>
        <w:rPr>
          <w:rFonts w:asciiTheme="majorHAnsi" w:eastAsia="Calibri" w:hAnsiTheme="majorHAnsi" w:cs="Calibri"/>
          <w:b/>
          <w:color w:val="365F91"/>
        </w:rPr>
      </w:pPr>
    </w:p>
    <w:p w14:paraId="2E53EEDD" w14:textId="77777777" w:rsidR="00EC45C7" w:rsidRPr="00BA7657" w:rsidRDefault="00EC45C7" w:rsidP="00BA7657">
      <w:pPr>
        <w:spacing w:after="0" w:line="240" w:lineRule="auto"/>
        <w:jc w:val="both"/>
        <w:rPr>
          <w:rFonts w:asciiTheme="majorHAnsi" w:eastAsia="Calibri" w:hAnsiTheme="majorHAnsi" w:cs="Calibri"/>
          <w:b/>
          <w:color w:val="365F91"/>
        </w:rPr>
      </w:pPr>
    </w:p>
    <w:p w14:paraId="46FEF781" w14:textId="7BBA1F69" w:rsidR="00E973C4" w:rsidRPr="00BA7657" w:rsidRDefault="00BA0857" w:rsidP="00BA7657">
      <w:pPr>
        <w:spacing w:after="0" w:line="240" w:lineRule="auto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BA7657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Proposta de Trabalho:</w:t>
      </w:r>
    </w:p>
    <w:p w14:paraId="3E69F7DD" w14:textId="77777777" w:rsidR="00E973C4" w:rsidRPr="00BA7657" w:rsidRDefault="00E973C4" w:rsidP="00BA7657">
      <w:pPr>
        <w:spacing w:after="0" w:line="240" w:lineRule="auto"/>
        <w:ind w:firstLine="709"/>
        <w:jc w:val="both"/>
        <w:rPr>
          <w:rFonts w:asciiTheme="majorHAnsi" w:eastAsia="Calibri" w:hAnsiTheme="majorHAnsi" w:cstheme="majorHAnsi"/>
          <w:i/>
          <w:sz w:val="24"/>
          <w:szCs w:val="24"/>
        </w:rPr>
      </w:pPr>
    </w:p>
    <w:p w14:paraId="2F583145" w14:textId="68D7B60D" w:rsidR="00E973C4" w:rsidRPr="00BA7657" w:rsidRDefault="00BA0857" w:rsidP="00BA7657">
      <w:pPr>
        <w:pStyle w:val="Ttulo2"/>
        <w:spacing w:before="0"/>
        <w:ind w:firstLine="709"/>
        <w:jc w:val="both"/>
        <w:rPr>
          <w:rFonts w:asciiTheme="majorHAnsi" w:eastAsia="Calibri" w:hAnsiTheme="majorHAnsi" w:cstheme="majorHAnsi"/>
          <w:color w:val="17365D"/>
          <w:sz w:val="28"/>
          <w:szCs w:val="28"/>
        </w:rPr>
      </w:pPr>
      <w:r w:rsidRPr="00BA7657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1ª Etapa: </w:t>
      </w:r>
      <w:r w:rsidR="00BE441B" w:rsidRPr="00BA7657">
        <w:rPr>
          <w:rFonts w:asciiTheme="majorHAnsi" w:eastAsia="Calibri" w:hAnsiTheme="majorHAnsi" w:cstheme="majorHAnsi"/>
          <w:color w:val="17365D"/>
          <w:sz w:val="28"/>
          <w:szCs w:val="28"/>
        </w:rPr>
        <w:t>Início de c</w:t>
      </w:r>
      <w:r w:rsidR="00AE0E07" w:rsidRPr="00BA7657">
        <w:rPr>
          <w:rFonts w:asciiTheme="majorHAnsi" w:eastAsia="Calibri" w:hAnsiTheme="majorHAnsi" w:cstheme="majorHAnsi"/>
          <w:color w:val="17365D"/>
          <w:sz w:val="28"/>
          <w:szCs w:val="28"/>
        </w:rPr>
        <w:t>onversa</w:t>
      </w:r>
      <w:r w:rsidR="00C516D3" w:rsidRPr="00BA7657">
        <w:rPr>
          <w:rFonts w:asciiTheme="majorHAnsi" w:eastAsia="Calibri" w:hAnsiTheme="majorHAnsi" w:cstheme="majorHAnsi"/>
          <w:color w:val="17365D"/>
          <w:sz w:val="28"/>
          <w:szCs w:val="28"/>
        </w:rPr>
        <w:t xml:space="preserve">: </w:t>
      </w:r>
      <w:r w:rsidR="0063356F" w:rsidRPr="00BA7657">
        <w:rPr>
          <w:rFonts w:asciiTheme="majorHAnsi" w:eastAsia="Calibri" w:hAnsiTheme="majorHAnsi" w:cstheme="majorHAnsi"/>
          <w:color w:val="17365D"/>
          <w:sz w:val="28"/>
          <w:szCs w:val="28"/>
        </w:rPr>
        <w:t xml:space="preserve">Contexto Histórico </w:t>
      </w:r>
    </w:p>
    <w:p w14:paraId="5ECC93EC" w14:textId="77777777" w:rsidR="00620C39" w:rsidRPr="00202876" w:rsidRDefault="00620C39" w:rsidP="00BA7657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9BD4344" w14:textId="79A4A5FA" w:rsidR="00805565" w:rsidRPr="00202876" w:rsidRDefault="00620C39" w:rsidP="00202876">
      <w:pPr>
        <w:spacing w:line="240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202876">
        <w:rPr>
          <w:rFonts w:asciiTheme="majorHAnsi" w:hAnsiTheme="majorHAnsi" w:cstheme="majorHAnsi"/>
          <w:sz w:val="24"/>
          <w:szCs w:val="24"/>
        </w:rPr>
        <w:t>Para introdução dos acontecimentos</w:t>
      </w:r>
      <w:r w:rsidR="00254EFC" w:rsidRPr="00202876">
        <w:rPr>
          <w:rFonts w:asciiTheme="majorHAnsi" w:hAnsiTheme="majorHAnsi" w:cstheme="majorHAnsi"/>
          <w:sz w:val="24"/>
          <w:szCs w:val="24"/>
        </w:rPr>
        <w:t xml:space="preserve"> do período de Redemocratização brasileir</w:t>
      </w:r>
      <w:r w:rsidR="00C946F1">
        <w:rPr>
          <w:rFonts w:asciiTheme="majorHAnsi" w:hAnsiTheme="majorHAnsi" w:cstheme="majorHAnsi"/>
          <w:sz w:val="24"/>
          <w:szCs w:val="24"/>
        </w:rPr>
        <w:t>a</w:t>
      </w:r>
      <w:r w:rsidR="00F87E94" w:rsidRPr="00202876">
        <w:rPr>
          <w:rFonts w:asciiTheme="majorHAnsi" w:hAnsiTheme="majorHAnsi" w:cstheme="majorHAnsi"/>
          <w:sz w:val="24"/>
          <w:szCs w:val="24"/>
        </w:rPr>
        <w:t>,</w:t>
      </w:r>
      <w:r w:rsidRPr="00202876">
        <w:rPr>
          <w:rFonts w:asciiTheme="majorHAnsi" w:hAnsiTheme="majorHAnsi"/>
          <w:sz w:val="24"/>
          <w:szCs w:val="24"/>
        </w:rPr>
        <w:t xml:space="preserve"> </w:t>
      </w:r>
      <w:r w:rsidR="00805565" w:rsidRPr="00202876">
        <w:rPr>
          <w:rFonts w:asciiTheme="majorHAnsi" w:hAnsiTheme="majorHAnsi" w:cstheme="majorHAnsi"/>
          <w:sz w:val="24"/>
          <w:szCs w:val="24"/>
        </w:rPr>
        <w:t>o (a) professor (a</w:t>
      </w:r>
      <w:r w:rsidR="00254EFC" w:rsidRPr="00202876">
        <w:rPr>
          <w:rFonts w:asciiTheme="majorHAnsi" w:hAnsiTheme="majorHAnsi" w:cstheme="majorHAnsi"/>
          <w:sz w:val="24"/>
          <w:szCs w:val="24"/>
        </w:rPr>
        <w:t>) deve</w:t>
      </w:r>
      <w:r w:rsidR="00F87E94" w:rsidRPr="00202876">
        <w:rPr>
          <w:rFonts w:asciiTheme="majorHAnsi" w:hAnsiTheme="majorHAnsi" w:cstheme="majorHAnsi"/>
          <w:sz w:val="24"/>
          <w:szCs w:val="24"/>
        </w:rPr>
        <w:t xml:space="preserve">rá usar a seu favor </w:t>
      </w:r>
      <w:r w:rsidR="00254EFC" w:rsidRPr="00202876">
        <w:rPr>
          <w:rFonts w:asciiTheme="majorHAnsi" w:hAnsiTheme="majorHAnsi" w:cstheme="majorHAnsi"/>
          <w:sz w:val="24"/>
          <w:szCs w:val="24"/>
        </w:rPr>
        <w:t>as diversas ferramentas que abordam esse assunto. Para retomar o contexto que abrange esse período histórico, indicamos que o (a) professor (a) acesse</w:t>
      </w:r>
      <w:r w:rsidR="00F87E94" w:rsidRPr="00202876">
        <w:rPr>
          <w:rFonts w:asciiTheme="majorHAnsi" w:hAnsiTheme="majorHAnsi" w:cstheme="majorHAnsi"/>
          <w:sz w:val="24"/>
          <w:szCs w:val="24"/>
        </w:rPr>
        <w:t>,</w:t>
      </w:r>
      <w:r w:rsidR="00254EFC" w:rsidRPr="00202876">
        <w:rPr>
          <w:rFonts w:asciiTheme="majorHAnsi" w:hAnsiTheme="majorHAnsi" w:cstheme="majorHAnsi"/>
          <w:sz w:val="24"/>
          <w:szCs w:val="24"/>
        </w:rPr>
        <w:t xml:space="preserve"> jun</w:t>
      </w:r>
      <w:r w:rsidR="00F87E94" w:rsidRPr="00202876">
        <w:rPr>
          <w:rFonts w:asciiTheme="majorHAnsi" w:hAnsiTheme="majorHAnsi" w:cstheme="majorHAnsi"/>
          <w:sz w:val="24"/>
          <w:szCs w:val="24"/>
        </w:rPr>
        <w:t xml:space="preserve">tamente com a classe, </w:t>
      </w:r>
      <w:r w:rsidR="00254EFC" w:rsidRPr="00202876">
        <w:rPr>
          <w:rFonts w:asciiTheme="majorHAnsi" w:hAnsiTheme="majorHAnsi" w:cstheme="majorHAnsi"/>
          <w:sz w:val="24"/>
          <w:szCs w:val="24"/>
        </w:rPr>
        <w:t xml:space="preserve">o conteúdo do site </w:t>
      </w:r>
      <w:hyperlink r:id="rId9" w:history="1">
        <w:r w:rsidR="00254EFC" w:rsidRPr="00202876">
          <w:rPr>
            <w:rStyle w:val="Hyperlink"/>
            <w:rFonts w:asciiTheme="majorHAnsi" w:hAnsiTheme="majorHAnsi" w:cstheme="majorHAnsi"/>
            <w:sz w:val="24"/>
            <w:szCs w:val="24"/>
          </w:rPr>
          <w:t>Memórias da Ditadura</w:t>
        </w:r>
      </w:hyperlink>
      <w:r w:rsidR="00254EFC" w:rsidRPr="00202876">
        <w:rPr>
          <w:rFonts w:asciiTheme="majorHAnsi" w:hAnsiTheme="majorHAnsi" w:cstheme="majorHAnsi"/>
          <w:sz w:val="24"/>
          <w:szCs w:val="24"/>
        </w:rPr>
        <w:t xml:space="preserve">, que irá ajudar a retomar os acontecimentos do período militar </w:t>
      </w:r>
      <w:r w:rsidR="00BA6752">
        <w:rPr>
          <w:rFonts w:asciiTheme="majorHAnsi" w:hAnsiTheme="majorHAnsi" w:cstheme="majorHAnsi"/>
          <w:sz w:val="24"/>
          <w:szCs w:val="24"/>
        </w:rPr>
        <w:t xml:space="preserve">iniciado com um golpe </w:t>
      </w:r>
      <w:r w:rsidR="00C946F1">
        <w:rPr>
          <w:rFonts w:asciiTheme="majorHAnsi" w:hAnsiTheme="majorHAnsi" w:cstheme="majorHAnsi"/>
          <w:sz w:val="24"/>
          <w:szCs w:val="24"/>
        </w:rPr>
        <w:t xml:space="preserve">em 1964, </w:t>
      </w:r>
      <w:r w:rsidR="00254EFC" w:rsidRPr="00202876">
        <w:rPr>
          <w:rFonts w:asciiTheme="majorHAnsi" w:hAnsiTheme="majorHAnsi" w:cstheme="majorHAnsi"/>
          <w:sz w:val="24"/>
          <w:szCs w:val="24"/>
        </w:rPr>
        <w:t xml:space="preserve">e os </w:t>
      </w:r>
      <w:r w:rsidR="00C57539">
        <w:rPr>
          <w:rFonts w:asciiTheme="majorHAnsi" w:hAnsiTheme="majorHAnsi" w:cstheme="majorHAnsi"/>
          <w:sz w:val="24"/>
          <w:szCs w:val="24"/>
        </w:rPr>
        <w:t xml:space="preserve">fatos </w:t>
      </w:r>
      <w:r w:rsidR="00254EFC" w:rsidRPr="00202876">
        <w:rPr>
          <w:rFonts w:asciiTheme="majorHAnsi" w:hAnsiTheme="majorHAnsi" w:cstheme="majorHAnsi"/>
          <w:sz w:val="24"/>
          <w:szCs w:val="24"/>
        </w:rPr>
        <w:t xml:space="preserve">que levaram à abertura política brasileira. </w:t>
      </w:r>
      <w:r w:rsidR="00254EFC" w:rsidRPr="00202876">
        <w:rPr>
          <w:rFonts w:asciiTheme="majorHAnsi" w:hAnsiTheme="majorHAnsi" w:cstheme="majorHAnsi"/>
          <w:color w:val="auto"/>
          <w:sz w:val="24"/>
          <w:szCs w:val="24"/>
        </w:rPr>
        <w:t xml:space="preserve">Essa aula inicial, de resgate do contexto histórico, é de suma importância para que haja por parte </w:t>
      </w:r>
      <w:r w:rsidR="00F87E94" w:rsidRPr="00202876">
        <w:rPr>
          <w:rFonts w:asciiTheme="majorHAnsi" w:hAnsiTheme="majorHAnsi" w:cstheme="majorHAnsi"/>
          <w:color w:val="auto"/>
          <w:sz w:val="24"/>
          <w:szCs w:val="24"/>
        </w:rPr>
        <w:t xml:space="preserve">da turma </w:t>
      </w:r>
      <w:r w:rsidR="00254EFC" w:rsidRPr="00202876">
        <w:rPr>
          <w:rFonts w:asciiTheme="majorHAnsi" w:hAnsiTheme="majorHAnsi" w:cstheme="majorHAnsi"/>
          <w:color w:val="auto"/>
          <w:sz w:val="24"/>
          <w:szCs w:val="24"/>
        </w:rPr>
        <w:t xml:space="preserve">uma compreensão mais profunda sobre o assunto a ser abordado. </w:t>
      </w:r>
    </w:p>
    <w:p w14:paraId="23FCD17C" w14:textId="77777777" w:rsidR="00620C39" w:rsidRPr="00BA7657" w:rsidRDefault="00620C39" w:rsidP="00BA7657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</w:p>
    <w:p w14:paraId="5804B7D3" w14:textId="436F68B1" w:rsidR="008A7842" w:rsidRPr="00BA7657" w:rsidRDefault="008A7842" w:rsidP="00BA7657">
      <w:pPr>
        <w:pStyle w:val="Ttulo2"/>
        <w:spacing w:before="0"/>
        <w:ind w:firstLine="709"/>
        <w:jc w:val="both"/>
        <w:rPr>
          <w:rFonts w:asciiTheme="majorHAnsi" w:eastAsia="Calibri" w:hAnsiTheme="majorHAnsi" w:cstheme="majorHAnsi"/>
          <w:color w:val="365F91"/>
          <w:sz w:val="28"/>
          <w:szCs w:val="28"/>
        </w:rPr>
      </w:pPr>
      <w:r w:rsidRPr="00BA7657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2ª Etapa:</w:t>
      </w:r>
      <w:r w:rsidR="005863F0" w:rsidRPr="00BA7657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</w:t>
      </w:r>
      <w:r w:rsidR="00254EFC" w:rsidRPr="00BA7657">
        <w:rPr>
          <w:rFonts w:asciiTheme="majorHAnsi" w:eastAsia="Calibri" w:hAnsiTheme="majorHAnsi" w:cstheme="majorHAnsi"/>
          <w:color w:val="365F91"/>
          <w:sz w:val="28"/>
          <w:szCs w:val="28"/>
        </w:rPr>
        <w:t xml:space="preserve">Introdução ao tema </w:t>
      </w:r>
    </w:p>
    <w:p w14:paraId="12F1734F" w14:textId="53E160C2" w:rsidR="001B1D20" w:rsidRPr="00BA7657" w:rsidRDefault="001B1D20" w:rsidP="00BA7657">
      <w:pPr>
        <w:spacing w:line="240" w:lineRule="auto"/>
        <w:jc w:val="both"/>
        <w:rPr>
          <w:rFonts w:asciiTheme="majorHAnsi" w:hAnsiTheme="majorHAnsi"/>
        </w:rPr>
      </w:pPr>
      <w:r w:rsidRPr="00BA7657">
        <w:rPr>
          <w:rFonts w:asciiTheme="majorHAnsi" w:hAnsiTheme="majorHAnsi"/>
        </w:rPr>
        <w:tab/>
      </w:r>
    </w:p>
    <w:p w14:paraId="67F1C537" w14:textId="332C9C96" w:rsidR="00C10678" w:rsidRPr="00C10678" w:rsidRDefault="007A7ABC" w:rsidP="00E2758D">
      <w:pPr>
        <w:spacing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C10678">
        <w:rPr>
          <w:rFonts w:asciiTheme="majorHAnsi" w:hAnsiTheme="majorHAnsi"/>
          <w:sz w:val="24"/>
          <w:szCs w:val="24"/>
        </w:rPr>
        <w:t xml:space="preserve">Nessa etapa, o (a) professor (a) deverá </w:t>
      </w:r>
      <w:r w:rsidR="00C90837" w:rsidRPr="00C10678">
        <w:rPr>
          <w:rFonts w:asciiTheme="majorHAnsi" w:hAnsiTheme="majorHAnsi"/>
          <w:sz w:val="24"/>
          <w:szCs w:val="24"/>
        </w:rPr>
        <w:t xml:space="preserve">introduzir brevemente </w:t>
      </w:r>
      <w:r w:rsidR="00F87E94" w:rsidRPr="00C10678">
        <w:rPr>
          <w:rFonts w:asciiTheme="majorHAnsi" w:hAnsiTheme="majorHAnsi"/>
          <w:sz w:val="24"/>
          <w:szCs w:val="24"/>
        </w:rPr>
        <w:t xml:space="preserve">o tema </w:t>
      </w:r>
      <w:r w:rsidRPr="00C10678">
        <w:rPr>
          <w:rFonts w:asciiTheme="majorHAnsi" w:hAnsiTheme="majorHAnsi"/>
          <w:sz w:val="24"/>
          <w:szCs w:val="24"/>
        </w:rPr>
        <w:t>com uma aula expositiva sobre o que</w:t>
      </w:r>
      <w:r w:rsidR="00E2758D" w:rsidRPr="00C10678">
        <w:rPr>
          <w:rFonts w:asciiTheme="majorHAnsi" w:hAnsiTheme="majorHAnsi"/>
          <w:sz w:val="24"/>
          <w:szCs w:val="24"/>
        </w:rPr>
        <w:t xml:space="preserve"> </w:t>
      </w:r>
      <w:r w:rsidRPr="00C10678">
        <w:rPr>
          <w:rFonts w:asciiTheme="majorHAnsi" w:hAnsiTheme="majorHAnsi"/>
          <w:sz w:val="24"/>
          <w:szCs w:val="24"/>
        </w:rPr>
        <w:t xml:space="preserve">foi a transição para a democracia no Brasil e os principais fatos que a marcaram. </w:t>
      </w:r>
    </w:p>
    <w:p w14:paraId="4F4B2DEF" w14:textId="59FD5D51" w:rsidR="00C84AE7" w:rsidRPr="00C10678" w:rsidRDefault="007A7ABC" w:rsidP="00E2758D">
      <w:pPr>
        <w:spacing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C10678">
        <w:rPr>
          <w:rFonts w:asciiTheme="majorHAnsi" w:hAnsiTheme="majorHAnsi"/>
          <w:sz w:val="24"/>
          <w:szCs w:val="24"/>
        </w:rPr>
        <w:t>Quando falamos em ditadura militar, alguns períodos específicos ficam na nossa mem</w:t>
      </w:r>
      <w:r w:rsidR="001C0697" w:rsidRPr="00C10678">
        <w:rPr>
          <w:rFonts w:asciiTheme="majorHAnsi" w:hAnsiTheme="majorHAnsi"/>
          <w:sz w:val="24"/>
          <w:szCs w:val="24"/>
        </w:rPr>
        <w:t>ória:</w:t>
      </w:r>
    </w:p>
    <w:p w14:paraId="5F279D17" w14:textId="0DC2775D" w:rsidR="001C0697" w:rsidRPr="00C10678" w:rsidRDefault="001C0697" w:rsidP="00BA7657">
      <w:pPr>
        <w:pStyle w:val="PargrafodaLista"/>
        <w:spacing w:line="240" w:lineRule="auto"/>
        <w:ind w:left="780"/>
        <w:jc w:val="both"/>
        <w:rPr>
          <w:rFonts w:asciiTheme="majorHAnsi" w:hAnsiTheme="majorHAnsi"/>
          <w:color w:val="4F81BD" w:themeColor="accent1"/>
          <w:sz w:val="24"/>
          <w:szCs w:val="24"/>
        </w:rPr>
      </w:pPr>
      <w:r w:rsidRPr="00C10678">
        <w:rPr>
          <w:rFonts w:asciiTheme="majorHAnsi" w:hAnsiTheme="majorHAnsi"/>
          <w:color w:val="4F81BD" w:themeColor="accent1"/>
          <w:sz w:val="24"/>
          <w:szCs w:val="24"/>
        </w:rPr>
        <w:t>Anos de Chumbo</w:t>
      </w:r>
    </w:p>
    <w:p w14:paraId="5C05B09D" w14:textId="77777777" w:rsidR="001C0697" w:rsidRPr="00C10678" w:rsidRDefault="001C0697" w:rsidP="00BA7657">
      <w:pPr>
        <w:pStyle w:val="PargrafodaLista"/>
        <w:spacing w:line="240" w:lineRule="auto"/>
        <w:ind w:left="780"/>
        <w:jc w:val="both"/>
        <w:rPr>
          <w:rFonts w:asciiTheme="majorHAnsi" w:hAnsiTheme="majorHAnsi"/>
          <w:sz w:val="24"/>
          <w:szCs w:val="24"/>
        </w:rPr>
      </w:pPr>
    </w:p>
    <w:p w14:paraId="7289BF8C" w14:textId="4C5A8ED2" w:rsidR="00C84AE7" w:rsidRPr="00C10678" w:rsidRDefault="007A7ABC" w:rsidP="00BA7657">
      <w:pPr>
        <w:pStyle w:val="PargrafodaLista"/>
        <w:spacing w:line="240" w:lineRule="auto"/>
        <w:ind w:left="780"/>
        <w:jc w:val="both"/>
        <w:rPr>
          <w:rFonts w:asciiTheme="majorHAnsi" w:hAnsiTheme="majorHAnsi"/>
          <w:sz w:val="24"/>
          <w:szCs w:val="24"/>
        </w:rPr>
      </w:pPr>
      <w:r w:rsidRPr="00C10678">
        <w:rPr>
          <w:rFonts w:asciiTheme="majorHAnsi" w:hAnsiTheme="majorHAnsi"/>
          <w:sz w:val="24"/>
          <w:szCs w:val="24"/>
        </w:rPr>
        <w:t>Os “anos de chumbo”, que compreenderam desde a assinatura do AI-5 em dezembro de 1968 até 1974, coincid</w:t>
      </w:r>
      <w:r w:rsidR="00B30C10">
        <w:rPr>
          <w:rFonts w:asciiTheme="majorHAnsi" w:hAnsiTheme="majorHAnsi"/>
          <w:sz w:val="24"/>
          <w:szCs w:val="24"/>
        </w:rPr>
        <w:t>ira</w:t>
      </w:r>
      <w:r w:rsidRPr="00C10678">
        <w:rPr>
          <w:rFonts w:asciiTheme="majorHAnsi" w:hAnsiTheme="majorHAnsi"/>
          <w:sz w:val="24"/>
          <w:szCs w:val="24"/>
        </w:rPr>
        <w:t>m co</w:t>
      </w:r>
      <w:r w:rsidR="00C84AE7" w:rsidRPr="00C10678">
        <w:rPr>
          <w:rFonts w:asciiTheme="majorHAnsi" w:hAnsiTheme="majorHAnsi"/>
          <w:sz w:val="24"/>
          <w:szCs w:val="24"/>
        </w:rPr>
        <w:t xml:space="preserve">m o governo do General Emílio </w:t>
      </w:r>
      <w:r w:rsidRPr="00C10678">
        <w:rPr>
          <w:rFonts w:asciiTheme="majorHAnsi" w:hAnsiTheme="majorHAnsi"/>
          <w:sz w:val="24"/>
          <w:szCs w:val="24"/>
        </w:rPr>
        <w:t>Garrastazu M</w:t>
      </w:r>
      <w:r w:rsidR="00C84AE7" w:rsidRPr="00C10678">
        <w:rPr>
          <w:rFonts w:asciiTheme="majorHAnsi" w:hAnsiTheme="majorHAnsi"/>
          <w:sz w:val="24"/>
          <w:szCs w:val="24"/>
        </w:rPr>
        <w:t>édici</w:t>
      </w:r>
      <w:r w:rsidR="000919BC">
        <w:rPr>
          <w:rFonts w:asciiTheme="majorHAnsi" w:hAnsiTheme="majorHAnsi"/>
          <w:sz w:val="24"/>
          <w:szCs w:val="24"/>
        </w:rPr>
        <w:t xml:space="preserve"> </w:t>
      </w:r>
      <w:r w:rsidR="00BA49C3">
        <w:rPr>
          <w:rFonts w:asciiTheme="majorHAnsi" w:hAnsiTheme="majorHAnsi"/>
          <w:sz w:val="24"/>
          <w:szCs w:val="24"/>
        </w:rPr>
        <w:t xml:space="preserve">e </w:t>
      </w:r>
      <w:r w:rsidR="00C84AE7" w:rsidRPr="00C10678">
        <w:rPr>
          <w:rFonts w:asciiTheme="majorHAnsi" w:hAnsiTheme="majorHAnsi"/>
          <w:sz w:val="24"/>
          <w:szCs w:val="24"/>
        </w:rPr>
        <w:t>ficaram marcados por intensa repressão politica, prisões e mortes de opositores ao regime militar. O governo seguinte ao Médici, do General Ernesto Geisel</w:t>
      </w:r>
      <w:r w:rsidR="00A40F20" w:rsidRPr="00C10678">
        <w:rPr>
          <w:rFonts w:asciiTheme="majorHAnsi" w:hAnsiTheme="majorHAnsi"/>
          <w:sz w:val="24"/>
          <w:szCs w:val="24"/>
        </w:rPr>
        <w:t>,</w:t>
      </w:r>
      <w:r w:rsidR="00C84AE7" w:rsidRPr="00C10678">
        <w:rPr>
          <w:rFonts w:asciiTheme="majorHAnsi" w:hAnsiTheme="majorHAnsi"/>
          <w:sz w:val="24"/>
          <w:szCs w:val="24"/>
        </w:rPr>
        <w:t xml:space="preserve"> costuma ser caracterizado como um período de “relaxamento” da repressão e de início da “abertura” política brasileira, porém</w:t>
      </w:r>
      <w:r w:rsidR="00A40F20" w:rsidRPr="00C10678">
        <w:rPr>
          <w:rFonts w:asciiTheme="majorHAnsi" w:hAnsiTheme="majorHAnsi"/>
          <w:sz w:val="24"/>
          <w:szCs w:val="24"/>
        </w:rPr>
        <w:t>,</w:t>
      </w:r>
      <w:r w:rsidR="00C84AE7" w:rsidRPr="00C10678">
        <w:rPr>
          <w:rFonts w:asciiTheme="majorHAnsi" w:hAnsiTheme="majorHAnsi"/>
          <w:sz w:val="24"/>
          <w:szCs w:val="24"/>
        </w:rPr>
        <w:t xml:space="preserve"> o saldo de mortos e presos durante o seu governo também é</w:t>
      </w:r>
      <w:r w:rsidR="00112292">
        <w:rPr>
          <w:rFonts w:asciiTheme="majorHAnsi" w:hAnsiTheme="majorHAnsi"/>
          <w:sz w:val="24"/>
          <w:szCs w:val="24"/>
        </w:rPr>
        <w:t xml:space="preserve"> alto</w:t>
      </w:r>
      <w:r w:rsidR="00C84AE7" w:rsidRPr="00C10678">
        <w:rPr>
          <w:rFonts w:asciiTheme="majorHAnsi" w:hAnsiTheme="majorHAnsi"/>
          <w:sz w:val="24"/>
          <w:szCs w:val="24"/>
        </w:rPr>
        <w:t xml:space="preserve">. </w:t>
      </w:r>
    </w:p>
    <w:p w14:paraId="3DC911B1" w14:textId="77777777" w:rsidR="001C0697" w:rsidRPr="00C10678" w:rsidRDefault="001C0697" w:rsidP="00BA7657">
      <w:pPr>
        <w:pStyle w:val="PargrafodaLista"/>
        <w:spacing w:line="240" w:lineRule="auto"/>
        <w:ind w:left="780"/>
        <w:jc w:val="both"/>
        <w:rPr>
          <w:rFonts w:asciiTheme="majorHAnsi" w:hAnsiTheme="majorHAnsi"/>
          <w:sz w:val="24"/>
          <w:szCs w:val="24"/>
        </w:rPr>
      </w:pPr>
    </w:p>
    <w:p w14:paraId="65B87F47" w14:textId="44E86C5E" w:rsidR="001C0697" w:rsidRPr="00C10678" w:rsidRDefault="001C0697" w:rsidP="00BA7657">
      <w:pPr>
        <w:pStyle w:val="PargrafodaLista"/>
        <w:spacing w:line="240" w:lineRule="auto"/>
        <w:ind w:left="780"/>
        <w:jc w:val="both"/>
        <w:rPr>
          <w:rFonts w:asciiTheme="majorHAnsi" w:hAnsiTheme="majorHAnsi"/>
          <w:sz w:val="24"/>
          <w:szCs w:val="24"/>
        </w:rPr>
      </w:pPr>
      <w:r w:rsidRPr="00C10678">
        <w:rPr>
          <w:rFonts w:asciiTheme="majorHAnsi" w:hAnsiTheme="majorHAnsi"/>
          <w:color w:val="4F81BD" w:themeColor="accent1"/>
          <w:sz w:val="24"/>
          <w:szCs w:val="24"/>
        </w:rPr>
        <w:t>Lei da Anistia</w:t>
      </w:r>
      <w:r w:rsidRPr="00C10678">
        <w:rPr>
          <w:rFonts w:asciiTheme="majorHAnsi" w:hAnsiTheme="majorHAnsi"/>
          <w:sz w:val="24"/>
          <w:szCs w:val="24"/>
        </w:rPr>
        <w:t xml:space="preserve"> </w:t>
      </w:r>
    </w:p>
    <w:p w14:paraId="65C4ED9C" w14:textId="77777777" w:rsidR="001C0697" w:rsidRPr="00C10678" w:rsidRDefault="001C0697" w:rsidP="00BA7657">
      <w:pPr>
        <w:pStyle w:val="PargrafodaLista"/>
        <w:spacing w:line="240" w:lineRule="auto"/>
        <w:ind w:left="780"/>
        <w:jc w:val="both"/>
        <w:rPr>
          <w:rFonts w:asciiTheme="majorHAnsi" w:hAnsiTheme="majorHAnsi"/>
          <w:sz w:val="24"/>
          <w:szCs w:val="24"/>
        </w:rPr>
      </w:pPr>
    </w:p>
    <w:p w14:paraId="3BBB81CE" w14:textId="059FBF35" w:rsidR="001C0697" w:rsidRPr="00C10678" w:rsidRDefault="00C84AE7" w:rsidP="00BA7657">
      <w:pPr>
        <w:pStyle w:val="PargrafodaLista"/>
        <w:spacing w:line="240" w:lineRule="auto"/>
        <w:ind w:left="780"/>
        <w:jc w:val="both"/>
        <w:rPr>
          <w:rFonts w:asciiTheme="majorHAnsi" w:hAnsiTheme="majorHAnsi"/>
          <w:sz w:val="24"/>
          <w:szCs w:val="24"/>
        </w:rPr>
      </w:pPr>
      <w:r w:rsidRPr="00C10678">
        <w:rPr>
          <w:rFonts w:asciiTheme="majorHAnsi" w:hAnsiTheme="majorHAnsi"/>
          <w:sz w:val="24"/>
          <w:szCs w:val="24"/>
        </w:rPr>
        <w:t xml:space="preserve">Durante </w:t>
      </w:r>
      <w:r w:rsidR="00A40F20" w:rsidRPr="00C10678">
        <w:rPr>
          <w:rFonts w:asciiTheme="majorHAnsi" w:hAnsiTheme="majorHAnsi"/>
          <w:sz w:val="24"/>
          <w:szCs w:val="24"/>
        </w:rPr>
        <w:t xml:space="preserve">o mandato de Figueiredo </w:t>
      </w:r>
      <w:r w:rsidR="00C66C68">
        <w:rPr>
          <w:rFonts w:asciiTheme="majorHAnsi" w:hAnsiTheme="majorHAnsi"/>
          <w:sz w:val="24"/>
          <w:szCs w:val="24"/>
        </w:rPr>
        <w:t>foi</w:t>
      </w:r>
      <w:r w:rsidR="00535F35" w:rsidRPr="00C10678">
        <w:rPr>
          <w:rFonts w:asciiTheme="majorHAnsi" w:hAnsiTheme="majorHAnsi"/>
          <w:sz w:val="24"/>
          <w:szCs w:val="24"/>
        </w:rPr>
        <w:t xml:space="preserve"> iniciada uma abertura “lenta e gradual” e</w:t>
      </w:r>
      <w:r w:rsidR="00A40F20" w:rsidRPr="00C10678">
        <w:rPr>
          <w:rFonts w:asciiTheme="majorHAnsi" w:hAnsiTheme="majorHAnsi"/>
          <w:sz w:val="24"/>
          <w:szCs w:val="24"/>
        </w:rPr>
        <w:t>,</w:t>
      </w:r>
      <w:r w:rsidR="00535F35" w:rsidRPr="00C10678">
        <w:rPr>
          <w:rFonts w:asciiTheme="majorHAnsi" w:hAnsiTheme="majorHAnsi"/>
          <w:sz w:val="24"/>
          <w:szCs w:val="24"/>
        </w:rPr>
        <w:t xml:space="preserve"> parte desse processo</w:t>
      </w:r>
      <w:r w:rsidR="00A40F20" w:rsidRPr="00C10678">
        <w:rPr>
          <w:rFonts w:asciiTheme="majorHAnsi" w:hAnsiTheme="majorHAnsi"/>
          <w:sz w:val="24"/>
          <w:szCs w:val="24"/>
        </w:rPr>
        <w:t>,</w:t>
      </w:r>
      <w:r w:rsidR="00535F35" w:rsidRPr="00C10678">
        <w:rPr>
          <w:rFonts w:asciiTheme="majorHAnsi" w:hAnsiTheme="majorHAnsi"/>
          <w:sz w:val="24"/>
          <w:szCs w:val="24"/>
        </w:rPr>
        <w:t xml:space="preserve"> se d</w:t>
      </w:r>
      <w:r w:rsidR="00D7295A">
        <w:rPr>
          <w:rFonts w:asciiTheme="majorHAnsi" w:hAnsiTheme="majorHAnsi"/>
          <w:sz w:val="24"/>
          <w:szCs w:val="24"/>
        </w:rPr>
        <w:t>eu</w:t>
      </w:r>
      <w:r w:rsidR="00535F35" w:rsidRPr="00C10678">
        <w:rPr>
          <w:rFonts w:asciiTheme="majorHAnsi" w:hAnsiTheme="majorHAnsi"/>
          <w:sz w:val="24"/>
          <w:szCs w:val="24"/>
        </w:rPr>
        <w:t xml:space="preserve"> na assinatura da Lei da Anistia, que perdoava os chamados crimes políticos</w:t>
      </w:r>
      <w:r w:rsidR="00A40F20" w:rsidRPr="00C10678">
        <w:rPr>
          <w:rFonts w:asciiTheme="majorHAnsi" w:hAnsiTheme="majorHAnsi"/>
          <w:sz w:val="24"/>
          <w:szCs w:val="24"/>
        </w:rPr>
        <w:t>,</w:t>
      </w:r>
      <w:r w:rsidR="00535F35" w:rsidRPr="00C10678">
        <w:rPr>
          <w:rFonts w:asciiTheme="majorHAnsi" w:hAnsiTheme="majorHAnsi"/>
          <w:sz w:val="24"/>
          <w:szCs w:val="24"/>
        </w:rPr>
        <w:t xml:space="preserve"> tanto da </w:t>
      </w:r>
      <w:r w:rsidR="00A40F20" w:rsidRPr="00C10678">
        <w:rPr>
          <w:rFonts w:asciiTheme="majorHAnsi" w:hAnsiTheme="majorHAnsi"/>
          <w:sz w:val="24"/>
          <w:szCs w:val="24"/>
        </w:rPr>
        <w:t xml:space="preserve">oposição quanto </w:t>
      </w:r>
      <w:r w:rsidR="00535F35" w:rsidRPr="00C10678">
        <w:rPr>
          <w:rFonts w:asciiTheme="majorHAnsi" w:hAnsiTheme="majorHAnsi"/>
          <w:sz w:val="24"/>
          <w:szCs w:val="24"/>
        </w:rPr>
        <w:t>dos militares. A anistia “ampla, geral e irres</w:t>
      </w:r>
      <w:r w:rsidR="00A40F20" w:rsidRPr="00C10678">
        <w:rPr>
          <w:rFonts w:asciiTheme="majorHAnsi" w:hAnsiTheme="majorHAnsi"/>
          <w:sz w:val="24"/>
          <w:szCs w:val="24"/>
        </w:rPr>
        <w:t xml:space="preserve">trita” é discutida até hoje, uma vez </w:t>
      </w:r>
      <w:r w:rsidR="00535F35" w:rsidRPr="00C10678">
        <w:rPr>
          <w:rFonts w:asciiTheme="majorHAnsi" w:hAnsiTheme="majorHAnsi"/>
          <w:sz w:val="24"/>
          <w:szCs w:val="24"/>
        </w:rPr>
        <w:t>que não houve punição e condenação dos crimes cometidos pelos militares durante o per</w:t>
      </w:r>
      <w:r w:rsidR="001C0697" w:rsidRPr="00C10678">
        <w:rPr>
          <w:rFonts w:asciiTheme="majorHAnsi" w:hAnsiTheme="majorHAnsi"/>
          <w:sz w:val="24"/>
          <w:szCs w:val="24"/>
        </w:rPr>
        <w:t>íodo.</w:t>
      </w:r>
      <w:r w:rsidR="00872E54">
        <w:rPr>
          <w:rFonts w:asciiTheme="majorHAnsi" w:hAnsiTheme="majorHAnsi"/>
          <w:sz w:val="24"/>
          <w:szCs w:val="24"/>
        </w:rPr>
        <w:t xml:space="preserve"> </w:t>
      </w:r>
      <w:r w:rsidR="001C0697" w:rsidRPr="00C10678">
        <w:rPr>
          <w:rFonts w:asciiTheme="majorHAnsi" w:hAnsiTheme="majorHAnsi"/>
          <w:sz w:val="24"/>
          <w:szCs w:val="24"/>
        </w:rPr>
        <w:t xml:space="preserve"> </w:t>
      </w:r>
    </w:p>
    <w:p w14:paraId="0AEA9E3B" w14:textId="77777777" w:rsidR="001C0697" w:rsidRPr="00C10678" w:rsidRDefault="001C0697" w:rsidP="00BA7657">
      <w:pPr>
        <w:pStyle w:val="PargrafodaLista"/>
        <w:spacing w:line="240" w:lineRule="auto"/>
        <w:ind w:left="780"/>
        <w:jc w:val="both"/>
        <w:rPr>
          <w:rFonts w:asciiTheme="majorHAnsi" w:hAnsiTheme="majorHAnsi"/>
          <w:sz w:val="24"/>
          <w:szCs w:val="24"/>
        </w:rPr>
      </w:pPr>
    </w:p>
    <w:p w14:paraId="4EDC7202" w14:textId="505024AE" w:rsidR="001C0697" w:rsidRPr="00C10678" w:rsidRDefault="001F4AB9" w:rsidP="00BA7657">
      <w:pPr>
        <w:pStyle w:val="PargrafodaLista"/>
        <w:spacing w:line="240" w:lineRule="auto"/>
        <w:ind w:left="780"/>
        <w:jc w:val="both"/>
        <w:rPr>
          <w:rFonts w:asciiTheme="majorHAnsi" w:hAnsiTheme="majorHAnsi"/>
          <w:color w:val="4F81BD" w:themeColor="accent1"/>
          <w:sz w:val="24"/>
          <w:szCs w:val="24"/>
        </w:rPr>
      </w:pPr>
      <w:r>
        <w:rPr>
          <w:rFonts w:asciiTheme="majorHAnsi" w:hAnsiTheme="majorHAnsi"/>
          <w:color w:val="4F81BD" w:themeColor="accent1"/>
          <w:sz w:val="24"/>
          <w:szCs w:val="24"/>
        </w:rPr>
        <w:t>Diretas Já</w:t>
      </w:r>
      <w:r w:rsidR="00027389">
        <w:rPr>
          <w:rFonts w:asciiTheme="majorHAnsi" w:hAnsiTheme="majorHAnsi"/>
          <w:color w:val="4F81BD" w:themeColor="accent1"/>
          <w:sz w:val="24"/>
          <w:szCs w:val="24"/>
        </w:rPr>
        <w:t xml:space="preserve">! </w:t>
      </w:r>
    </w:p>
    <w:p w14:paraId="3905B7AF" w14:textId="77777777" w:rsidR="001C0697" w:rsidRPr="00C10678" w:rsidRDefault="001C0697" w:rsidP="00BA7657">
      <w:pPr>
        <w:pStyle w:val="PargrafodaLista"/>
        <w:spacing w:line="240" w:lineRule="auto"/>
        <w:ind w:left="780"/>
        <w:jc w:val="both"/>
        <w:rPr>
          <w:rFonts w:asciiTheme="majorHAnsi" w:hAnsiTheme="majorHAnsi"/>
          <w:sz w:val="24"/>
          <w:szCs w:val="24"/>
        </w:rPr>
      </w:pPr>
    </w:p>
    <w:p w14:paraId="2B66F870" w14:textId="090AAF64" w:rsidR="00535F35" w:rsidRDefault="00535F35" w:rsidP="00BA7657">
      <w:pPr>
        <w:pStyle w:val="PargrafodaLista"/>
        <w:spacing w:line="240" w:lineRule="auto"/>
        <w:ind w:left="780"/>
        <w:jc w:val="both"/>
        <w:rPr>
          <w:rFonts w:asciiTheme="majorHAnsi" w:hAnsiTheme="majorHAnsi"/>
          <w:sz w:val="24"/>
          <w:szCs w:val="24"/>
        </w:rPr>
      </w:pPr>
      <w:r w:rsidRPr="00C10678">
        <w:rPr>
          <w:rFonts w:asciiTheme="majorHAnsi" w:hAnsiTheme="majorHAnsi"/>
          <w:sz w:val="24"/>
          <w:szCs w:val="24"/>
        </w:rPr>
        <w:t xml:space="preserve">Após a Lei da Anistia, outro fato marcante no processo de abertura e redemocratização </w:t>
      </w:r>
      <w:r w:rsidR="00777F5F">
        <w:rPr>
          <w:rFonts w:asciiTheme="majorHAnsi" w:hAnsiTheme="majorHAnsi"/>
          <w:sz w:val="24"/>
          <w:szCs w:val="24"/>
        </w:rPr>
        <w:t>foi</w:t>
      </w:r>
      <w:r w:rsidRPr="00C10678">
        <w:rPr>
          <w:rFonts w:asciiTheme="majorHAnsi" w:hAnsiTheme="majorHAnsi"/>
          <w:sz w:val="24"/>
          <w:szCs w:val="24"/>
        </w:rPr>
        <w:t xml:space="preserve"> a campanha </w:t>
      </w:r>
      <w:r w:rsidR="000B60D3" w:rsidRPr="00C10678">
        <w:rPr>
          <w:rFonts w:asciiTheme="majorHAnsi" w:hAnsiTheme="majorHAnsi"/>
          <w:sz w:val="24"/>
          <w:szCs w:val="24"/>
        </w:rPr>
        <w:t xml:space="preserve">das </w:t>
      </w:r>
      <w:r w:rsidRPr="00C10678">
        <w:rPr>
          <w:rFonts w:asciiTheme="majorHAnsi" w:hAnsiTheme="majorHAnsi"/>
          <w:sz w:val="24"/>
          <w:szCs w:val="24"/>
        </w:rPr>
        <w:t>“</w:t>
      </w:r>
      <w:r w:rsidR="001F4AB9">
        <w:rPr>
          <w:rFonts w:asciiTheme="majorHAnsi" w:hAnsiTheme="majorHAnsi"/>
          <w:sz w:val="24"/>
          <w:szCs w:val="24"/>
        </w:rPr>
        <w:t>Diretas Já</w:t>
      </w:r>
      <w:r w:rsidRPr="00C10678">
        <w:rPr>
          <w:rFonts w:asciiTheme="majorHAnsi" w:hAnsiTheme="majorHAnsi"/>
          <w:sz w:val="24"/>
          <w:szCs w:val="24"/>
        </w:rPr>
        <w:t>”, onde h</w:t>
      </w:r>
      <w:r w:rsidR="00777806">
        <w:rPr>
          <w:rFonts w:asciiTheme="majorHAnsi" w:hAnsiTheme="majorHAnsi"/>
          <w:sz w:val="24"/>
          <w:szCs w:val="24"/>
        </w:rPr>
        <w:t>ouve</w:t>
      </w:r>
      <w:r w:rsidRPr="00C10678">
        <w:rPr>
          <w:rFonts w:asciiTheme="majorHAnsi" w:hAnsiTheme="majorHAnsi"/>
          <w:sz w:val="24"/>
          <w:szCs w:val="24"/>
        </w:rPr>
        <w:t xml:space="preserve"> uma massiva mobilização da população em torno da aprovação </w:t>
      </w:r>
      <w:r w:rsidR="00A40F20" w:rsidRPr="00C10678">
        <w:rPr>
          <w:rFonts w:asciiTheme="majorHAnsi" w:hAnsiTheme="majorHAnsi"/>
          <w:sz w:val="24"/>
          <w:szCs w:val="24"/>
        </w:rPr>
        <w:t xml:space="preserve">da </w:t>
      </w:r>
      <w:r w:rsidR="000B60D3" w:rsidRPr="00C10678">
        <w:rPr>
          <w:rFonts w:asciiTheme="majorHAnsi" w:hAnsiTheme="majorHAnsi"/>
          <w:sz w:val="24"/>
          <w:szCs w:val="24"/>
        </w:rPr>
        <w:t>emenda Dante de Oliveira,</w:t>
      </w:r>
      <w:r w:rsidRPr="00C10678">
        <w:rPr>
          <w:rFonts w:asciiTheme="majorHAnsi" w:hAnsiTheme="majorHAnsi"/>
          <w:sz w:val="24"/>
          <w:szCs w:val="24"/>
        </w:rPr>
        <w:t xml:space="preserve"> que pretendia eleições diretas para presidente. A campanha </w:t>
      </w:r>
      <w:r w:rsidR="000B60D3" w:rsidRPr="00C10678">
        <w:rPr>
          <w:rFonts w:asciiTheme="majorHAnsi" w:hAnsiTheme="majorHAnsi"/>
          <w:sz w:val="24"/>
          <w:szCs w:val="24"/>
        </w:rPr>
        <w:t>mobiliz</w:t>
      </w:r>
      <w:r w:rsidR="00633F6E">
        <w:rPr>
          <w:rFonts w:asciiTheme="majorHAnsi" w:hAnsiTheme="majorHAnsi"/>
          <w:sz w:val="24"/>
          <w:szCs w:val="24"/>
        </w:rPr>
        <w:t>ou</w:t>
      </w:r>
      <w:r w:rsidR="000B60D3" w:rsidRPr="00C10678">
        <w:rPr>
          <w:rFonts w:asciiTheme="majorHAnsi" w:hAnsiTheme="majorHAnsi"/>
          <w:sz w:val="24"/>
          <w:szCs w:val="24"/>
        </w:rPr>
        <w:t xml:space="preserve"> a mídia, artistas, esportist</w:t>
      </w:r>
      <w:r w:rsidR="00A40F20" w:rsidRPr="00C10678">
        <w:rPr>
          <w:rFonts w:asciiTheme="majorHAnsi" w:hAnsiTheme="majorHAnsi"/>
          <w:sz w:val="24"/>
          <w:szCs w:val="24"/>
        </w:rPr>
        <w:t xml:space="preserve">as e sociedade civil em torno de um objetivo comum, </w:t>
      </w:r>
      <w:r w:rsidR="000B60D3" w:rsidRPr="00C10678">
        <w:rPr>
          <w:rFonts w:asciiTheme="majorHAnsi" w:hAnsiTheme="majorHAnsi"/>
          <w:sz w:val="24"/>
          <w:szCs w:val="24"/>
        </w:rPr>
        <w:t xml:space="preserve">eleger o presidente por meio do voto popular. As </w:t>
      </w:r>
      <w:r w:rsidR="001F4AB9">
        <w:rPr>
          <w:rFonts w:asciiTheme="majorHAnsi" w:hAnsiTheme="majorHAnsi"/>
          <w:sz w:val="24"/>
          <w:szCs w:val="24"/>
        </w:rPr>
        <w:t>Diretas Já</w:t>
      </w:r>
      <w:r w:rsidR="000B60D3" w:rsidRPr="00C10678">
        <w:rPr>
          <w:rFonts w:asciiTheme="majorHAnsi" w:hAnsiTheme="majorHAnsi"/>
          <w:sz w:val="24"/>
          <w:szCs w:val="24"/>
        </w:rPr>
        <w:t xml:space="preserve"> são derrotadas e a eleição em</w:t>
      </w:r>
      <w:r w:rsidR="00A40F20" w:rsidRPr="00C10678">
        <w:rPr>
          <w:rFonts w:asciiTheme="majorHAnsi" w:hAnsiTheme="majorHAnsi"/>
          <w:sz w:val="24"/>
          <w:szCs w:val="24"/>
        </w:rPr>
        <w:t xml:space="preserve"> 1984 ocorre de forma indireta, </w:t>
      </w:r>
      <w:r w:rsidR="000B60D3" w:rsidRPr="00C10678">
        <w:rPr>
          <w:rFonts w:asciiTheme="majorHAnsi" w:hAnsiTheme="majorHAnsi"/>
          <w:sz w:val="24"/>
          <w:szCs w:val="24"/>
        </w:rPr>
        <w:t>mas</w:t>
      </w:r>
      <w:r w:rsidR="00A40F20" w:rsidRPr="00C10678">
        <w:rPr>
          <w:rFonts w:asciiTheme="majorHAnsi" w:hAnsiTheme="majorHAnsi"/>
          <w:sz w:val="24"/>
          <w:szCs w:val="24"/>
        </w:rPr>
        <w:t>,</w:t>
      </w:r>
      <w:r w:rsidR="000B60D3" w:rsidRPr="00C10678">
        <w:rPr>
          <w:rFonts w:asciiTheme="majorHAnsi" w:hAnsiTheme="majorHAnsi"/>
          <w:sz w:val="24"/>
          <w:szCs w:val="24"/>
        </w:rPr>
        <w:t xml:space="preserve"> pela primeira vez desde 1964</w:t>
      </w:r>
      <w:r w:rsidR="00A40F20" w:rsidRPr="00C10678">
        <w:rPr>
          <w:rFonts w:asciiTheme="majorHAnsi" w:hAnsiTheme="majorHAnsi"/>
          <w:sz w:val="24"/>
          <w:szCs w:val="24"/>
        </w:rPr>
        <w:t>,</w:t>
      </w:r>
      <w:r w:rsidR="000B60D3" w:rsidRPr="00C10678">
        <w:rPr>
          <w:rFonts w:asciiTheme="majorHAnsi" w:hAnsiTheme="majorHAnsi"/>
          <w:sz w:val="24"/>
          <w:szCs w:val="24"/>
        </w:rPr>
        <w:t xml:space="preserve"> é eleito um presidente civil, Tancredo Neves, que morre antes da posse, assumindo então José Sarney.</w:t>
      </w:r>
    </w:p>
    <w:p w14:paraId="79F74726" w14:textId="1E716302" w:rsidR="008969AE" w:rsidRDefault="008969AE" w:rsidP="00BA7657">
      <w:pPr>
        <w:pStyle w:val="PargrafodaLista"/>
        <w:spacing w:line="240" w:lineRule="auto"/>
        <w:ind w:left="780"/>
        <w:jc w:val="both"/>
        <w:rPr>
          <w:rFonts w:asciiTheme="majorHAnsi" w:hAnsiTheme="majorHAnsi"/>
          <w:sz w:val="24"/>
          <w:szCs w:val="24"/>
        </w:rPr>
      </w:pPr>
    </w:p>
    <w:p w14:paraId="7EF01445" w14:textId="79C2D5D0" w:rsidR="008969AE" w:rsidRPr="00D36117" w:rsidRDefault="00D36117" w:rsidP="00BA7657">
      <w:pPr>
        <w:pStyle w:val="PargrafodaLista"/>
        <w:spacing w:line="240" w:lineRule="auto"/>
        <w:ind w:left="780"/>
        <w:jc w:val="both"/>
        <w:rPr>
          <w:rFonts w:asciiTheme="majorHAnsi" w:hAnsiTheme="majorHAnsi"/>
          <w:color w:val="4F81BD" w:themeColor="accent1"/>
          <w:sz w:val="24"/>
          <w:szCs w:val="24"/>
        </w:rPr>
      </w:pPr>
      <w:r w:rsidRPr="00D36117">
        <w:rPr>
          <w:rFonts w:asciiTheme="majorHAnsi" w:hAnsiTheme="majorHAnsi"/>
          <w:color w:val="4F81BD" w:themeColor="accent1"/>
          <w:sz w:val="24"/>
          <w:szCs w:val="24"/>
        </w:rPr>
        <w:t xml:space="preserve">Constituição </w:t>
      </w:r>
    </w:p>
    <w:p w14:paraId="7BEAA193" w14:textId="293B1A42" w:rsidR="001C0697" w:rsidRDefault="001C0697" w:rsidP="00BA7657">
      <w:pPr>
        <w:pStyle w:val="PargrafodaLista"/>
        <w:spacing w:line="240" w:lineRule="auto"/>
        <w:ind w:left="780"/>
        <w:jc w:val="both"/>
        <w:rPr>
          <w:rFonts w:asciiTheme="majorHAnsi" w:hAnsiTheme="majorHAnsi"/>
          <w:color w:val="4F81BD" w:themeColor="accent1"/>
          <w:sz w:val="24"/>
          <w:szCs w:val="24"/>
        </w:rPr>
      </w:pPr>
    </w:p>
    <w:p w14:paraId="5B6B2338" w14:textId="33CDEA08" w:rsidR="00D36117" w:rsidRPr="004F0A62" w:rsidRDefault="002F2ADE" w:rsidP="00BA7657">
      <w:pPr>
        <w:pStyle w:val="PargrafodaLista"/>
        <w:spacing w:line="240" w:lineRule="auto"/>
        <w:ind w:left="780"/>
        <w:jc w:val="both"/>
        <w:rPr>
          <w:rFonts w:asciiTheme="majorHAnsi" w:hAnsiTheme="majorHAnsi"/>
          <w:color w:val="auto"/>
          <w:sz w:val="24"/>
          <w:szCs w:val="24"/>
        </w:rPr>
      </w:pPr>
      <w:r w:rsidRPr="004F0A62">
        <w:rPr>
          <w:rFonts w:asciiTheme="majorHAnsi" w:hAnsiTheme="majorHAnsi"/>
          <w:color w:val="auto"/>
          <w:sz w:val="24"/>
          <w:szCs w:val="24"/>
        </w:rPr>
        <w:t xml:space="preserve">Em 1988 foi </w:t>
      </w:r>
      <w:r w:rsidR="00CA3988">
        <w:rPr>
          <w:rFonts w:asciiTheme="majorHAnsi" w:hAnsiTheme="majorHAnsi"/>
          <w:color w:val="auto"/>
          <w:sz w:val="24"/>
          <w:szCs w:val="24"/>
        </w:rPr>
        <w:t>promulgada</w:t>
      </w:r>
      <w:r w:rsidRPr="004F0A62">
        <w:rPr>
          <w:rFonts w:asciiTheme="majorHAnsi" w:hAnsiTheme="majorHAnsi"/>
          <w:color w:val="auto"/>
          <w:sz w:val="24"/>
          <w:szCs w:val="24"/>
        </w:rPr>
        <w:t xml:space="preserve"> a Constituição em vigor na atualidade, </w:t>
      </w:r>
      <w:r w:rsidR="00AA220E">
        <w:rPr>
          <w:rFonts w:asciiTheme="majorHAnsi" w:hAnsiTheme="majorHAnsi"/>
          <w:color w:val="auto"/>
          <w:sz w:val="24"/>
          <w:szCs w:val="24"/>
        </w:rPr>
        <w:t xml:space="preserve">que </w:t>
      </w:r>
      <w:r w:rsidR="00907BBA">
        <w:rPr>
          <w:rFonts w:asciiTheme="majorHAnsi" w:hAnsiTheme="majorHAnsi"/>
          <w:color w:val="auto"/>
          <w:sz w:val="24"/>
          <w:szCs w:val="24"/>
        </w:rPr>
        <w:t xml:space="preserve">garante diversos direitos </w:t>
      </w:r>
      <w:r w:rsidR="00D16212">
        <w:rPr>
          <w:rFonts w:asciiTheme="majorHAnsi" w:hAnsiTheme="majorHAnsi"/>
          <w:color w:val="auto"/>
          <w:sz w:val="24"/>
          <w:szCs w:val="24"/>
        </w:rPr>
        <w:t>fundamentais</w:t>
      </w:r>
      <w:r w:rsidR="00512158">
        <w:rPr>
          <w:rFonts w:asciiTheme="majorHAnsi" w:hAnsiTheme="majorHAnsi"/>
          <w:color w:val="auto"/>
          <w:sz w:val="24"/>
          <w:szCs w:val="24"/>
        </w:rPr>
        <w:t xml:space="preserve"> e estabelece as eleições diretas</w:t>
      </w:r>
      <w:r w:rsidR="004530A8">
        <w:rPr>
          <w:rFonts w:asciiTheme="majorHAnsi" w:hAnsiTheme="majorHAnsi"/>
          <w:color w:val="auto"/>
          <w:sz w:val="24"/>
          <w:szCs w:val="24"/>
        </w:rPr>
        <w:t xml:space="preserve">. </w:t>
      </w:r>
    </w:p>
    <w:p w14:paraId="2FF92021" w14:textId="03525787" w:rsidR="00D36117" w:rsidRDefault="00D36117" w:rsidP="00BA7657">
      <w:pPr>
        <w:pStyle w:val="PargrafodaLista"/>
        <w:spacing w:line="240" w:lineRule="auto"/>
        <w:ind w:left="780"/>
        <w:jc w:val="both"/>
        <w:rPr>
          <w:rFonts w:asciiTheme="majorHAnsi" w:hAnsiTheme="majorHAnsi"/>
          <w:color w:val="4F81BD" w:themeColor="accent1"/>
          <w:sz w:val="24"/>
          <w:szCs w:val="24"/>
        </w:rPr>
      </w:pPr>
    </w:p>
    <w:p w14:paraId="08F48FBE" w14:textId="77777777" w:rsidR="00D36117" w:rsidRPr="00C10678" w:rsidRDefault="00D36117" w:rsidP="00BA7657">
      <w:pPr>
        <w:pStyle w:val="PargrafodaLista"/>
        <w:spacing w:line="240" w:lineRule="auto"/>
        <w:ind w:left="780"/>
        <w:jc w:val="both"/>
        <w:rPr>
          <w:rFonts w:asciiTheme="majorHAnsi" w:hAnsiTheme="majorHAnsi"/>
          <w:color w:val="4F81BD" w:themeColor="accent1"/>
          <w:sz w:val="24"/>
          <w:szCs w:val="24"/>
        </w:rPr>
      </w:pPr>
    </w:p>
    <w:p w14:paraId="20B08DC6" w14:textId="303BA9B7" w:rsidR="001C0697" w:rsidRPr="00C10678" w:rsidRDefault="001C0697" w:rsidP="00BA7657">
      <w:pPr>
        <w:pStyle w:val="PargrafodaLista"/>
        <w:spacing w:line="240" w:lineRule="auto"/>
        <w:ind w:left="780"/>
        <w:jc w:val="both"/>
        <w:rPr>
          <w:rFonts w:asciiTheme="majorHAnsi" w:hAnsiTheme="majorHAnsi"/>
          <w:color w:val="4F81BD" w:themeColor="accent1"/>
          <w:sz w:val="24"/>
          <w:szCs w:val="24"/>
        </w:rPr>
      </w:pPr>
      <w:r w:rsidRPr="00C10678">
        <w:rPr>
          <w:rFonts w:asciiTheme="majorHAnsi" w:hAnsiTheme="majorHAnsi"/>
          <w:color w:val="4F81BD" w:themeColor="accent1"/>
          <w:sz w:val="24"/>
          <w:szCs w:val="24"/>
        </w:rPr>
        <w:t>Collor x Lula</w:t>
      </w:r>
    </w:p>
    <w:p w14:paraId="73458B45" w14:textId="77777777" w:rsidR="001C0697" w:rsidRPr="00C10678" w:rsidRDefault="001C0697" w:rsidP="00BA7657">
      <w:pPr>
        <w:pStyle w:val="PargrafodaLista"/>
        <w:spacing w:line="240" w:lineRule="auto"/>
        <w:ind w:left="780"/>
        <w:jc w:val="both"/>
        <w:rPr>
          <w:rFonts w:asciiTheme="majorHAnsi" w:hAnsiTheme="majorHAnsi"/>
          <w:sz w:val="24"/>
          <w:szCs w:val="24"/>
        </w:rPr>
      </w:pPr>
    </w:p>
    <w:p w14:paraId="0392F182" w14:textId="40A4F322" w:rsidR="001B1D20" w:rsidRPr="00C10678" w:rsidRDefault="000B60D3" w:rsidP="00BA7657">
      <w:pPr>
        <w:pStyle w:val="PargrafodaLista"/>
        <w:spacing w:line="240" w:lineRule="auto"/>
        <w:ind w:left="780"/>
        <w:jc w:val="both"/>
        <w:rPr>
          <w:rFonts w:asciiTheme="majorHAnsi" w:hAnsiTheme="majorHAnsi"/>
          <w:sz w:val="24"/>
          <w:szCs w:val="24"/>
        </w:rPr>
      </w:pPr>
      <w:r w:rsidRPr="00C10678">
        <w:rPr>
          <w:rFonts w:asciiTheme="majorHAnsi" w:hAnsiTheme="majorHAnsi"/>
          <w:sz w:val="24"/>
          <w:szCs w:val="24"/>
        </w:rPr>
        <w:t>Em 1989 ocorre</w:t>
      </w:r>
      <w:r w:rsidR="00346E14">
        <w:rPr>
          <w:rFonts w:asciiTheme="majorHAnsi" w:hAnsiTheme="majorHAnsi"/>
          <w:sz w:val="24"/>
          <w:szCs w:val="24"/>
        </w:rPr>
        <w:t xml:space="preserve"> </w:t>
      </w:r>
      <w:r w:rsidRPr="00C10678">
        <w:rPr>
          <w:rFonts w:asciiTheme="majorHAnsi" w:hAnsiTheme="majorHAnsi"/>
          <w:sz w:val="24"/>
          <w:szCs w:val="24"/>
        </w:rPr>
        <w:t xml:space="preserve">a primeira </w:t>
      </w:r>
      <w:r w:rsidR="00A40F20" w:rsidRPr="00C10678">
        <w:rPr>
          <w:rFonts w:asciiTheme="majorHAnsi" w:hAnsiTheme="majorHAnsi"/>
          <w:sz w:val="24"/>
          <w:szCs w:val="24"/>
        </w:rPr>
        <w:t>eleição direta para presidente</w:t>
      </w:r>
      <w:r w:rsidR="00263A7F" w:rsidRPr="00263A7F">
        <w:rPr>
          <w:rFonts w:asciiTheme="majorHAnsi" w:hAnsiTheme="majorHAnsi"/>
          <w:sz w:val="24"/>
          <w:szCs w:val="24"/>
        </w:rPr>
        <w:t xml:space="preserve"> </w:t>
      </w:r>
      <w:r w:rsidR="00263A7F">
        <w:rPr>
          <w:rFonts w:asciiTheme="majorHAnsi" w:hAnsiTheme="majorHAnsi"/>
          <w:sz w:val="24"/>
          <w:szCs w:val="24"/>
        </w:rPr>
        <w:t>pós-ditadura</w:t>
      </w:r>
      <w:r w:rsidR="00D75E7D">
        <w:rPr>
          <w:rFonts w:asciiTheme="majorHAnsi" w:hAnsiTheme="majorHAnsi"/>
          <w:sz w:val="24"/>
          <w:szCs w:val="24"/>
        </w:rPr>
        <w:t xml:space="preserve"> militar,</w:t>
      </w:r>
      <w:r w:rsidR="00A40F20" w:rsidRPr="00C10678">
        <w:rPr>
          <w:rFonts w:asciiTheme="majorHAnsi" w:hAnsiTheme="majorHAnsi"/>
          <w:sz w:val="24"/>
          <w:szCs w:val="24"/>
        </w:rPr>
        <w:t xml:space="preserve"> </w:t>
      </w:r>
      <w:r w:rsidRPr="00C10678">
        <w:rPr>
          <w:rFonts w:asciiTheme="majorHAnsi" w:hAnsiTheme="majorHAnsi"/>
          <w:sz w:val="24"/>
          <w:szCs w:val="24"/>
        </w:rPr>
        <w:t>com a disputa sendo marcada entre Fernando Collor e Luís Inácio Lula da Silva. Com intensa campanha, inclusive midiática, Collor vence as eleições. Porém, renuncia no meio de seu mandato durante um processo de impeachment po</w:t>
      </w:r>
      <w:r w:rsidR="00A40F20" w:rsidRPr="00C10678">
        <w:rPr>
          <w:rFonts w:asciiTheme="majorHAnsi" w:hAnsiTheme="majorHAnsi"/>
          <w:sz w:val="24"/>
          <w:szCs w:val="24"/>
        </w:rPr>
        <w:t>r corrupção, assumindo seu lugar o vice-</w:t>
      </w:r>
      <w:r w:rsidRPr="00C10678">
        <w:rPr>
          <w:rFonts w:asciiTheme="majorHAnsi" w:hAnsiTheme="majorHAnsi"/>
          <w:sz w:val="24"/>
          <w:szCs w:val="24"/>
        </w:rPr>
        <w:t xml:space="preserve">presidente Itamar Franco. </w:t>
      </w:r>
    </w:p>
    <w:p w14:paraId="4FF55090" w14:textId="77777777" w:rsidR="00570417" w:rsidRPr="00BA7657" w:rsidRDefault="00570417" w:rsidP="00BA7657">
      <w:pPr>
        <w:pStyle w:val="Ttulo2"/>
        <w:spacing w:before="0"/>
        <w:ind w:firstLine="709"/>
        <w:jc w:val="both"/>
        <w:rPr>
          <w:rFonts w:asciiTheme="majorHAnsi" w:eastAsia="Calibri" w:hAnsiTheme="majorHAnsi" w:cs="Calibri"/>
          <w:b/>
          <w:color w:val="17365D"/>
          <w:sz w:val="22"/>
          <w:szCs w:val="22"/>
        </w:rPr>
      </w:pPr>
    </w:p>
    <w:p w14:paraId="59A796E8" w14:textId="29D30B3F" w:rsidR="00DA28E4" w:rsidRPr="00BA7657" w:rsidRDefault="00BA0857" w:rsidP="00BA7657">
      <w:pPr>
        <w:pStyle w:val="Ttulo2"/>
        <w:spacing w:before="0"/>
        <w:ind w:firstLine="709"/>
        <w:jc w:val="both"/>
        <w:rPr>
          <w:rFonts w:asciiTheme="majorHAnsi" w:eastAsia="Calibri" w:hAnsiTheme="majorHAnsi" w:cs="Calibri"/>
          <w:color w:val="365F91"/>
          <w:sz w:val="28"/>
          <w:szCs w:val="28"/>
        </w:rPr>
      </w:pPr>
      <w:r w:rsidRPr="00BA7657">
        <w:rPr>
          <w:rFonts w:asciiTheme="majorHAnsi" w:eastAsia="Calibri" w:hAnsiTheme="majorHAnsi" w:cs="Calibri"/>
          <w:b/>
          <w:color w:val="17365D"/>
          <w:sz w:val="28"/>
          <w:szCs w:val="28"/>
        </w:rPr>
        <w:t xml:space="preserve">3ª Etapa: </w:t>
      </w:r>
      <w:r w:rsidR="00394BB4" w:rsidRPr="00BA7657">
        <w:rPr>
          <w:rFonts w:asciiTheme="majorHAnsi" w:eastAsia="Calibri" w:hAnsiTheme="majorHAnsi" w:cs="Calibri"/>
          <w:color w:val="365F91"/>
          <w:sz w:val="28"/>
          <w:szCs w:val="28"/>
        </w:rPr>
        <w:t>Linha do Tempo</w:t>
      </w:r>
    </w:p>
    <w:p w14:paraId="04EB3B40" w14:textId="77777777" w:rsidR="00BA7657" w:rsidRDefault="000B60D3" w:rsidP="00BA7657">
      <w:pPr>
        <w:spacing w:line="240" w:lineRule="auto"/>
        <w:jc w:val="both"/>
        <w:rPr>
          <w:rFonts w:asciiTheme="majorHAnsi" w:hAnsiTheme="majorHAnsi"/>
        </w:rPr>
      </w:pPr>
      <w:r w:rsidRPr="00BA7657">
        <w:rPr>
          <w:rFonts w:asciiTheme="majorHAnsi" w:hAnsiTheme="majorHAnsi"/>
        </w:rPr>
        <w:tab/>
      </w:r>
    </w:p>
    <w:p w14:paraId="7A6339EC" w14:textId="3197A100" w:rsidR="000B60D3" w:rsidRPr="005A5964" w:rsidRDefault="000B60D3" w:rsidP="00BA7657">
      <w:pPr>
        <w:spacing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5A5964">
        <w:rPr>
          <w:rFonts w:asciiTheme="majorHAnsi" w:hAnsiTheme="majorHAnsi"/>
          <w:sz w:val="24"/>
          <w:szCs w:val="24"/>
        </w:rPr>
        <w:t>Para facilitar a fixação dos acontecimentos históricos, o (a) professor (a) poderá utilizar-se da Linha do Tempo, marcando os principais fatos j</w:t>
      </w:r>
      <w:r w:rsidR="00A40F20" w:rsidRPr="005A5964">
        <w:rPr>
          <w:rFonts w:asciiTheme="majorHAnsi" w:hAnsiTheme="majorHAnsi"/>
          <w:sz w:val="24"/>
          <w:szCs w:val="24"/>
        </w:rPr>
        <w:t>á abordados em sala</w:t>
      </w:r>
      <w:r w:rsidR="007F0A9F">
        <w:rPr>
          <w:rFonts w:asciiTheme="majorHAnsi" w:hAnsiTheme="majorHAnsi"/>
          <w:sz w:val="24"/>
          <w:szCs w:val="24"/>
        </w:rPr>
        <w:t xml:space="preserve"> e explicando os conceitos de ditadura e democracia</w:t>
      </w:r>
      <w:r w:rsidR="00A40F20" w:rsidRPr="005A5964">
        <w:rPr>
          <w:rFonts w:asciiTheme="majorHAnsi" w:hAnsiTheme="majorHAnsi"/>
          <w:sz w:val="24"/>
          <w:szCs w:val="24"/>
        </w:rPr>
        <w:t>.</w:t>
      </w:r>
    </w:p>
    <w:p w14:paraId="68A99E46" w14:textId="08564DC1" w:rsidR="000B60D3" w:rsidRPr="005A5964" w:rsidRDefault="00A40F20" w:rsidP="00BA765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5A5964">
        <w:rPr>
          <w:rFonts w:asciiTheme="majorHAnsi" w:hAnsiTheme="majorHAnsi"/>
          <w:b/>
          <w:sz w:val="24"/>
          <w:szCs w:val="24"/>
        </w:rPr>
        <w:t>1968: A</w:t>
      </w:r>
      <w:r w:rsidR="00F76CAD" w:rsidRPr="005A5964">
        <w:rPr>
          <w:rFonts w:asciiTheme="majorHAnsi" w:hAnsiTheme="majorHAnsi"/>
          <w:b/>
          <w:sz w:val="24"/>
          <w:szCs w:val="24"/>
        </w:rPr>
        <w:t>nos de Chumbo</w:t>
      </w:r>
      <w:r w:rsidR="000B60D3" w:rsidRPr="005A5964">
        <w:rPr>
          <w:rFonts w:asciiTheme="majorHAnsi" w:hAnsiTheme="majorHAnsi"/>
          <w:sz w:val="24"/>
          <w:szCs w:val="24"/>
        </w:rPr>
        <w:t>_____</w:t>
      </w:r>
      <w:r w:rsidR="00F76CAD" w:rsidRPr="005A5964">
        <w:rPr>
          <w:rFonts w:asciiTheme="majorHAnsi" w:hAnsiTheme="majorHAnsi"/>
          <w:b/>
          <w:sz w:val="24"/>
          <w:szCs w:val="24"/>
        </w:rPr>
        <w:t>1979: Lei da Anistia</w:t>
      </w:r>
      <w:r w:rsidR="000B60D3" w:rsidRPr="005A5964">
        <w:rPr>
          <w:rFonts w:asciiTheme="majorHAnsi" w:hAnsiTheme="majorHAnsi"/>
          <w:sz w:val="24"/>
          <w:szCs w:val="24"/>
        </w:rPr>
        <w:t>______</w:t>
      </w:r>
      <w:r w:rsidR="001C0697" w:rsidRPr="005A5964">
        <w:rPr>
          <w:rFonts w:asciiTheme="majorHAnsi" w:hAnsiTheme="majorHAnsi"/>
          <w:b/>
          <w:sz w:val="24"/>
          <w:szCs w:val="24"/>
        </w:rPr>
        <w:t>1984:</w:t>
      </w:r>
      <w:r w:rsidRPr="005A5964">
        <w:rPr>
          <w:rFonts w:asciiTheme="majorHAnsi" w:hAnsiTheme="majorHAnsi"/>
          <w:b/>
          <w:sz w:val="24"/>
          <w:szCs w:val="24"/>
        </w:rPr>
        <w:t xml:space="preserve"> </w:t>
      </w:r>
      <w:r w:rsidR="001F4AB9">
        <w:rPr>
          <w:rFonts w:asciiTheme="majorHAnsi" w:hAnsiTheme="majorHAnsi"/>
          <w:b/>
          <w:sz w:val="24"/>
          <w:szCs w:val="24"/>
        </w:rPr>
        <w:t>Diretas Já</w:t>
      </w:r>
      <w:r w:rsidR="001C0697" w:rsidRPr="005A5964">
        <w:rPr>
          <w:rFonts w:asciiTheme="majorHAnsi" w:hAnsiTheme="majorHAnsi"/>
          <w:sz w:val="24"/>
          <w:szCs w:val="24"/>
        </w:rPr>
        <w:t>/</w:t>
      </w:r>
      <w:r w:rsidR="001C0697" w:rsidRPr="005A5964">
        <w:rPr>
          <w:rFonts w:asciiTheme="majorHAnsi" w:hAnsiTheme="majorHAnsi"/>
          <w:b/>
          <w:sz w:val="24"/>
          <w:szCs w:val="24"/>
        </w:rPr>
        <w:t>primeiro presidente civil - Sarney</w:t>
      </w:r>
      <w:r w:rsidR="000B60D3" w:rsidRPr="005A5964">
        <w:rPr>
          <w:rFonts w:asciiTheme="majorHAnsi" w:hAnsiTheme="majorHAnsi"/>
          <w:sz w:val="24"/>
          <w:szCs w:val="24"/>
        </w:rPr>
        <w:t>________</w:t>
      </w:r>
      <w:r w:rsidR="001C0697" w:rsidRPr="005A5964">
        <w:rPr>
          <w:rFonts w:asciiTheme="majorHAnsi" w:hAnsiTheme="majorHAnsi"/>
          <w:b/>
          <w:sz w:val="24"/>
          <w:szCs w:val="24"/>
        </w:rPr>
        <w:t>198</w:t>
      </w:r>
      <w:r w:rsidR="005F0CDB">
        <w:rPr>
          <w:rFonts w:asciiTheme="majorHAnsi" w:hAnsiTheme="majorHAnsi"/>
          <w:b/>
          <w:sz w:val="24"/>
          <w:szCs w:val="24"/>
        </w:rPr>
        <w:t>8</w:t>
      </w:r>
      <w:r w:rsidR="001C0697" w:rsidRPr="005A5964">
        <w:rPr>
          <w:rFonts w:asciiTheme="majorHAnsi" w:hAnsiTheme="majorHAnsi"/>
          <w:b/>
          <w:sz w:val="24"/>
          <w:szCs w:val="24"/>
        </w:rPr>
        <w:t xml:space="preserve">: </w:t>
      </w:r>
      <w:r w:rsidR="005F0CDB">
        <w:rPr>
          <w:rFonts w:asciiTheme="majorHAnsi" w:hAnsiTheme="majorHAnsi"/>
          <w:b/>
          <w:sz w:val="24"/>
          <w:szCs w:val="24"/>
        </w:rPr>
        <w:t>Constituição</w:t>
      </w:r>
      <w:r w:rsidR="009D16CC" w:rsidRPr="009D16CC">
        <w:rPr>
          <w:rFonts w:asciiTheme="majorHAnsi" w:hAnsiTheme="majorHAnsi"/>
          <w:sz w:val="24"/>
          <w:szCs w:val="24"/>
        </w:rPr>
        <w:t>________</w:t>
      </w:r>
      <w:r w:rsidR="009D16CC">
        <w:rPr>
          <w:rFonts w:asciiTheme="majorHAnsi" w:hAnsiTheme="majorHAnsi"/>
          <w:b/>
          <w:sz w:val="24"/>
          <w:szCs w:val="24"/>
        </w:rPr>
        <w:t xml:space="preserve">1989: </w:t>
      </w:r>
      <w:r w:rsidR="0099095B">
        <w:rPr>
          <w:rFonts w:asciiTheme="majorHAnsi" w:hAnsiTheme="majorHAnsi"/>
          <w:b/>
          <w:sz w:val="24"/>
          <w:szCs w:val="24"/>
        </w:rPr>
        <w:t>Vinte e cinco</w:t>
      </w:r>
      <w:r w:rsidR="0099095B" w:rsidRPr="005A5964">
        <w:rPr>
          <w:rFonts w:asciiTheme="majorHAnsi" w:hAnsiTheme="majorHAnsi"/>
          <w:b/>
          <w:sz w:val="24"/>
          <w:szCs w:val="24"/>
        </w:rPr>
        <w:t xml:space="preserve"> anos depois</w:t>
      </w:r>
      <w:r w:rsidR="0099095B">
        <w:rPr>
          <w:rFonts w:asciiTheme="majorHAnsi" w:hAnsiTheme="majorHAnsi"/>
          <w:b/>
          <w:sz w:val="24"/>
          <w:szCs w:val="24"/>
        </w:rPr>
        <w:t xml:space="preserve"> </w:t>
      </w:r>
      <w:r w:rsidR="007E6777">
        <w:rPr>
          <w:rFonts w:asciiTheme="majorHAnsi" w:hAnsiTheme="majorHAnsi"/>
          <w:b/>
          <w:sz w:val="24"/>
          <w:szCs w:val="24"/>
        </w:rPr>
        <w:t>do golpe</w:t>
      </w:r>
      <w:r w:rsidR="006C6528">
        <w:rPr>
          <w:rFonts w:asciiTheme="majorHAnsi" w:hAnsiTheme="majorHAnsi"/>
          <w:b/>
          <w:sz w:val="24"/>
          <w:szCs w:val="24"/>
        </w:rPr>
        <w:t xml:space="preserve"> </w:t>
      </w:r>
      <w:r w:rsidR="0099095B">
        <w:rPr>
          <w:rFonts w:asciiTheme="majorHAnsi" w:hAnsiTheme="majorHAnsi"/>
          <w:b/>
          <w:sz w:val="24"/>
          <w:szCs w:val="24"/>
        </w:rPr>
        <w:t xml:space="preserve">as </w:t>
      </w:r>
      <w:r w:rsidR="001C0697" w:rsidRPr="005A5964">
        <w:rPr>
          <w:rFonts w:asciiTheme="majorHAnsi" w:hAnsiTheme="majorHAnsi"/>
          <w:b/>
          <w:sz w:val="24"/>
          <w:szCs w:val="24"/>
        </w:rPr>
        <w:t>Primeiras Eleições Diretas</w:t>
      </w:r>
      <w:r w:rsidR="0099095B">
        <w:rPr>
          <w:rFonts w:asciiTheme="majorHAnsi" w:hAnsiTheme="majorHAnsi"/>
          <w:b/>
          <w:sz w:val="24"/>
          <w:szCs w:val="24"/>
        </w:rPr>
        <w:t>, onde o eleito foi</w:t>
      </w:r>
      <w:r w:rsidR="003E2EE5">
        <w:rPr>
          <w:rFonts w:asciiTheme="majorHAnsi" w:hAnsiTheme="majorHAnsi"/>
          <w:b/>
          <w:sz w:val="24"/>
          <w:szCs w:val="24"/>
        </w:rPr>
        <w:t xml:space="preserve"> o</w:t>
      </w:r>
      <w:r w:rsidR="0099095B">
        <w:rPr>
          <w:rFonts w:asciiTheme="majorHAnsi" w:hAnsiTheme="majorHAnsi"/>
          <w:b/>
          <w:sz w:val="24"/>
          <w:szCs w:val="24"/>
        </w:rPr>
        <w:t xml:space="preserve"> </w:t>
      </w:r>
      <w:r w:rsidR="001C0697" w:rsidRPr="005A5964">
        <w:rPr>
          <w:rFonts w:asciiTheme="majorHAnsi" w:hAnsiTheme="majorHAnsi"/>
          <w:b/>
          <w:sz w:val="24"/>
          <w:szCs w:val="24"/>
        </w:rPr>
        <w:t>Presidente Fernando Collor.</w:t>
      </w:r>
    </w:p>
    <w:p w14:paraId="3FA39AA4" w14:textId="77777777" w:rsidR="000B60D3" w:rsidRDefault="000B60D3" w:rsidP="00BA7657">
      <w:pPr>
        <w:pStyle w:val="Ttulo2"/>
        <w:jc w:val="both"/>
        <w:rPr>
          <w:rFonts w:asciiTheme="majorHAnsi" w:hAnsiTheme="majorHAnsi"/>
          <w:color w:val="365F91" w:themeColor="accent1" w:themeShade="BF"/>
          <w:sz w:val="22"/>
          <w:szCs w:val="22"/>
        </w:rPr>
      </w:pPr>
    </w:p>
    <w:p w14:paraId="43184F1C" w14:textId="068D2BB1" w:rsidR="00570417" w:rsidRPr="001B5500" w:rsidRDefault="001B5500" w:rsidP="00BA7657">
      <w:pPr>
        <w:spacing w:line="240" w:lineRule="auto"/>
        <w:jc w:val="both"/>
        <w:rPr>
          <w:rFonts w:asciiTheme="majorHAnsi" w:eastAsia="Calibri" w:hAnsiTheme="majorHAnsi" w:cs="Calibri"/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</w:rPr>
        <w:t xml:space="preserve">            </w:t>
      </w:r>
      <w:r w:rsidRPr="001B5500">
        <w:rPr>
          <w:b/>
          <w:color w:val="365F91" w:themeColor="accent1" w:themeShade="BF"/>
        </w:rPr>
        <w:t>C</w:t>
      </w:r>
      <w:r w:rsidR="00570417" w:rsidRPr="001B5500">
        <w:rPr>
          <w:rFonts w:asciiTheme="majorHAnsi" w:eastAsia="Calibri" w:hAnsiTheme="majorHAnsi" w:cs="Calibri"/>
          <w:b/>
          <w:color w:val="365F91" w:themeColor="accent1" w:themeShade="BF"/>
          <w:sz w:val="24"/>
          <w:szCs w:val="24"/>
        </w:rPr>
        <w:t>onceitos</w:t>
      </w:r>
      <w:bookmarkStart w:id="1" w:name="_GoBack"/>
      <w:bookmarkEnd w:id="1"/>
    </w:p>
    <w:p w14:paraId="169FB054" w14:textId="2E10209D" w:rsidR="00570417" w:rsidRPr="003E2EE5" w:rsidRDefault="00570417" w:rsidP="00BA7657">
      <w:p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3E2EE5">
        <w:rPr>
          <w:rFonts w:asciiTheme="majorHAnsi" w:hAnsiTheme="majorHAnsi"/>
          <w:sz w:val="24"/>
          <w:szCs w:val="24"/>
        </w:rPr>
        <w:t xml:space="preserve">• </w:t>
      </w:r>
      <w:r w:rsidRPr="007F0A9F">
        <w:rPr>
          <w:rFonts w:asciiTheme="majorHAnsi" w:hAnsiTheme="majorHAnsi"/>
          <w:b/>
          <w:sz w:val="24"/>
          <w:szCs w:val="24"/>
        </w:rPr>
        <w:t xml:space="preserve">Ditatura: </w:t>
      </w:r>
      <w:r w:rsidRPr="003E2EE5">
        <w:rPr>
          <w:rFonts w:asciiTheme="majorHAnsi" w:hAnsiTheme="majorHAnsi"/>
          <w:sz w:val="24"/>
          <w:szCs w:val="24"/>
        </w:rPr>
        <w:t xml:space="preserve">forma de governo onde o poder é centralizado na figura de um líder, partido ou grupo, onde não são aceitas oposições ao regime, não há liberdade de organização política e as manifestações contrárias são duramente reprimidas. </w:t>
      </w:r>
    </w:p>
    <w:p w14:paraId="073C411D" w14:textId="5DAF755A" w:rsidR="00570417" w:rsidRPr="003E2EE5" w:rsidRDefault="00570417" w:rsidP="00BA7657">
      <w:pPr>
        <w:spacing w:line="240" w:lineRule="auto"/>
        <w:ind w:firstLine="720"/>
        <w:jc w:val="both"/>
        <w:rPr>
          <w:rFonts w:asciiTheme="majorHAnsi" w:hAnsiTheme="majorHAnsi"/>
          <w:sz w:val="24"/>
          <w:szCs w:val="24"/>
        </w:rPr>
      </w:pPr>
      <w:r w:rsidRPr="003E2EE5">
        <w:rPr>
          <w:rFonts w:asciiTheme="majorHAnsi" w:hAnsiTheme="majorHAnsi"/>
          <w:sz w:val="24"/>
          <w:szCs w:val="24"/>
        </w:rPr>
        <w:t xml:space="preserve">• </w:t>
      </w:r>
      <w:r w:rsidRPr="00F10B1C">
        <w:rPr>
          <w:rFonts w:asciiTheme="majorHAnsi" w:hAnsiTheme="majorHAnsi"/>
          <w:b/>
          <w:sz w:val="24"/>
          <w:szCs w:val="24"/>
        </w:rPr>
        <w:t>Democracia:</w:t>
      </w:r>
      <w:r w:rsidRPr="003E2EE5">
        <w:rPr>
          <w:rFonts w:asciiTheme="majorHAnsi" w:hAnsiTheme="majorHAnsi"/>
          <w:sz w:val="24"/>
          <w:szCs w:val="24"/>
        </w:rPr>
        <w:t xml:space="preserve"> forma de governo onde o representante político é eleito pela população através de eleições diretas.</w:t>
      </w:r>
    </w:p>
    <w:p w14:paraId="0A9B20EF" w14:textId="77777777" w:rsidR="00570417" w:rsidRPr="00BA7657" w:rsidRDefault="00570417" w:rsidP="00BA7657">
      <w:pPr>
        <w:spacing w:line="240" w:lineRule="auto"/>
        <w:ind w:firstLine="720"/>
        <w:jc w:val="both"/>
        <w:rPr>
          <w:rFonts w:asciiTheme="majorHAnsi" w:hAnsiTheme="majorHAnsi"/>
        </w:rPr>
      </w:pPr>
    </w:p>
    <w:p w14:paraId="1F20D3DB" w14:textId="5E6E17EC" w:rsidR="00570417" w:rsidRPr="00BA7657" w:rsidRDefault="00570417" w:rsidP="00BA7657">
      <w:pPr>
        <w:pStyle w:val="Ttulo2"/>
        <w:spacing w:before="0"/>
        <w:ind w:firstLine="709"/>
        <w:jc w:val="both"/>
        <w:rPr>
          <w:rFonts w:asciiTheme="majorHAnsi" w:eastAsia="Calibri" w:hAnsiTheme="majorHAnsi" w:cs="Calibri"/>
          <w:color w:val="365F91"/>
          <w:sz w:val="28"/>
          <w:szCs w:val="28"/>
        </w:rPr>
      </w:pPr>
      <w:r w:rsidRPr="00BA7657">
        <w:rPr>
          <w:rFonts w:asciiTheme="majorHAnsi" w:eastAsia="Calibri" w:hAnsiTheme="majorHAnsi" w:cs="Calibri"/>
          <w:b/>
          <w:color w:val="17365D"/>
          <w:sz w:val="28"/>
          <w:szCs w:val="28"/>
        </w:rPr>
        <w:t xml:space="preserve">4ª Etapa: </w:t>
      </w:r>
      <w:r w:rsidR="001C0697" w:rsidRPr="00BA7657">
        <w:rPr>
          <w:rFonts w:asciiTheme="majorHAnsi" w:eastAsia="Calibri" w:hAnsiTheme="majorHAnsi" w:cs="Calibri"/>
          <w:color w:val="365F91"/>
          <w:sz w:val="28"/>
          <w:szCs w:val="28"/>
        </w:rPr>
        <w:t>Futebol e política – A democracia Corint</w:t>
      </w:r>
      <w:r w:rsidR="00A40F20">
        <w:rPr>
          <w:rFonts w:asciiTheme="majorHAnsi" w:eastAsia="Calibri" w:hAnsiTheme="majorHAnsi" w:cs="Calibri"/>
          <w:color w:val="365F91"/>
          <w:sz w:val="28"/>
          <w:szCs w:val="28"/>
        </w:rPr>
        <w:t>h</w:t>
      </w:r>
      <w:r w:rsidR="001C0697" w:rsidRPr="00BA7657">
        <w:rPr>
          <w:rFonts w:asciiTheme="majorHAnsi" w:eastAsia="Calibri" w:hAnsiTheme="majorHAnsi" w:cs="Calibri"/>
          <w:color w:val="365F91"/>
          <w:sz w:val="28"/>
          <w:szCs w:val="28"/>
        </w:rPr>
        <w:t>iana</w:t>
      </w:r>
    </w:p>
    <w:p w14:paraId="0C31618E" w14:textId="77777777" w:rsidR="00A45626" w:rsidRPr="00BA7657" w:rsidRDefault="001C0697" w:rsidP="00BA7657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BA7657">
        <w:rPr>
          <w:rFonts w:asciiTheme="majorHAnsi" w:hAnsiTheme="majorHAnsi"/>
          <w:sz w:val="28"/>
          <w:szCs w:val="28"/>
        </w:rPr>
        <w:tab/>
      </w:r>
    </w:p>
    <w:p w14:paraId="678F5E70" w14:textId="049E0AAD" w:rsidR="00A45626" w:rsidRPr="00F10B1C" w:rsidRDefault="00410593" w:rsidP="00BA7657">
      <w:pPr>
        <w:spacing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O(A)</w:t>
      </w:r>
      <w:r w:rsidR="00A45626" w:rsidRPr="00F10B1C">
        <w:rPr>
          <w:rFonts w:asciiTheme="majorHAnsi" w:hAnsiTheme="majorHAnsi"/>
          <w:sz w:val="24"/>
          <w:szCs w:val="24"/>
        </w:rPr>
        <w:t xml:space="preserve"> professor(a) pode</w:t>
      </w:r>
      <w:r w:rsidR="00A40F20" w:rsidRPr="00F10B1C">
        <w:rPr>
          <w:rFonts w:asciiTheme="majorHAnsi" w:hAnsiTheme="majorHAnsi"/>
          <w:sz w:val="24"/>
          <w:szCs w:val="24"/>
        </w:rPr>
        <w:t>rá</w:t>
      </w:r>
      <w:r w:rsidR="00A45626" w:rsidRPr="00F10B1C">
        <w:rPr>
          <w:rFonts w:asciiTheme="majorHAnsi" w:hAnsiTheme="majorHAnsi"/>
          <w:sz w:val="24"/>
          <w:szCs w:val="24"/>
        </w:rPr>
        <w:t xml:space="preserve"> abordar um dos fatos marcantes na luta pela redemocratização brasileira</w:t>
      </w:r>
      <w:r w:rsidR="00A40F20" w:rsidRPr="00F10B1C">
        <w:rPr>
          <w:rFonts w:asciiTheme="majorHAnsi" w:hAnsiTheme="majorHAnsi"/>
          <w:sz w:val="24"/>
          <w:szCs w:val="24"/>
        </w:rPr>
        <w:t xml:space="preserve">, </w:t>
      </w:r>
      <w:r w:rsidR="00A45626" w:rsidRPr="00F10B1C">
        <w:rPr>
          <w:rFonts w:asciiTheme="majorHAnsi" w:hAnsiTheme="majorHAnsi"/>
          <w:sz w:val="24"/>
          <w:szCs w:val="24"/>
        </w:rPr>
        <w:t>o movimento da Democracia Corint</w:t>
      </w:r>
      <w:r w:rsidR="00A40F20" w:rsidRPr="00F10B1C">
        <w:rPr>
          <w:rFonts w:asciiTheme="majorHAnsi" w:hAnsiTheme="majorHAnsi"/>
          <w:sz w:val="24"/>
          <w:szCs w:val="24"/>
        </w:rPr>
        <w:t xml:space="preserve">hiana </w:t>
      </w:r>
      <w:r w:rsidR="00A45626" w:rsidRPr="00F10B1C">
        <w:rPr>
          <w:rFonts w:asciiTheme="majorHAnsi" w:hAnsiTheme="majorHAnsi"/>
          <w:sz w:val="24"/>
          <w:szCs w:val="24"/>
        </w:rPr>
        <w:t>nos anos 80.</w:t>
      </w:r>
    </w:p>
    <w:p w14:paraId="7C4B26B2" w14:textId="03853C8A" w:rsidR="00570417" w:rsidRPr="00F10B1C" w:rsidRDefault="001C0697" w:rsidP="00BA7657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F10B1C">
        <w:rPr>
          <w:rFonts w:asciiTheme="majorHAnsi" w:hAnsiTheme="majorHAnsi"/>
          <w:sz w:val="24"/>
          <w:szCs w:val="24"/>
        </w:rPr>
        <w:tab/>
        <w:t>Durante o processo de luta pela redemocratização brasileira, muitos artistas marcaram presença no engajamento pela democracia, como Chico Buarque, Jo</w:t>
      </w:r>
      <w:r w:rsidR="00A45626" w:rsidRPr="00F10B1C">
        <w:rPr>
          <w:rFonts w:asciiTheme="majorHAnsi" w:hAnsiTheme="majorHAnsi"/>
          <w:sz w:val="24"/>
          <w:szCs w:val="24"/>
        </w:rPr>
        <w:t xml:space="preserve">ão Nogueira, Rita Lee </w:t>
      </w:r>
      <w:r w:rsidRPr="00F10B1C">
        <w:rPr>
          <w:rFonts w:asciiTheme="majorHAnsi" w:hAnsiTheme="majorHAnsi"/>
          <w:sz w:val="24"/>
          <w:szCs w:val="24"/>
        </w:rPr>
        <w:t>e diversos outros. Também no futebol</w:t>
      </w:r>
      <w:r w:rsidR="00A40F20" w:rsidRPr="00F10B1C">
        <w:rPr>
          <w:rFonts w:asciiTheme="majorHAnsi" w:hAnsiTheme="majorHAnsi"/>
          <w:sz w:val="24"/>
          <w:szCs w:val="24"/>
        </w:rPr>
        <w:t xml:space="preserve">, </w:t>
      </w:r>
      <w:r w:rsidR="00635B84">
        <w:rPr>
          <w:rFonts w:asciiTheme="majorHAnsi" w:hAnsiTheme="majorHAnsi"/>
          <w:sz w:val="24"/>
          <w:szCs w:val="24"/>
        </w:rPr>
        <w:t>ocorreu</w:t>
      </w:r>
      <w:r w:rsidRPr="00F10B1C">
        <w:rPr>
          <w:rFonts w:asciiTheme="majorHAnsi" w:hAnsiTheme="majorHAnsi"/>
          <w:sz w:val="24"/>
          <w:szCs w:val="24"/>
        </w:rPr>
        <w:t xml:space="preserve"> uma grande mobilização de jogadores em torno da pauta democráti</w:t>
      </w:r>
      <w:r w:rsidR="00D7130C" w:rsidRPr="00F10B1C">
        <w:rPr>
          <w:rFonts w:asciiTheme="majorHAnsi" w:hAnsiTheme="majorHAnsi"/>
          <w:sz w:val="24"/>
          <w:szCs w:val="24"/>
        </w:rPr>
        <w:t xml:space="preserve">ca. Vladimir, Casa Grande e </w:t>
      </w:r>
      <w:r w:rsidRPr="00F10B1C">
        <w:rPr>
          <w:rFonts w:asciiTheme="majorHAnsi" w:hAnsiTheme="majorHAnsi"/>
          <w:sz w:val="24"/>
          <w:szCs w:val="24"/>
        </w:rPr>
        <w:t xml:space="preserve">Sócrates, todos </w:t>
      </w:r>
      <w:r w:rsidR="00A45626" w:rsidRPr="00F10B1C">
        <w:rPr>
          <w:rFonts w:asciiTheme="majorHAnsi" w:hAnsiTheme="majorHAnsi"/>
          <w:sz w:val="24"/>
          <w:szCs w:val="24"/>
        </w:rPr>
        <w:t xml:space="preserve">então </w:t>
      </w:r>
      <w:r w:rsidRPr="00F10B1C">
        <w:rPr>
          <w:rFonts w:asciiTheme="majorHAnsi" w:hAnsiTheme="majorHAnsi"/>
          <w:sz w:val="24"/>
          <w:szCs w:val="24"/>
        </w:rPr>
        <w:t xml:space="preserve">jogadores do </w:t>
      </w:r>
      <w:r w:rsidR="00A45626" w:rsidRPr="00F10B1C">
        <w:rPr>
          <w:rFonts w:asciiTheme="majorHAnsi" w:hAnsiTheme="majorHAnsi"/>
          <w:sz w:val="24"/>
          <w:szCs w:val="24"/>
        </w:rPr>
        <w:t>clube paulista Corinthians, encabeça</w:t>
      </w:r>
      <w:r w:rsidR="00BE7354">
        <w:rPr>
          <w:rFonts w:asciiTheme="majorHAnsi" w:hAnsiTheme="majorHAnsi"/>
          <w:sz w:val="24"/>
          <w:szCs w:val="24"/>
        </w:rPr>
        <w:t>ra</w:t>
      </w:r>
      <w:r w:rsidR="00A45626" w:rsidRPr="00F10B1C">
        <w:rPr>
          <w:rFonts w:asciiTheme="majorHAnsi" w:hAnsiTheme="majorHAnsi"/>
          <w:sz w:val="24"/>
          <w:szCs w:val="24"/>
        </w:rPr>
        <w:t>m u</w:t>
      </w:r>
      <w:r w:rsidR="00D7130C" w:rsidRPr="00F10B1C">
        <w:rPr>
          <w:rFonts w:asciiTheme="majorHAnsi" w:hAnsiTheme="majorHAnsi"/>
          <w:sz w:val="24"/>
          <w:szCs w:val="24"/>
        </w:rPr>
        <w:t>ma campanha dentro do clube a favor da democracia n</w:t>
      </w:r>
      <w:r w:rsidR="00A45626" w:rsidRPr="00F10B1C">
        <w:rPr>
          <w:rFonts w:asciiTheme="majorHAnsi" w:hAnsiTheme="majorHAnsi"/>
          <w:sz w:val="24"/>
          <w:szCs w:val="24"/>
        </w:rPr>
        <w:t>as decisões do próprio time, instituindo uma forma de administração horizontal, onde todos tinha</w:t>
      </w:r>
      <w:r w:rsidR="00D7130C" w:rsidRPr="00F10B1C">
        <w:rPr>
          <w:rFonts w:asciiTheme="majorHAnsi" w:hAnsiTheme="majorHAnsi"/>
          <w:sz w:val="24"/>
          <w:szCs w:val="24"/>
        </w:rPr>
        <w:t>m poder de voz e voto, desde jogadores e</w:t>
      </w:r>
      <w:r w:rsidR="00A45626" w:rsidRPr="00F10B1C">
        <w:rPr>
          <w:rFonts w:asciiTheme="majorHAnsi" w:hAnsiTheme="majorHAnsi"/>
          <w:sz w:val="24"/>
          <w:szCs w:val="24"/>
        </w:rPr>
        <w:t xml:space="preserve"> funcionários à comissão técnica e direção. O movimento cresce, toma força, dá origem à torcida organizada “Gaviões da Fiel”, com seus líderes se posicionando abertamente pelas </w:t>
      </w:r>
      <w:r w:rsidR="001F4AB9">
        <w:rPr>
          <w:rFonts w:asciiTheme="majorHAnsi" w:hAnsiTheme="majorHAnsi"/>
          <w:sz w:val="24"/>
          <w:szCs w:val="24"/>
        </w:rPr>
        <w:t>Diretas Já</w:t>
      </w:r>
      <w:r w:rsidR="00A45626" w:rsidRPr="00F10B1C">
        <w:rPr>
          <w:rFonts w:asciiTheme="majorHAnsi" w:hAnsiTheme="majorHAnsi"/>
          <w:sz w:val="24"/>
          <w:szCs w:val="24"/>
        </w:rPr>
        <w:t xml:space="preserve"> e participando ativamente das mobilizações pelo direito de votar para presidente. Durante toda a campanha, os jogadores entravam em campo</w:t>
      </w:r>
      <w:r w:rsidR="00D7130C" w:rsidRPr="00F10B1C">
        <w:rPr>
          <w:rFonts w:asciiTheme="majorHAnsi" w:hAnsiTheme="majorHAnsi"/>
          <w:sz w:val="24"/>
          <w:szCs w:val="24"/>
        </w:rPr>
        <w:t xml:space="preserve"> vestindo camisetas com </w:t>
      </w:r>
      <w:r w:rsidR="00A45626" w:rsidRPr="00F10B1C">
        <w:rPr>
          <w:rFonts w:asciiTheme="majorHAnsi" w:hAnsiTheme="majorHAnsi"/>
          <w:sz w:val="24"/>
          <w:szCs w:val="24"/>
        </w:rPr>
        <w:t>dizeres como “</w:t>
      </w:r>
      <w:r w:rsidR="001F4AB9">
        <w:rPr>
          <w:rFonts w:asciiTheme="majorHAnsi" w:hAnsiTheme="majorHAnsi"/>
          <w:sz w:val="24"/>
          <w:szCs w:val="24"/>
        </w:rPr>
        <w:t>Diretas Já</w:t>
      </w:r>
      <w:r w:rsidR="00A45626" w:rsidRPr="00F10B1C">
        <w:rPr>
          <w:rFonts w:asciiTheme="majorHAnsi" w:hAnsiTheme="majorHAnsi"/>
          <w:sz w:val="24"/>
          <w:szCs w:val="24"/>
        </w:rPr>
        <w:t>”, “Eu quero votar p</w:t>
      </w:r>
      <w:r w:rsidR="00D7130C" w:rsidRPr="00F10B1C">
        <w:rPr>
          <w:rFonts w:asciiTheme="majorHAnsi" w:hAnsiTheme="majorHAnsi"/>
          <w:sz w:val="24"/>
          <w:szCs w:val="24"/>
        </w:rPr>
        <w:t>a</w:t>
      </w:r>
      <w:r w:rsidR="00A45626" w:rsidRPr="00F10B1C">
        <w:rPr>
          <w:rFonts w:asciiTheme="majorHAnsi" w:hAnsiTheme="majorHAnsi"/>
          <w:sz w:val="24"/>
          <w:szCs w:val="24"/>
        </w:rPr>
        <w:t>ra presidente” e “Dia 15</w:t>
      </w:r>
      <w:r w:rsidR="00D7130C" w:rsidRPr="00F10B1C">
        <w:rPr>
          <w:rFonts w:asciiTheme="majorHAnsi" w:hAnsiTheme="majorHAnsi"/>
          <w:sz w:val="24"/>
          <w:szCs w:val="24"/>
        </w:rPr>
        <w:t>,</w:t>
      </w:r>
      <w:r w:rsidR="00A45626" w:rsidRPr="00F10B1C">
        <w:rPr>
          <w:rFonts w:asciiTheme="majorHAnsi" w:hAnsiTheme="majorHAnsi"/>
          <w:sz w:val="24"/>
          <w:szCs w:val="24"/>
        </w:rPr>
        <w:t xml:space="preserve"> vote” (fazendo alusão ao dia de votação da Emenda Dante de Oliveira). </w:t>
      </w:r>
    </w:p>
    <w:p w14:paraId="2CF86B87" w14:textId="5ACEFF66" w:rsidR="00A45626" w:rsidRDefault="00A45626" w:rsidP="00BA7657">
      <w:pPr>
        <w:spacing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F10B1C">
        <w:rPr>
          <w:rFonts w:asciiTheme="majorHAnsi" w:hAnsiTheme="majorHAnsi"/>
          <w:sz w:val="24"/>
          <w:szCs w:val="24"/>
        </w:rPr>
        <w:t>O movimento político do clube ficou mar</w:t>
      </w:r>
      <w:r w:rsidR="00D7130C" w:rsidRPr="00F10B1C">
        <w:rPr>
          <w:rFonts w:asciiTheme="majorHAnsi" w:hAnsiTheme="majorHAnsi"/>
          <w:sz w:val="24"/>
          <w:szCs w:val="24"/>
        </w:rPr>
        <w:t xml:space="preserve">cado na história do Corinthians, </w:t>
      </w:r>
      <w:r w:rsidRPr="00F10B1C">
        <w:rPr>
          <w:rFonts w:asciiTheme="majorHAnsi" w:hAnsiTheme="majorHAnsi"/>
          <w:sz w:val="24"/>
          <w:szCs w:val="24"/>
        </w:rPr>
        <w:t xml:space="preserve">sendo reconhecido como um dos grandes marcos na luta pela redemocratização brasileira. </w:t>
      </w:r>
    </w:p>
    <w:p w14:paraId="527E0509" w14:textId="77777777" w:rsidR="00791226" w:rsidRPr="00F10B1C" w:rsidRDefault="00791226" w:rsidP="00BA7657">
      <w:pPr>
        <w:spacing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14:paraId="06C466C7" w14:textId="51F20058" w:rsidR="008B756B" w:rsidRPr="00BA7657" w:rsidRDefault="00F46C19" w:rsidP="00BA7657">
      <w:pPr>
        <w:pStyle w:val="Ttulo2"/>
        <w:spacing w:before="0"/>
        <w:ind w:firstLine="709"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365F91"/>
          <w:sz w:val="28"/>
          <w:szCs w:val="28"/>
        </w:rPr>
        <w:t>Algumas f</w:t>
      </w:r>
      <w:r w:rsidR="008B756B" w:rsidRPr="00BA7657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otos</w:t>
      </w:r>
      <w:r w:rsidR="001B568F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/reportagens</w:t>
      </w:r>
      <w:r w:rsidR="008B756B" w:rsidRPr="00BA7657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 dos fatos:</w:t>
      </w:r>
    </w:p>
    <w:p w14:paraId="4208B1D2" w14:textId="77777777" w:rsidR="00F46C19" w:rsidRDefault="00F46C19" w:rsidP="00BA7657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</w:t>
      </w:r>
    </w:p>
    <w:p w14:paraId="54452828" w14:textId="5ED7B3B6" w:rsidR="00E33370" w:rsidRDefault="00F46C19" w:rsidP="00BA7657">
      <w:p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Abaixo apresentamos algumas f</w:t>
      </w:r>
      <w:r w:rsidR="008B756B" w:rsidRPr="00BA7657">
        <w:rPr>
          <w:rFonts w:asciiTheme="majorHAnsi" w:hAnsiTheme="majorHAnsi"/>
        </w:rPr>
        <w:t>otos</w:t>
      </w:r>
      <w:r>
        <w:rPr>
          <w:rFonts w:asciiTheme="majorHAnsi" w:hAnsiTheme="majorHAnsi"/>
        </w:rPr>
        <w:t xml:space="preserve"> dos fatos</w:t>
      </w:r>
      <w:r w:rsidR="008B756B" w:rsidRPr="00BA7657">
        <w:rPr>
          <w:rFonts w:asciiTheme="majorHAnsi" w:hAnsiTheme="majorHAnsi"/>
        </w:rPr>
        <w:t xml:space="preserve"> que marcaram o período de redemocratizaç</w:t>
      </w:r>
      <w:r w:rsidR="00BA7657">
        <w:rPr>
          <w:rFonts w:asciiTheme="majorHAnsi" w:hAnsiTheme="majorHAnsi"/>
        </w:rPr>
        <w:t>ão</w:t>
      </w:r>
      <w:r>
        <w:rPr>
          <w:rFonts w:asciiTheme="majorHAnsi" w:hAnsiTheme="majorHAnsi"/>
        </w:rPr>
        <w:t xml:space="preserve"> e podem ser pesquisadas </w:t>
      </w:r>
      <w:r w:rsidR="00AD7FBE">
        <w:rPr>
          <w:rFonts w:asciiTheme="majorHAnsi" w:hAnsiTheme="majorHAnsi"/>
        </w:rPr>
        <w:t>com os alunos em uma atividade usando a internet</w:t>
      </w:r>
      <w:r w:rsidR="00BA7657">
        <w:rPr>
          <w:rFonts w:asciiTheme="majorHAnsi" w:hAnsiTheme="majorHAnsi"/>
        </w:rPr>
        <w:t>.</w:t>
      </w:r>
      <w:r w:rsidR="00AD7FBE">
        <w:rPr>
          <w:rFonts w:asciiTheme="majorHAnsi" w:hAnsiTheme="majorHAnsi"/>
        </w:rPr>
        <w:t xml:space="preserve"> Caso essa opção não seja viável</w:t>
      </w:r>
      <w:r w:rsidR="00B66C31">
        <w:rPr>
          <w:rFonts w:asciiTheme="majorHAnsi" w:hAnsiTheme="majorHAnsi"/>
        </w:rPr>
        <w:t>, é possível exibir as fotografias em sala</w:t>
      </w:r>
      <w:r w:rsidR="005E04E6">
        <w:rPr>
          <w:rFonts w:asciiTheme="majorHAnsi" w:hAnsiTheme="majorHAnsi"/>
        </w:rPr>
        <w:t xml:space="preserve"> de aula, com o auxílio de um pro</w:t>
      </w:r>
      <w:r w:rsidR="00794D21">
        <w:rPr>
          <w:rFonts w:asciiTheme="majorHAnsi" w:hAnsiTheme="majorHAnsi"/>
        </w:rPr>
        <w:t>j</w:t>
      </w:r>
      <w:r w:rsidR="005E04E6">
        <w:rPr>
          <w:rFonts w:asciiTheme="majorHAnsi" w:hAnsiTheme="majorHAnsi"/>
        </w:rPr>
        <w:t>etor ou impr</w:t>
      </w:r>
      <w:r w:rsidR="00794D21">
        <w:rPr>
          <w:rFonts w:asciiTheme="majorHAnsi" w:hAnsiTheme="majorHAnsi"/>
        </w:rPr>
        <w:t>e</w:t>
      </w:r>
      <w:r w:rsidR="005E04E6">
        <w:rPr>
          <w:rFonts w:asciiTheme="majorHAnsi" w:hAnsiTheme="majorHAnsi"/>
        </w:rPr>
        <w:t>ssões</w:t>
      </w:r>
      <w:r w:rsidR="00B66C31">
        <w:rPr>
          <w:rFonts w:asciiTheme="majorHAnsi" w:hAnsiTheme="majorHAnsi"/>
        </w:rPr>
        <w:t xml:space="preserve">. </w:t>
      </w:r>
    </w:p>
    <w:p w14:paraId="5EBFEA88" w14:textId="77777777" w:rsidR="00E33370" w:rsidRPr="00E33370" w:rsidRDefault="00E33370" w:rsidP="00E33370">
      <w:pPr>
        <w:rPr>
          <w:rFonts w:asciiTheme="majorHAnsi" w:hAnsiTheme="majorHAnsi"/>
        </w:rPr>
      </w:pPr>
    </w:p>
    <w:p w14:paraId="14164647" w14:textId="72BCDACC" w:rsidR="00E33370" w:rsidRDefault="00B3223B" w:rsidP="00E33370">
      <w:pPr>
        <w:rPr>
          <w:rFonts w:asciiTheme="majorHAnsi" w:hAnsiTheme="majorHAnsi"/>
        </w:rPr>
      </w:pPr>
      <w:r>
        <w:rPr>
          <w:noProof/>
        </w:rPr>
        <w:lastRenderedPageBreak/>
        <w:drawing>
          <wp:inline distT="0" distB="0" distL="0" distR="0" wp14:anchorId="5222CAFB" wp14:editId="2AEE8440">
            <wp:extent cx="5229225" cy="2791541"/>
            <wp:effectExtent l="0" t="0" r="0" b="8890"/>
            <wp:docPr id="10" name="Imagem 10" descr="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02" cy="2794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657F6" w14:textId="20F930B7" w:rsidR="008B756B" w:rsidRPr="00E33370" w:rsidRDefault="00E33370" w:rsidP="00E33370">
      <w:pPr>
        <w:tabs>
          <w:tab w:val="left" w:pos="96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4CB59B3F" w14:textId="7A1B856B" w:rsidR="008B756B" w:rsidRPr="00BA7657" w:rsidRDefault="00E33370" w:rsidP="00BA7657">
      <w:pPr>
        <w:spacing w:line="240" w:lineRule="auto"/>
        <w:jc w:val="both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0CDA44CC" wp14:editId="23F1CF86">
            <wp:extent cx="5000625" cy="4300538"/>
            <wp:effectExtent l="0" t="0" r="0" b="5080"/>
            <wp:docPr id="2" name="Imagem 2" descr="https://distoriablog.files.wordpress.com/2014/04/diretas-jc3a1-manifestac3a7c3b5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storiablog.files.wordpress.com/2014/04/diretas-jc3a1-manifestac3a7c3b5e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126" cy="431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1209F" w14:textId="77777777" w:rsidR="008B756B" w:rsidRPr="00BA7657" w:rsidRDefault="008B756B" w:rsidP="00BA7657">
      <w:pPr>
        <w:spacing w:line="240" w:lineRule="auto"/>
        <w:jc w:val="both"/>
        <w:rPr>
          <w:rFonts w:asciiTheme="majorHAnsi" w:hAnsiTheme="majorHAnsi"/>
          <w:color w:val="auto"/>
        </w:rPr>
      </w:pPr>
      <w:r w:rsidRPr="00BA7657">
        <w:rPr>
          <w:rFonts w:asciiTheme="majorHAnsi" w:hAnsiTheme="majorHAnsi"/>
          <w:noProof/>
          <w:color w:val="auto"/>
        </w:rPr>
        <w:lastRenderedPageBreak/>
        <w:drawing>
          <wp:inline distT="0" distB="0" distL="0" distR="0" wp14:anchorId="1E8BA612" wp14:editId="2A6F72EF">
            <wp:extent cx="6480810" cy="377698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tas j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77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657">
        <w:rPr>
          <w:rFonts w:asciiTheme="majorHAnsi" w:hAnsiTheme="majorHAnsi"/>
          <w:color w:val="auto"/>
        </w:rPr>
        <w:br w:type="textWrapping" w:clear="all"/>
      </w:r>
    </w:p>
    <w:p w14:paraId="5478D171" w14:textId="537483D9" w:rsidR="008B756B" w:rsidRPr="00BA7657" w:rsidRDefault="008B756B" w:rsidP="00BA7657">
      <w:pPr>
        <w:spacing w:line="240" w:lineRule="auto"/>
        <w:jc w:val="both"/>
        <w:rPr>
          <w:rFonts w:asciiTheme="majorHAnsi" w:hAnsiTheme="majorHAnsi"/>
          <w:noProof/>
          <w:color w:val="auto"/>
        </w:rPr>
      </w:pPr>
      <w:r w:rsidRPr="00BA7657">
        <w:rPr>
          <w:rFonts w:asciiTheme="majorHAnsi" w:hAnsiTheme="majorHAnsi"/>
          <w:color w:val="auto"/>
        </w:rPr>
        <w:t xml:space="preserve">Fonte: </w:t>
      </w:r>
      <w:hyperlink r:id="rId13" w:history="1">
        <w:r w:rsidRPr="00BA7657">
          <w:rPr>
            <w:rStyle w:val="Hyperlink"/>
            <w:rFonts w:asciiTheme="majorHAnsi" w:hAnsiTheme="majorHAnsi"/>
          </w:rPr>
          <w:t>https://distoriablog.wordpress.com/2014/04/26/diretas-ja-e-a-constituicao-de-1988-2/</w:t>
        </w:r>
      </w:hyperlink>
      <w:r w:rsidR="00D7130C">
        <w:rPr>
          <w:rFonts w:asciiTheme="majorHAnsi" w:hAnsiTheme="majorHAnsi"/>
          <w:color w:val="auto"/>
        </w:rPr>
        <w:t xml:space="preserve">. </w:t>
      </w:r>
      <w:r w:rsidR="0006293E">
        <w:rPr>
          <w:rFonts w:asciiTheme="majorHAnsi" w:hAnsiTheme="majorHAnsi"/>
          <w:color w:val="auto"/>
        </w:rPr>
        <w:t>(</w:t>
      </w:r>
      <w:r w:rsidR="00D7130C">
        <w:rPr>
          <w:rFonts w:asciiTheme="majorHAnsi" w:hAnsiTheme="majorHAnsi"/>
          <w:color w:val="auto"/>
        </w:rPr>
        <w:t>A</w:t>
      </w:r>
      <w:r w:rsidRPr="00BA7657">
        <w:rPr>
          <w:rFonts w:asciiTheme="majorHAnsi" w:hAnsiTheme="majorHAnsi"/>
          <w:color w:val="auto"/>
        </w:rPr>
        <w:t>cesso em</w:t>
      </w:r>
      <w:r w:rsidR="00D7130C">
        <w:rPr>
          <w:rFonts w:asciiTheme="majorHAnsi" w:hAnsiTheme="majorHAnsi"/>
          <w:color w:val="auto"/>
        </w:rPr>
        <w:t>:</w:t>
      </w:r>
      <w:r w:rsidRPr="00BA7657">
        <w:rPr>
          <w:rFonts w:asciiTheme="majorHAnsi" w:hAnsiTheme="majorHAnsi"/>
          <w:color w:val="auto"/>
        </w:rPr>
        <w:t xml:space="preserve"> 01 de junho de 2018</w:t>
      </w:r>
      <w:r w:rsidR="0006293E">
        <w:rPr>
          <w:rFonts w:asciiTheme="majorHAnsi" w:hAnsiTheme="majorHAnsi"/>
          <w:color w:val="auto"/>
        </w:rPr>
        <w:t>)</w:t>
      </w:r>
      <w:r w:rsidR="00D7130C">
        <w:rPr>
          <w:rFonts w:asciiTheme="majorHAnsi" w:hAnsiTheme="majorHAnsi"/>
          <w:color w:val="auto"/>
        </w:rPr>
        <w:t>.</w:t>
      </w:r>
    </w:p>
    <w:p w14:paraId="280A6F49" w14:textId="77777777" w:rsidR="00BA7657" w:rsidRPr="00BA7657" w:rsidRDefault="008B756B" w:rsidP="00BA7657">
      <w:pPr>
        <w:spacing w:line="240" w:lineRule="auto"/>
        <w:jc w:val="both"/>
        <w:rPr>
          <w:rFonts w:asciiTheme="majorHAnsi" w:hAnsiTheme="majorHAnsi"/>
          <w:noProof/>
          <w:color w:val="auto"/>
        </w:rPr>
      </w:pPr>
      <w:r w:rsidRPr="00BA7657">
        <w:rPr>
          <w:rFonts w:asciiTheme="majorHAnsi" w:hAnsiTheme="majorHAnsi"/>
          <w:noProof/>
          <w:color w:val="auto"/>
        </w:rPr>
        <w:drawing>
          <wp:inline distT="0" distB="0" distL="0" distR="0" wp14:anchorId="53771CE3" wp14:editId="61C36C8E">
            <wp:extent cx="5886450" cy="3973354"/>
            <wp:effectExtent l="0" t="0" r="0" b="825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 15 vot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28" cy="400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5AEAC" w14:textId="335BF978" w:rsidR="008B756B" w:rsidRPr="00BA7657" w:rsidRDefault="008B756B" w:rsidP="00BA7657">
      <w:pPr>
        <w:spacing w:line="240" w:lineRule="auto"/>
        <w:jc w:val="both"/>
        <w:rPr>
          <w:rFonts w:asciiTheme="majorHAnsi" w:hAnsiTheme="majorHAnsi"/>
          <w:color w:val="auto"/>
        </w:rPr>
      </w:pPr>
      <w:r w:rsidRPr="00BA7657">
        <w:rPr>
          <w:rFonts w:asciiTheme="majorHAnsi" w:hAnsiTheme="majorHAnsi"/>
          <w:noProof/>
          <w:color w:val="auto"/>
        </w:rPr>
        <w:lastRenderedPageBreak/>
        <w:drawing>
          <wp:inline distT="0" distB="0" distL="0" distR="0" wp14:anchorId="3103CF98" wp14:editId="69E5F9BF">
            <wp:extent cx="6372225" cy="1941762"/>
            <wp:effectExtent l="0" t="0" r="0" b="190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vioe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2535" cy="194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6CA80" w14:textId="5ECEC633" w:rsidR="00BA7657" w:rsidRPr="00BA7657" w:rsidRDefault="001B568F" w:rsidP="00BA7657">
      <w:pPr>
        <w:spacing w:line="240" w:lineRule="auto"/>
        <w:jc w:val="both"/>
        <w:rPr>
          <w:rFonts w:asciiTheme="majorHAnsi" w:hAnsiTheme="majorHAnsi"/>
          <w:color w:val="auto"/>
        </w:rPr>
      </w:pPr>
      <w:r w:rsidRPr="00BA7657">
        <w:rPr>
          <w:rFonts w:asciiTheme="majorHAnsi" w:hAnsiTheme="majorHAnsi"/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0308039F" wp14:editId="3D967608">
            <wp:simplePos x="0" y="0"/>
            <wp:positionH relativeFrom="margin">
              <wp:align>left</wp:align>
            </wp:positionH>
            <wp:positionV relativeFrom="paragraph">
              <wp:posOffset>448310</wp:posOffset>
            </wp:positionV>
            <wp:extent cx="6096000" cy="4053840"/>
            <wp:effectExtent l="0" t="0" r="0" b="3810"/>
            <wp:wrapTopAndBottom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ta lee e corinthian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6C0A0" w14:textId="77777777" w:rsidR="0006293E" w:rsidRDefault="0006293E" w:rsidP="00BA7657">
      <w:pPr>
        <w:spacing w:line="240" w:lineRule="auto"/>
        <w:jc w:val="both"/>
        <w:rPr>
          <w:rFonts w:asciiTheme="majorHAnsi" w:hAnsiTheme="majorHAnsi"/>
          <w:color w:val="auto"/>
        </w:rPr>
      </w:pPr>
    </w:p>
    <w:p w14:paraId="0848A1B7" w14:textId="6321EC65" w:rsidR="008B756B" w:rsidRPr="00BA7657" w:rsidRDefault="00BA7657" w:rsidP="00BA7657">
      <w:pPr>
        <w:spacing w:line="240" w:lineRule="auto"/>
        <w:jc w:val="both"/>
        <w:rPr>
          <w:rFonts w:asciiTheme="majorHAnsi" w:hAnsiTheme="majorHAnsi"/>
          <w:color w:val="auto"/>
        </w:rPr>
      </w:pPr>
      <w:r w:rsidRPr="00BA7657">
        <w:rPr>
          <w:rFonts w:asciiTheme="majorHAnsi" w:hAnsiTheme="majorHAnsi"/>
          <w:color w:val="auto"/>
        </w:rPr>
        <w:t xml:space="preserve">Fonte: </w:t>
      </w:r>
      <w:hyperlink r:id="rId17" w:history="1">
        <w:r w:rsidRPr="00BA7657">
          <w:rPr>
            <w:rStyle w:val="Hyperlink"/>
            <w:rFonts w:asciiTheme="majorHAnsi" w:hAnsiTheme="majorHAnsi"/>
          </w:rPr>
          <w:t>http://corinthiansotimedopovo.blogspot.com/2010/05/democracia-corinthiana.html</w:t>
        </w:r>
      </w:hyperlink>
      <w:r w:rsidR="00D7130C">
        <w:rPr>
          <w:rFonts w:asciiTheme="majorHAnsi" w:hAnsiTheme="majorHAnsi"/>
          <w:color w:val="auto"/>
        </w:rPr>
        <w:t xml:space="preserve"> (A</w:t>
      </w:r>
      <w:r w:rsidRPr="00BA7657">
        <w:rPr>
          <w:rFonts w:asciiTheme="majorHAnsi" w:hAnsiTheme="majorHAnsi"/>
          <w:color w:val="auto"/>
        </w:rPr>
        <w:t>cesso em</w:t>
      </w:r>
      <w:r w:rsidR="00D7130C">
        <w:rPr>
          <w:rFonts w:asciiTheme="majorHAnsi" w:hAnsiTheme="majorHAnsi"/>
          <w:color w:val="auto"/>
        </w:rPr>
        <w:t>:</w:t>
      </w:r>
      <w:r w:rsidRPr="00BA7657">
        <w:rPr>
          <w:rFonts w:asciiTheme="majorHAnsi" w:hAnsiTheme="majorHAnsi"/>
          <w:color w:val="auto"/>
        </w:rPr>
        <w:t xml:space="preserve"> 1 de junho de 2018)</w:t>
      </w:r>
      <w:r w:rsidR="00D7130C">
        <w:rPr>
          <w:rFonts w:asciiTheme="majorHAnsi" w:hAnsiTheme="majorHAnsi"/>
          <w:color w:val="auto"/>
        </w:rPr>
        <w:t>.</w:t>
      </w:r>
    </w:p>
    <w:sectPr w:rsidR="008B756B" w:rsidRPr="00BA7657">
      <w:headerReference w:type="even" r:id="rId18"/>
      <w:headerReference w:type="default" r:id="rId19"/>
      <w:footerReference w:type="default" r:id="rId20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5E5A1" w14:textId="77777777" w:rsidR="00EC5553" w:rsidRDefault="00EC5553">
      <w:pPr>
        <w:spacing w:after="0" w:line="240" w:lineRule="auto"/>
      </w:pPr>
      <w:r>
        <w:separator/>
      </w:r>
    </w:p>
  </w:endnote>
  <w:endnote w:type="continuationSeparator" w:id="0">
    <w:p w14:paraId="09543B09" w14:textId="77777777" w:rsidR="00EC5553" w:rsidRDefault="00EC5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3C1C9" w14:textId="14F868E1" w:rsidR="00AC20E0" w:rsidRDefault="00AC20E0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proofErr w:type="spellStart"/>
    <w:r>
      <w:rPr>
        <w:rFonts w:ascii="Calibri" w:eastAsia="Calibri" w:hAnsi="Calibri" w:cs="Calibri"/>
        <w:color w:val="244061"/>
        <w:sz w:val="18"/>
        <w:szCs w:val="18"/>
      </w:rPr>
      <w:t>DirectorAdm</w:t>
    </w:r>
    <w:proofErr w:type="spellEnd"/>
    <w:r>
      <w:rPr>
        <w:rFonts w:ascii="Calibri" w:eastAsia="Calibri" w:hAnsi="Calibri" w:cs="Calibri"/>
        <w:color w:val="244061"/>
        <w:sz w:val="18"/>
        <w:szCs w:val="18"/>
      </w:rPr>
      <w:t xml:space="preserve"> / </w:t>
    </w:r>
    <w:r>
      <w:rPr>
        <w:rFonts w:ascii="Calibri" w:eastAsia="Calibri" w:hAnsi="Calibri" w:cs="Calibri"/>
        <w:color w:val="17365D"/>
        <w:sz w:val="18"/>
        <w:szCs w:val="18"/>
      </w:rPr>
      <w:t xml:space="preserve">Plano de aula: </w:t>
    </w:r>
    <w:r>
      <w:rPr>
        <w:rStyle w:val="apple-style-span"/>
        <w:color w:val="566270"/>
        <w:sz w:val="16"/>
        <w:szCs w:val="16"/>
      </w:rPr>
      <w:t xml:space="preserve">Prof.ª. Júlia Bittencourt </w:t>
    </w:r>
    <w:r>
      <w:rPr>
        <w:rFonts w:ascii="Calibri" w:eastAsia="Calibri" w:hAnsi="Calibri" w:cs="Calibri"/>
        <w:color w:val="17365D"/>
        <w:sz w:val="18"/>
        <w:szCs w:val="18"/>
      </w:rPr>
      <w:t xml:space="preserve">   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5363EF">
      <w:rPr>
        <w:noProof/>
        <w:color w:val="244061"/>
        <w:sz w:val="18"/>
        <w:szCs w:val="18"/>
      </w:rPr>
      <w:t>4</w:t>
    </w:r>
    <w:r>
      <w:rPr>
        <w:color w:val="244061"/>
        <w:sz w:val="18"/>
        <w:szCs w:val="18"/>
      </w:rPr>
      <w:fldChar w:fldCharType="end"/>
    </w:r>
  </w:p>
  <w:p w14:paraId="3C9E2BAA" w14:textId="77777777" w:rsidR="00AC20E0" w:rsidRDefault="00AC20E0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6804D" w14:textId="77777777" w:rsidR="00EC5553" w:rsidRDefault="00EC5553">
      <w:pPr>
        <w:spacing w:after="0" w:line="240" w:lineRule="auto"/>
      </w:pPr>
      <w:r>
        <w:separator/>
      </w:r>
    </w:p>
  </w:footnote>
  <w:footnote w:type="continuationSeparator" w:id="0">
    <w:p w14:paraId="59837739" w14:textId="77777777" w:rsidR="00EC5553" w:rsidRDefault="00EC5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E3C1" w14:textId="77777777" w:rsidR="00AC20E0" w:rsidRDefault="00AC20E0">
    <w:pPr>
      <w:tabs>
        <w:tab w:val="center" w:pos="4252"/>
        <w:tab w:val="right" w:pos="8504"/>
      </w:tabs>
      <w:spacing w:after="0" w:line="240" w:lineRule="auto"/>
    </w:pPr>
    <w:r>
      <w:rPr>
        <w:b/>
        <w:noProof/>
        <w:color w:val="1F497D"/>
        <w:sz w:val="28"/>
        <w:szCs w:val="28"/>
      </w:rPr>
      <w:drawing>
        <wp:inline distT="0" distB="0" distL="0" distR="0" wp14:anchorId="1A6AB3E8" wp14:editId="0A847BB0">
          <wp:extent cx="5404485" cy="1439545"/>
          <wp:effectExtent l="0" t="0" r="0" b="0"/>
          <wp:docPr id="3" name="image6.jpg" descr="Description: Sl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3F741" w14:textId="04A433B4" w:rsidR="00AC20E0" w:rsidRDefault="00AC20E0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>
      <w:rPr>
        <w:noProof/>
      </w:rPr>
      <w:drawing>
        <wp:inline distT="0" distB="0" distL="0" distR="0" wp14:anchorId="2D466800" wp14:editId="367A6468">
          <wp:extent cx="847725" cy="389954"/>
          <wp:effectExtent l="0" t="0" r="0" b="0"/>
          <wp:docPr id="6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28" cy="40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27E1421F" w14:textId="3ACE1FD5" w:rsidR="00AC20E0" w:rsidRDefault="00AC20E0">
    <w:pPr>
      <w:tabs>
        <w:tab w:val="center" w:pos="4252"/>
        <w:tab w:val="right" w:pos="8504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786D14" wp14:editId="51BF307F">
              <wp:simplePos x="0" y="0"/>
              <wp:positionH relativeFrom="margin">
                <wp:align>left</wp:align>
              </wp:positionH>
              <wp:positionV relativeFrom="paragraph">
                <wp:posOffset>114300</wp:posOffset>
              </wp:positionV>
              <wp:extent cx="6569710" cy="12700"/>
              <wp:effectExtent l="0" t="0" r="21590" b="2540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738E6B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0;margin-top:9pt;width:517.3pt;height:1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ik4wEAALcDAAAOAAAAZHJzL2Uyb0RvYy54bWysU9uO0zAQfUfiHyy/06RVL9uq6Uq0LC8I&#10;Knb5ANd2Eku+acbbtH/P2O12gX1BiJeJ7bmdc2ayvj85y44a0ATf8PGo5kx7GZTxXcN/PD18uOMM&#10;k/BK2OB1w88a+f3m/bv1EFd6EvpglQZGRTyuhtjwPqW4qiqUvXYCRyFqT842gBOJrtBVCsRA1Z2t&#10;JnU9r4YAKkKQGpFedxcn35T6batl+ta2qBOzDSdsqVgo9pBttVmLVQci9kZeYYh/QOGE8dT0Vmon&#10;kmDPYN6UckZCwNCmkQyuCm1rpC4ciM24/oPNYy+iLlxIHIw3mfD/lZVfj3tgRjV8ypkXjka0pUHJ&#10;FIApzR418fiezTRLNURcUcbW7+F6w7iHzPvUgstfYsRORd7zTV59SkzS43w2Xy7GNAVJvvFkURf5&#10;q9fkCJg+6+BYPjQcEwjT9YkAXRCNi8Ti+AUTtafEl4Tc2YcHY22Zp/VsaPhyNplRL0Fb1VqR6Ogi&#10;8UTflTIYrFE5JScjdIetBXYUtCfT2WL58S7zpRa/heV+O4H9Ja64LhsE4dmr0rvXQn3yiqVzJC09&#10;ackzGKcVZ1bTP5JPJTIJY/8mkkBYT1iy+Be58+kQ1LlMobzTdhS0103O6/frvWS//m+bnwAAAP//&#10;AwBQSwMEFAAGAAgAAAAhAIir0f3dAAAABwEAAA8AAABkcnMvZG93bnJldi54bWxMj81uwkAMhO+V&#10;+g4rV+qtbKAVitJsEKpa9dIfQSvOTtYkgaw3yi4Q3r7mRE+WPdbMN/lidJ060hBazwamkwQUceVt&#10;y7WB35+3hxRUiMgWO89k4EwBFsXtTY6Z9Sde0XEdayUmHDI00MTYZ1qHqiGHYeJ7YtG2fnAYZR1q&#10;bQc8ibnr9CxJ5tphy5LQYE8vDVX79cEZ6PYf+Fp+fqX1brk5r4LefO/eZ8bc343LZ1CRxnh9hgu+&#10;oEMhTKU/sA2qMyBFolxTmRc1eXyagyoNSCroItf/+Ys/AAAA//8DAFBLAQItABQABgAIAAAAIQC2&#10;gziS/gAAAOEBAAATAAAAAAAAAAAAAAAAAAAAAABbQ29udGVudF9UeXBlc10ueG1sUEsBAi0AFAAG&#10;AAgAAAAhADj9If/WAAAAlAEAAAsAAAAAAAAAAAAAAAAALwEAAF9yZWxzLy5yZWxzUEsBAi0AFAAG&#10;AAgAAAAhAF1baKTjAQAAtwMAAA4AAAAAAAAAAAAAAAAALgIAAGRycy9lMm9Eb2MueG1sUEsBAi0A&#10;FAAGAAgAAAAhAIir0f3dAAAABwEAAA8AAAAAAAAAAAAAAAAAPQQAAGRycy9kb3ducmV2LnhtbFBL&#10;BQYAAAAABAAEAPMAAABHBQAAAAA=&#10;" strokecolor="#4579b8">
              <w10:wrap anchorx="margin"/>
            </v:shape>
          </w:pict>
        </mc:Fallback>
      </mc:AlternateContent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813"/>
    <w:multiLevelType w:val="multilevel"/>
    <w:tmpl w:val="5C70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40329"/>
    <w:multiLevelType w:val="multilevel"/>
    <w:tmpl w:val="B7B8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D7454E"/>
    <w:multiLevelType w:val="multilevel"/>
    <w:tmpl w:val="0278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316C92"/>
    <w:multiLevelType w:val="hybridMultilevel"/>
    <w:tmpl w:val="3B906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50FF0"/>
    <w:multiLevelType w:val="hybridMultilevel"/>
    <w:tmpl w:val="23F2653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8308AE"/>
    <w:multiLevelType w:val="hybridMultilevel"/>
    <w:tmpl w:val="FB800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C583D88"/>
    <w:multiLevelType w:val="hybridMultilevel"/>
    <w:tmpl w:val="BB20497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B62A7"/>
    <w:multiLevelType w:val="hybridMultilevel"/>
    <w:tmpl w:val="F5FED7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30B43"/>
    <w:multiLevelType w:val="hybridMultilevel"/>
    <w:tmpl w:val="D6BA3738"/>
    <w:lvl w:ilvl="0" w:tplc="B2B8E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A0836"/>
    <w:multiLevelType w:val="hybridMultilevel"/>
    <w:tmpl w:val="470C0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C71BD"/>
    <w:multiLevelType w:val="hybridMultilevel"/>
    <w:tmpl w:val="859C2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D44D9"/>
    <w:multiLevelType w:val="hybridMultilevel"/>
    <w:tmpl w:val="E368C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008D5"/>
    <w:multiLevelType w:val="hybridMultilevel"/>
    <w:tmpl w:val="D86E9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84C4D"/>
    <w:multiLevelType w:val="hybridMultilevel"/>
    <w:tmpl w:val="B3F675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2"/>
  </w:num>
  <w:num w:numId="5">
    <w:abstractNumId w:val="10"/>
  </w:num>
  <w:num w:numId="6">
    <w:abstractNumId w:val="9"/>
  </w:num>
  <w:num w:numId="7">
    <w:abstractNumId w:val="3"/>
  </w:num>
  <w:num w:numId="8">
    <w:abstractNumId w:val="2"/>
  </w:num>
  <w:num w:numId="9">
    <w:abstractNumId w:val="14"/>
  </w:num>
  <w:num w:numId="10">
    <w:abstractNumId w:val="0"/>
  </w:num>
  <w:num w:numId="11">
    <w:abstractNumId w:val="15"/>
  </w:num>
  <w:num w:numId="12">
    <w:abstractNumId w:val="1"/>
  </w:num>
  <w:num w:numId="13">
    <w:abstractNumId w:val="13"/>
  </w:num>
  <w:num w:numId="14">
    <w:abstractNumId w:val="11"/>
  </w:num>
  <w:num w:numId="15">
    <w:abstractNumId w:val="6"/>
  </w:num>
  <w:num w:numId="16">
    <w:abstractNumId w:val="8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C4"/>
    <w:rsid w:val="00006432"/>
    <w:rsid w:val="000122B9"/>
    <w:rsid w:val="00013D28"/>
    <w:rsid w:val="0001572A"/>
    <w:rsid w:val="00015B52"/>
    <w:rsid w:val="00020E0D"/>
    <w:rsid w:val="00020EDE"/>
    <w:rsid w:val="00027389"/>
    <w:rsid w:val="00027586"/>
    <w:rsid w:val="000352C4"/>
    <w:rsid w:val="00035CDA"/>
    <w:rsid w:val="00035D24"/>
    <w:rsid w:val="00036249"/>
    <w:rsid w:val="0003703C"/>
    <w:rsid w:val="000413CA"/>
    <w:rsid w:val="000455D6"/>
    <w:rsid w:val="00046C2C"/>
    <w:rsid w:val="000472E6"/>
    <w:rsid w:val="0006293E"/>
    <w:rsid w:val="00063896"/>
    <w:rsid w:val="00063ADB"/>
    <w:rsid w:val="00067BE0"/>
    <w:rsid w:val="0007174F"/>
    <w:rsid w:val="000752CB"/>
    <w:rsid w:val="00077A97"/>
    <w:rsid w:val="00081978"/>
    <w:rsid w:val="0008291A"/>
    <w:rsid w:val="00083E87"/>
    <w:rsid w:val="000841C2"/>
    <w:rsid w:val="00087E60"/>
    <w:rsid w:val="00087E8D"/>
    <w:rsid w:val="000919BC"/>
    <w:rsid w:val="00094E39"/>
    <w:rsid w:val="000A27C0"/>
    <w:rsid w:val="000A6ED7"/>
    <w:rsid w:val="000B60D3"/>
    <w:rsid w:val="000B7EEB"/>
    <w:rsid w:val="000C0124"/>
    <w:rsid w:val="000C1A31"/>
    <w:rsid w:val="000C1EE5"/>
    <w:rsid w:val="000C58AC"/>
    <w:rsid w:val="000C6579"/>
    <w:rsid w:val="000C6E9B"/>
    <w:rsid w:val="000C7F59"/>
    <w:rsid w:val="000D0C8B"/>
    <w:rsid w:val="000E0615"/>
    <w:rsid w:val="000E0EBC"/>
    <w:rsid w:val="000F4220"/>
    <w:rsid w:val="000F5C7C"/>
    <w:rsid w:val="000F674C"/>
    <w:rsid w:val="001007D3"/>
    <w:rsid w:val="0010196E"/>
    <w:rsid w:val="001033FE"/>
    <w:rsid w:val="00112292"/>
    <w:rsid w:val="00114D25"/>
    <w:rsid w:val="00114EE7"/>
    <w:rsid w:val="0012575B"/>
    <w:rsid w:val="0012763D"/>
    <w:rsid w:val="001359C1"/>
    <w:rsid w:val="00135BBB"/>
    <w:rsid w:val="0014177E"/>
    <w:rsid w:val="00141C31"/>
    <w:rsid w:val="001439DE"/>
    <w:rsid w:val="00145F32"/>
    <w:rsid w:val="00150E7D"/>
    <w:rsid w:val="00155E65"/>
    <w:rsid w:val="00171B23"/>
    <w:rsid w:val="00177052"/>
    <w:rsid w:val="00183432"/>
    <w:rsid w:val="00184C8B"/>
    <w:rsid w:val="00186079"/>
    <w:rsid w:val="001877E8"/>
    <w:rsid w:val="001969B6"/>
    <w:rsid w:val="001A079D"/>
    <w:rsid w:val="001A27A5"/>
    <w:rsid w:val="001A335C"/>
    <w:rsid w:val="001A5725"/>
    <w:rsid w:val="001A66FB"/>
    <w:rsid w:val="001B003D"/>
    <w:rsid w:val="001B0220"/>
    <w:rsid w:val="001B1D20"/>
    <w:rsid w:val="001B4FFC"/>
    <w:rsid w:val="001B5500"/>
    <w:rsid w:val="001B568F"/>
    <w:rsid w:val="001C0697"/>
    <w:rsid w:val="001C1C38"/>
    <w:rsid w:val="001C4F15"/>
    <w:rsid w:val="001C6011"/>
    <w:rsid w:val="001E31B7"/>
    <w:rsid w:val="001E4AFA"/>
    <w:rsid w:val="001E5348"/>
    <w:rsid w:val="001E728C"/>
    <w:rsid w:val="001F4AB9"/>
    <w:rsid w:val="001F60FD"/>
    <w:rsid w:val="00201F47"/>
    <w:rsid w:val="00202876"/>
    <w:rsid w:val="0020358A"/>
    <w:rsid w:val="002101EC"/>
    <w:rsid w:val="00216570"/>
    <w:rsid w:val="002172C8"/>
    <w:rsid w:val="0022496F"/>
    <w:rsid w:val="00230823"/>
    <w:rsid w:val="00234CBE"/>
    <w:rsid w:val="00244331"/>
    <w:rsid w:val="00246346"/>
    <w:rsid w:val="0025160B"/>
    <w:rsid w:val="00254EFC"/>
    <w:rsid w:val="00262296"/>
    <w:rsid w:val="00263A7F"/>
    <w:rsid w:val="002653B8"/>
    <w:rsid w:val="00265745"/>
    <w:rsid w:val="00275374"/>
    <w:rsid w:val="002773DD"/>
    <w:rsid w:val="00277A54"/>
    <w:rsid w:val="002804D9"/>
    <w:rsid w:val="00281796"/>
    <w:rsid w:val="00281FF3"/>
    <w:rsid w:val="00287338"/>
    <w:rsid w:val="00290BCE"/>
    <w:rsid w:val="00292176"/>
    <w:rsid w:val="0029315B"/>
    <w:rsid w:val="00294590"/>
    <w:rsid w:val="00297DBB"/>
    <w:rsid w:val="002A09E0"/>
    <w:rsid w:val="002B001B"/>
    <w:rsid w:val="002B1179"/>
    <w:rsid w:val="002B2F2F"/>
    <w:rsid w:val="002B6508"/>
    <w:rsid w:val="002C7454"/>
    <w:rsid w:val="002D6BC9"/>
    <w:rsid w:val="002E02F4"/>
    <w:rsid w:val="002E4563"/>
    <w:rsid w:val="002F15F8"/>
    <w:rsid w:val="002F1AF1"/>
    <w:rsid w:val="002F2ADE"/>
    <w:rsid w:val="002F4EB6"/>
    <w:rsid w:val="00305EF0"/>
    <w:rsid w:val="003129D6"/>
    <w:rsid w:val="00315B17"/>
    <w:rsid w:val="00317F62"/>
    <w:rsid w:val="00321B04"/>
    <w:rsid w:val="00326BC8"/>
    <w:rsid w:val="00333607"/>
    <w:rsid w:val="00335900"/>
    <w:rsid w:val="00344FE7"/>
    <w:rsid w:val="0034555F"/>
    <w:rsid w:val="00346E14"/>
    <w:rsid w:val="0035239D"/>
    <w:rsid w:val="0035355C"/>
    <w:rsid w:val="00357C19"/>
    <w:rsid w:val="00362E5B"/>
    <w:rsid w:val="00367AAB"/>
    <w:rsid w:val="00373863"/>
    <w:rsid w:val="00376808"/>
    <w:rsid w:val="00382E2F"/>
    <w:rsid w:val="00387403"/>
    <w:rsid w:val="00387FBD"/>
    <w:rsid w:val="00394BB4"/>
    <w:rsid w:val="0039587C"/>
    <w:rsid w:val="00396FC6"/>
    <w:rsid w:val="003A0B5D"/>
    <w:rsid w:val="003A0C4C"/>
    <w:rsid w:val="003B11DD"/>
    <w:rsid w:val="003B37E2"/>
    <w:rsid w:val="003B5ED0"/>
    <w:rsid w:val="003B7C88"/>
    <w:rsid w:val="003C00F3"/>
    <w:rsid w:val="003C093B"/>
    <w:rsid w:val="003C1991"/>
    <w:rsid w:val="003D1631"/>
    <w:rsid w:val="003D27A7"/>
    <w:rsid w:val="003D6097"/>
    <w:rsid w:val="003E17DC"/>
    <w:rsid w:val="003E2709"/>
    <w:rsid w:val="003E2EE5"/>
    <w:rsid w:val="003E30E0"/>
    <w:rsid w:val="003E5ACD"/>
    <w:rsid w:val="003F0FDC"/>
    <w:rsid w:val="003F16DA"/>
    <w:rsid w:val="003F3269"/>
    <w:rsid w:val="003F5729"/>
    <w:rsid w:val="003F6EB0"/>
    <w:rsid w:val="00400714"/>
    <w:rsid w:val="00402AA2"/>
    <w:rsid w:val="00406CC9"/>
    <w:rsid w:val="00410593"/>
    <w:rsid w:val="00410F6D"/>
    <w:rsid w:val="004127BC"/>
    <w:rsid w:val="00412EBD"/>
    <w:rsid w:val="00427FEE"/>
    <w:rsid w:val="00433BAF"/>
    <w:rsid w:val="004405FF"/>
    <w:rsid w:val="0045002F"/>
    <w:rsid w:val="004511C4"/>
    <w:rsid w:val="004515E5"/>
    <w:rsid w:val="004530A8"/>
    <w:rsid w:val="00454292"/>
    <w:rsid w:val="00461F16"/>
    <w:rsid w:val="0046237E"/>
    <w:rsid w:val="00476988"/>
    <w:rsid w:val="00477D0D"/>
    <w:rsid w:val="0048128F"/>
    <w:rsid w:val="0048696F"/>
    <w:rsid w:val="00491AC1"/>
    <w:rsid w:val="0049508B"/>
    <w:rsid w:val="00495E05"/>
    <w:rsid w:val="00496A4B"/>
    <w:rsid w:val="00496FD7"/>
    <w:rsid w:val="004A19C5"/>
    <w:rsid w:val="004A330F"/>
    <w:rsid w:val="004B3563"/>
    <w:rsid w:val="004B5DBE"/>
    <w:rsid w:val="004B632B"/>
    <w:rsid w:val="004C05D0"/>
    <w:rsid w:val="004C2C6D"/>
    <w:rsid w:val="004D26A2"/>
    <w:rsid w:val="004D4A53"/>
    <w:rsid w:val="004D630A"/>
    <w:rsid w:val="004E259C"/>
    <w:rsid w:val="004E4851"/>
    <w:rsid w:val="004F0A62"/>
    <w:rsid w:val="004F6957"/>
    <w:rsid w:val="004F7E11"/>
    <w:rsid w:val="00500659"/>
    <w:rsid w:val="00504EE0"/>
    <w:rsid w:val="0051146A"/>
    <w:rsid w:val="0051196E"/>
    <w:rsid w:val="00512158"/>
    <w:rsid w:val="00515C3A"/>
    <w:rsid w:val="00523577"/>
    <w:rsid w:val="00524160"/>
    <w:rsid w:val="00524438"/>
    <w:rsid w:val="00525D43"/>
    <w:rsid w:val="005273D9"/>
    <w:rsid w:val="00532DFA"/>
    <w:rsid w:val="005336F3"/>
    <w:rsid w:val="00535F35"/>
    <w:rsid w:val="005363EF"/>
    <w:rsid w:val="00542D3D"/>
    <w:rsid w:val="00543EF5"/>
    <w:rsid w:val="00547B35"/>
    <w:rsid w:val="005500CA"/>
    <w:rsid w:val="00550C54"/>
    <w:rsid w:val="00551F27"/>
    <w:rsid w:val="00553A46"/>
    <w:rsid w:val="005645A9"/>
    <w:rsid w:val="005653B8"/>
    <w:rsid w:val="005678B3"/>
    <w:rsid w:val="00570417"/>
    <w:rsid w:val="0057124D"/>
    <w:rsid w:val="005716F5"/>
    <w:rsid w:val="00571B29"/>
    <w:rsid w:val="00581385"/>
    <w:rsid w:val="00585070"/>
    <w:rsid w:val="005863F0"/>
    <w:rsid w:val="00590F4B"/>
    <w:rsid w:val="00591AF9"/>
    <w:rsid w:val="00595108"/>
    <w:rsid w:val="005976EB"/>
    <w:rsid w:val="005A269E"/>
    <w:rsid w:val="005A3EF7"/>
    <w:rsid w:val="005A440A"/>
    <w:rsid w:val="005A5964"/>
    <w:rsid w:val="005B347D"/>
    <w:rsid w:val="005B3531"/>
    <w:rsid w:val="005B367D"/>
    <w:rsid w:val="005B564D"/>
    <w:rsid w:val="005B748F"/>
    <w:rsid w:val="005B7F93"/>
    <w:rsid w:val="005C23BB"/>
    <w:rsid w:val="005C3DA2"/>
    <w:rsid w:val="005C3EBE"/>
    <w:rsid w:val="005D026B"/>
    <w:rsid w:val="005E007F"/>
    <w:rsid w:val="005E04E6"/>
    <w:rsid w:val="005E0A72"/>
    <w:rsid w:val="005E0B78"/>
    <w:rsid w:val="005E1F6E"/>
    <w:rsid w:val="005E51CE"/>
    <w:rsid w:val="005F0CDB"/>
    <w:rsid w:val="0060034B"/>
    <w:rsid w:val="006029F9"/>
    <w:rsid w:val="00604111"/>
    <w:rsid w:val="00607E37"/>
    <w:rsid w:val="00610DE9"/>
    <w:rsid w:val="00612841"/>
    <w:rsid w:val="00620C39"/>
    <w:rsid w:val="00621F36"/>
    <w:rsid w:val="006231FF"/>
    <w:rsid w:val="0063146A"/>
    <w:rsid w:val="0063356F"/>
    <w:rsid w:val="00633F6E"/>
    <w:rsid w:val="00635B84"/>
    <w:rsid w:val="006368EF"/>
    <w:rsid w:val="00647D31"/>
    <w:rsid w:val="00650920"/>
    <w:rsid w:val="00651331"/>
    <w:rsid w:val="00652E0B"/>
    <w:rsid w:val="00656D63"/>
    <w:rsid w:val="00661E61"/>
    <w:rsid w:val="0066261D"/>
    <w:rsid w:val="00670731"/>
    <w:rsid w:val="006752AD"/>
    <w:rsid w:val="00680D66"/>
    <w:rsid w:val="006819D0"/>
    <w:rsid w:val="00685C87"/>
    <w:rsid w:val="0068767E"/>
    <w:rsid w:val="0069081D"/>
    <w:rsid w:val="00693E83"/>
    <w:rsid w:val="006A259B"/>
    <w:rsid w:val="006A4F67"/>
    <w:rsid w:val="006A6E3F"/>
    <w:rsid w:val="006B1832"/>
    <w:rsid w:val="006B23A5"/>
    <w:rsid w:val="006B391E"/>
    <w:rsid w:val="006B3C9F"/>
    <w:rsid w:val="006B610E"/>
    <w:rsid w:val="006B6B5A"/>
    <w:rsid w:val="006C07FF"/>
    <w:rsid w:val="006C44BA"/>
    <w:rsid w:val="006C48B8"/>
    <w:rsid w:val="006C6528"/>
    <w:rsid w:val="006C6A16"/>
    <w:rsid w:val="006C71C4"/>
    <w:rsid w:val="006D15CE"/>
    <w:rsid w:val="006D4370"/>
    <w:rsid w:val="006E3451"/>
    <w:rsid w:val="006E5BA5"/>
    <w:rsid w:val="006F2B2B"/>
    <w:rsid w:val="006F3890"/>
    <w:rsid w:val="006F3ADE"/>
    <w:rsid w:val="00706823"/>
    <w:rsid w:val="00715CE4"/>
    <w:rsid w:val="00720F60"/>
    <w:rsid w:val="00721EC6"/>
    <w:rsid w:val="00723817"/>
    <w:rsid w:val="00724902"/>
    <w:rsid w:val="00741BA3"/>
    <w:rsid w:val="0075035E"/>
    <w:rsid w:val="007561B2"/>
    <w:rsid w:val="00776050"/>
    <w:rsid w:val="007765BA"/>
    <w:rsid w:val="00777806"/>
    <w:rsid w:val="00777F5F"/>
    <w:rsid w:val="00780EC6"/>
    <w:rsid w:val="00785F64"/>
    <w:rsid w:val="00791226"/>
    <w:rsid w:val="00791357"/>
    <w:rsid w:val="007929E0"/>
    <w:rsid w:val="00792A3B"/>
    <w:rsid w:val="00794D21"/>
    <w:rsid w:val="007A34A5"/>
    <w:rsid w:val="007A6894"/>
    <w:rsid w:val="007A792F"/>
    <w:rsid w:val="007A7ABC"/>
    <w:rsid w:val="007B054E"/>
    <w:rsid w:val="007B1FB1"/>
    <w:rsid w:val="007B2BF1"/>
    <w:rsid w:val="007B7DAE"/>
    <w:rsid w:val="007C14EB"/>
    <w:rsid w:val="007C20A6"/>
    <w:rsid w:val="007C3C20"/>
    <w:rsid w:val="007C6282"/>
    <w:rsid w:val="007D1C32"/>
    <w:rsid w:val="007D1EC5"/>
    <w:rsid w:val="007D571F"/>
    <w:rsid w:val="007E6039"/>
    <w:rsid w:val="007E6777"/>
    <w:rsid w:val="007F0A9F"/>
    <w:rsid w:val="007F5294"/>
    <w:rsid w:val="007F682D"/>
    <w:rsid w:val="007F78AD"/>
    <w:rsid w:val="00802747"/>
    <w:rsid w:val="00805565"/>
    <w:rsid w:val="0080737B"/>
    <w:rsid w:val="00807D18"/>
    <w:rsid w:val="00816CAD"/>
    <w:rsid w:val="00816FD7"/>
    <w:rsid w:val="00821716"/>
    <w:rsid w:val="00826285"/>
    <w:rsid w:val="0083477F"/>
    <w:rsid w:val="0083497A"/>
    <w:rsid w:val="00835FE6"/>
    <w:rsid w:val="00844A24"/>
    <w:rsid w:val="00844BAE"/>
    <w:rsid w:val="00845A86"/>
    <w:rsid w:val="008460AD"/>
    <w:rsid w:val="0084774F"/>
    <w:rsid w:val="00850086"/>
    <w:rsid w:val="008574FF"/>
    <w:rsid w:val="00861DEC"/>
    <w:rsid w:val="00866F0A"/>
    <w:rsid w:val="00872E54"/>
    <w:rsid w:val="00876E8B"/>
    <w:rsid w:val="008841FB"/>
    <w:rsid w:val="00885A7E"/>
    <w:rsid w:val="008902CE"/>
    <w:rsid w:val="00892E8C"/>
    <w:rsid w:val="00893A5E"/>
    <w:rsid w:val="0089426C"/>
    <w:rsid w:val="0089670E"/>
    <w:rsid w:val="008969AE"/>
    <w:rsid w:val="008A0175"/>
    <w:rsid w:val="008A0F64"/>
    <w:rsid w:val="008A3337"/>
    <w:rsid w:val="008A6C58"/>
    <w:rsid w:val="008A7842"/>
    <w:rsid w:val="008B3F7F"/>
    <w:rsid w:val="008B4462"/>
    <w:rsid w:val="008B5072"/>
    <w:rsid w:val="008B756B"/>
    <w:rsid w:val="008C2062"/>
    <w:rsid w:val="008C4255"/>
    <w:rsid w:val="008C5E95"/>
    <w:rsid w:val="008D25C0"/>
    <w:rsid w:val="008D2709"/>
    <w:rsid w:val="008D34EA"/>
    <w:rsid w:val="008D694D"/>
    <w:rsid w:val="008E07CA"/>
    <w:rsid w:val="008F06B6"/>
    <w:rsid w:val="008F08D5"/>
    <w:rsid w:val="008F1522"/>
    <w:rsid w:val="008F1ECF"/>
    <w:rsid w:val="008F23D6"/>
    <w:rsid w:val="008F2472"/>
    <w:rsid w:val="00900D3F"/>
    <w:rsid w:val="00902809"/>
    <w:rsid w:val="00907BBA"/>
    <w:rsid w:val="009156B7"/>
    <w:rsid w:val="00916CDE"/>
    <w:rsid w:val="0092167C"/>
    <w:rsid w:val="0092190A"/>
    <w:rsid w:val="009223B0"/>
    <w:rsid w:val="00923938"/>
    <w:rsid w:val="00924878"/>
    <w:rsid w:val="0092513F"/>
    <w:rsid w:val="00927BA0"/>
    <w:rsid w:val="00943B84"/>
    <w:rsid w:val="0094781D"/>
    <w:rsid w:val="00951D65"/>
    <w:rsid w:val="009521EE"/>
    <w:rsid w:val="0095264D"/>
    <w:rsid w:val="00952C53"/>
    <w:rsid w:val="0095339C"/>
    <w:rsid w:val="00956CFD"/>
    <w:rsid w:val="009600C7"/>
    <w:rsid w:val="009615FA"/>
    <w:rsid w:val="00962BD3"/>
    <w:rsid w:val="00967759"/>
    <w:rsid w:val="00971F30"/>
    <w:rsid w:val="00973D62"/>
    <w:rsid w:val="00974E12"/>
    <w:rsid w:val="00985372"/>
    <w:rsid w:val="0099095B"/>
    <w:rsid w:val="009948D8"/>
    <w:rsid w:val="009A00AC"/>
    <w:rsid w:val="009B07AE"/>
    <w:rsid w:val="009B596D"/>
    <w:rsid w:val="009C13E5"/>
    <w:rsid w:val="009C51DD"/>
    <w:rsid w:val="009C556A"/>
    <w:rsid w:val="009D0AFB"/>
    <w:rsid w:val="009D16CC"/>
    <w:rsid w:val="009D2FCB"/>
    <w:rsid w:val="009D3A25"/>
    <w:rsid w:val="009D4219"/>
    <w:rsid w:val="009D591B"/>
    <w:rsid w:val="009D6535"/>
    <w:rsid w:val="009E2A34"/>
    <w:rsid w:val="009E378D"/>
    <w:rsid w:val="009E46BC"/>
    <w:rsid w:val="009F6CA4"/>
    <w:rsid w:val="009F79F0"/>
    <w:rsid w:val="00A01754"/>
    <w:rsid w:val="00A0275F"/>
    <w:rsid w:val="00A02F22"/>
    <w:rsid w:val="00A037AE"/>
    <w:rsid w:val="00A0391E"/>
    <w:rsid w:val="00A06B53"/>
    <w:rsid w:val="00A1285E"/>
    <w:rsid w:val="00A149C7"/>
    <w:rsid w:val="00A14F57"/>
    <w:rsid w:val="00A1776D"/>
    <w:rsid w:val="00A22590"/>
    <w:rsid w:val="00A27855"/>
    <w:rsid w:val="00A279A6"/>
    <w:rsid w:val="00A31262"/>
    <w:rsid w:val="00A347A5"/>
    <w:rsid w:val="00A40F20"/>
    <w:rsid w:val="00A42A2B"/>
    <w:rsid w:val="00A44A07"/>
    <w:rsid w:val="00A45626"/>
    <w:rsid w:val="00A45694"/>
    <w:rsid w:val="00A50685"/>
    <w:rsid w:val="00A508B7"/>
    <w:rsid w:val="00A50F08"/>
    <w:rsid w:val="00A555D6"/>
    <w:rsid w:val="00A63EA7"/>
    <w:rsid w:val="00A70A54"/>
    <w:rsid w:val="00A73502"/>
    <w:rsid w:val="00A76A1E"/>
    <w:rsid w:val="00A82871"/>
    <w:rsid w:val="00A91222"/>
    <w:rsid w:val="00A93038"/>
    <w:rsid w:val="00A9691C"/>
    <w:rsid w:val="00AA02CB"/>
    <w:rsid w:val="00AA220E"/>
    <w:rsid w:val="00AA2E23"/>
    <w:rsid w:val="00AA4939"/>
    <w:rsid w:val="00AA725A"/>
    <w:rsid w:val="00AB0B14"/>
    <w:rsid w:val="00AB2D31"/>
    <w:rsid w:val="00AB3835"/>
    <w:rsid w:val="00AB49FF"/>
    <w:rsid w:val="00AB5734"/>
    <w:rsid w:val="00AB68A6"/>
    <w:rsid w:val="00AC18CA"/>
    <w:rsid w:val="00AC20E0"/>
    <w:rsid w:val="00AC6125"/>
    <w:rsid w:val="00AC66DC"/>
    <w:rsid w:val="00AC7BDD"/>
    <w:rsid w:val="00AD02C0"/>
    <w:rsid w:val="00AD31FA"/>
    <w:rsid w:val="00AD7FBE"/>
    <w:rsid w:val="00AE0293"/>
    <w:rsid w:val="00AE0E07"/>
    <w:rsid w:val="00AE17DF"/>
    <w:rsid w:val="00AE2BE7"/>
    <w:rsid w:val="00AE3721"/>
    <w:rsid w:val="00AE5E85"/>
    <w:rsid w:val="00AF376F"/>
    <w:rsid w:val="00B04FD6"/>
    <w:rsid w:val="00B07FBE"/>
    <w:rsid w:val="00B1040D"/>
    <w:rsid w:val="00B11C05"/>
    <w:rsid w:val="00B11D72"/>
    <w:rsid w:val="00B22C7C"/>
    <w:rsid w:val="00B2506F"/>
    <w:rsid w:val="00B252A9"/>
    <w:rsid w:val="00B26413"/>
    <w:rsid w:val="00B30C10"/>
    <w:rsid w:val="00B3223B"/>
    <w:rsid w:val="00B32735"/>
    <w:rsid w:val="00B32CB2"/>
    <w:rsid w:val="00B33DD3"/>
    <w:rsid w:val="00B37B26"/>
    <w:rsid w:val="00B37B47"/>
    <w:rsid w:val="00B41C84"/>
    <w:rsid w:val="00B47633"/>
    <w:rsid w:val="00B54280"/>
    <w:rsid w:val="00B5652E"/>
    <w:rsid w:val="00B63C6D"/>
    <w:rsid w:val="00B63FB7"/>
    <w:rsid w:val="00B654B2"/>
    <w:rsid w:val="00B66C31"/>
    <w:rsid w:val="00B67CE2"/>
    <w:rsid w:val="00B81056"/>
    <w:rsid w:val="00B82306"/>
    <w:rsid w:val="00B8375F"/>
    <w:rsid w:val="00B9096C"/>
    <w:rsid w:val="00B9192B"/>
    <w:rsid w:val="00B93305"/>
    <w:rsid w:val="00B94A69"/>
    <w:rsid w:val="00BA0857"/>
    <w:rsid w:val="00BA21C4"/>
    <w:rsid w:val="00BA49C3"/>
    <w:rsid w:val="00BA4A1B"/>
    <w:rsid w:val="00BA566B"/>
    <w:rsid w:val="00BA5967"/>
    <w:rsid w:val="00BA6752"/>
    <w:rsid w:val="00BA74FB"/>
    <w:rsid w:val="00BA7657"/>
    <w:rsid w:val="00BB0561"/>
    <w:rsid w:val="00BB324B"/>
    <w:rsid w:val="00BC30DC"/>
    <w:rsid w:val="00BC469B"/>
    <w:rsid w:val="00BC7AB3"/>
    <w:rsid w:val="00BD6971"/>
    <w:rsid w:val="00BD7020"/>
    <w:rsid w:val="00BE441B"/>
    <w:rsid w:val="00BE7354"/>
    <w:rsid w:val="00BF018D"/>
    <w:rsid w:val="00BF72A7"/>
    <w:rsid w:val="00C00312"/>
    <w:rsid w:val="00C0095A"/>
    <w:rsid w:val="00C0457F"/>
    <w:rsid w:val="00C0690E"/>
    <w:rsid w:val="00C10678"/>
    <w:rsid w:val="00C129E7"/>
    <w:rsid w:val="00C1418D"/>
    <w:rsid w:val="00C16173"/>
    <w:rsid w:val="00C209B0"/>
    <w:rsid w:val="00C211AC"/>
    <w:rsid w:val="00C3018B"/>
    <w:rsid w:val="00C3288D"/>
    <w:rsid w:val="00C3335B"/>
    <w:rsid w:val="00C516D3"/>
    <w:rsid w:val="00C57539"/>
    <w:rsid w:val="00C60207"/>
    <w:rsid w:val="00C620E4"/>
    <w:rsid w:val="00C62F96"/>
    <w:rsid w:val="00C66C68"/>
    <w:rsid w:val="00C67F4D"/>
    <w:rsid w:val="00C70F6F"/>
    <w:rsid w:val="00C74EFB"/>
    <w:rsid w:val="00C75D39"/>
    <w:rsid w:val="00C838FC"/>
    <w:rsid w:val="00C84AE7"/>
    <w:rsid w:val="00C901B6"/>
    <w:rsid w:val="00C90837"/>
    <w:rsid w:val="00C946F1"/>
    <w:rsid w:val="00C95A88"/>
    <w:rsid w:val="00CA0903"/>
    <w:rsid w:val="00CA1AA0"/>
    <w:rsid w:val="00CA3988"/>
    <w:rsid w:val="00CA5FC2"/>
    <w:rsid w:val="00CB459B"/>
    <w:rsid w:val="00CC01CC"/>
    <w:rsid w:val="00CC0D39"/>
    <w:rsid w:val="00CC7BD8"/>
    <w:rsid w:val="00CD0B3B"/>
    <w:rsid w:val="00CD275A"/>
    <w:rsid w:val="00CD6DBC"/>
    <w:rsid w:val="00CE09CA"/>
    <w:rsid w:val="00CE1759"/>
    <w:rsid w:val="00CE3FC1"/>
    <w:rsid w:val="00CF2F9F"/>
    <w:rsid w:val="00CF3C0F"/>
    <w:rsid w:val="00CF5F7C"/>
    <w:rsid w:val="00CF6694"/>
    <w:rsid w:val="00D00586"/>
    <w:rsid w:val="00D067C3"/>
    <w:rsid w:val="00D12BE5"/>
    <w:rsid w:val="00D144DA"/>
    <w:rsid w:val="00D15F7B"/>
    <w:rsid w:val="00D16212"/>
    <w:rsid w:val="00D16F3D"/>
    <w:rsid w:val="00D2120A"/>
    <w:rsid w:val="00D221F5"/>
    <w:rsid w:val="00D24C3F"/>
    <w:rsid w:val="00D25169"/>
    <w:rsid w:val="00D30268"/>
    <w:rsid w:val="00D36117"/>
    <w:rsid w:val="00D543BD"/>
    <w:rsid w:val="00D56136"/>
    <w:rsid w:val="00D61C59"/>
    <w:rsid w:val="00D7130C"/>
    <w:rsid w:val="00D7295A"/>
    <w:rsid w:val="00D7302D"/>
    <w:rsid w:val="00D73459"/>
    <w:rsid w:val="00D74C07"/>
    <w:rsid w:val="00D75E7D"/>
    <w:rsid w:val="00D77D82"/>
    <w:rsid w:val="00D812C2"/>
    <w:rsid w:val="00D82B2F"/>
    <w:rsid w:val="00D8365F"/>
    <w:rsid w:val="00D860D3"/>
    <w:rsid w:val="00D96998"/>
    <w:rsid w:val="00D96EEB"/>
    <w:rsid w:val="00D97A52"/>
    <w:rsid w:val="00DA27B7"/>
    <w:rsid w:val="00DA28E4"/>
    <w:rsid w:val="00DA51C1"/>
    <w:rsid w:val="00DA7425"/>
    <w:rsid w:val="00DB198E"/>
    <w:rsid w:val="00DB1A22"/>
    <w:rsid w:val="00DC426C"/>
    <w:rsid w:val="00DC51ED"/>
    <w:rsid w:val="00DC67CB"/>
    <w:rsid w:val="00DD135A"/>
    <w:rsid w:val="00DD3057"/>
    <w:rsid w:val="00DD5A76"/>
    <w:rsid w:val="00DE3551"/>
    <w:rsid w:val="00DF4B9C"/>
    <w:rsid w:val="00DF6450"/>
    <w:rsid w:val="00E05CDC"/>
    <w:rsid w:val="00E141D4"/>
    <w:rsid w:val="00E16140"/>
    <w:rsid w:val="00E20EC2"/>
    <w:rsid w:val="00E21601"/>
    <w:rsid w:val="00E267D2"/>
    <w:rsid w:val="00E2758D"/>
    <w:rsid w:val="00E318FA"/>
    <w:rsid w:val="00E32259"/>
    <w:rsid w:val="00E33370"/>
    <w:rsid w:val="00E34F0E"/>
    <w:rsid w:val="00E40F11"/>
    <w:rsid w:val="00E413EB"/>
    <w:rsid w:val="00E4528D"/>
    <w:rsid w:val="00E50A8D"/>
    <w:rsid w:val="00E562B4"/>
    <w:rsid w:val="00E56CAA"/>
    <w:rsid w:val="00E5739D"/>
    <w:rsid w:val="00E57E52"/>
    <w:rsid w:val="00E676B3"/>
    <w:rsid w:val="00E70510"/>
    <w:rsid w:val="00E81BBB"/>
    <w:rsid w:val="00E84160"/>
    <w:rsid w:val="00E84EBB"/>
    <w:rsid w:val="00E8593D"/>
    <w:rsid w:val="00E86988"/>
    <w:rsid w:val="00E871D3"/>
    <w:rsid w:val="00E93D9B"/>
    <w:rsid w:val="00E93F02"/>
    <w:rsid w:val="00E973C4"/>
    <w:rsid w:val="00EB04E1"/>
    <w:rsid w:val="00EB119E"/>
    <w:rsid w:val="00EB2E5F"/>
    <w:rsid w:val="00EB3A37"/>
    <w:rsid w:val="00EB53B3"/>
    <w:rsid w:val="00EC2333"/>
    <w:rsid w:val="00EC45C7"/>
    <w:rsid w:val="00EC5553"/>
    <w:rsid w:val="00ED04E4"/>
    <w:rsid w:val="00ED07EB"/>
    <w:rsid w:val="00ED09B6"/>
    <w:rsid w:val="00ED2CC7"/>
    <w:rsid w:val="00EE3BF5"/>
    <w:rsid w:val="00EE3C01"/>
    <w:rsid w:val="00EE5CED"/>
    <w:rsid w:val="00EE717C"/>
    <w:rsid w:val="00EE783D"/>
    <w:rsid w:val="00EF1A56"/>
    <w:rsid w:val="00EF1CF7"/>
    <w:rsid w:val="00EF6461"/>
    <w:rsid w:val="00F00F31"/>
    <w:rsid w:val="00F0246C"/>
    <w:rsid w:val="00F04296"/>
    <w:rsid w:val="00F049E8"/>
    <w:rsid w:val="00F05146"/>
    <w:rsid w:val="00F10B1C"/>
    <w:rsid w:val="00F179A2"/>
    <w:rsid w:val="00F26252"/>
    <w:rsid w:val="00F33D04"/>
    <w:rsid w:val="00F36235"/>
    <w:rsid w:val="00F431B0"/>
    <w:rsid w:val="00F44CC6"/>
    <w:rsid w:val="00F46C19"/>
    <w:rsid w:val="00F53A4B"/>
    <w:rsid w:val="00F600F0"/>
    <w:rsid w:val="00F61D69"/>
    <w:rsid w:val="00F639E8"/>
    <w:rsid w:val="00F675BB"/>
    <w:rsid w:val="00F729B7"/>
    <w:rsid w:val="00F736BB"/>
    <w:rsid w:val="00F741C5"/>
    <w:rsid w:val="00F76CAD"/>
    <w:rsid w:val="00F80CAC"/>
    <w:rsid w:val="00F80E12"/>
    <w:rsid w:val="00F85706"/>
    <w:rsid w:val="00F876D3"/>
    <w:rsid w:val="00F87E94"/>
    <w:rsid w:val="00F906D9"/>
    <w:rsid w:val="00F93797"/>
    <w:rsid w:val="00FA0162"/>
    <w:rsid w:val="00FA13E4"/>
    <w:rsid w:val="00FA1E49"/>
    <w:rsid w:val="00FA2968"/>
    <w:rsid w:val="00FB1247"/>
    <w:rsid w:val="00FB3BAC"/>
    <w:rsid w:val="00FB6E3C"/>
    <w:rsid w:val="00FC092C"/>
    <w:rsid w:val="00FC4BE3"/>
    <w:rsid w:val="00FC62AF"/>
    <w:rsid w:val="00FC6A06"/>
    <w:rsid w:val="00FD25F2"/>
    <w:rsid w:val="00FE17F2"/>
    <w:rsid w:val="00FE224B"/>
    <w:rsid w:val="00FE2868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3842DC"/>
  <w15:docId w15:val="{69CE5178-BFCA-4B30-A05F-44ACD442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60" w:after="0" w:line="240" w:lineRule="auto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120" w:line="240" w:lineRule="auto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Normal"/>
    <w:next w:val="Normal"/>
    <w:rPr>
      <w:rFonts w:ascii="Calibri" w:eastAsia="Calibri" w:hAnsi="Calibri" w:cs="Calibri"/>
      <w:color w:val="265898"/>
      <w:sz w:val="32"/>
      <w:szCs w:val="32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087E6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7E60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C6D"/>
  </w:style>
  <w:style w:type="paragraph" w:styleId="Cabealho">
    <w:name w:val="header"/>
    <w:basedOn w:val="Normal"/>
    <w:link w:val="Cabealho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C6D"/>
  </w:style>
  <w:style w:type="paragraph" w:styleId="Textodebalo">
    <w:name w:val="Balloon Text"/>
    <w:basedOn w:val="Normal"/>
    <w:link w:val="TextodebaloChar"/>
    <w:uiPriority w:val="99"/>
    <w:semiHidden/>
    <w:unhideWhenUsed/>
    <w:rsid w:val="0018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4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06CC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A45694"/>
    <w:rPr>
      <w:color w:val="800080" w:themeColor="followedHyperlink"/>
      <w:u w:val="single"/>
    </w:rPr>
  </w:style>
  <w:style w:type="character" w:customStyle="1" w:styleId="apple-style-span">
    <w:name w:val="apple-style-span"/>
    <w:basedOn w:val="Fontepargpadro"/>
    <w:rsid w:val="00CE3FC1"/>
  </w:style>
  <w:style w:type="paragraph" w:styleId="NormalWeb">
    <w:name w:val="Normal (Web)"/>
    <w:basedOn w:val="Normal"/>
    <w:uiPriority w:val="99"/>
    <w:unhideWhenUsed/>
    <w:rsid w:val="003B37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39"/>
    <w:rsid w:val="00FC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721EC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EE78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">
    <w:name w:val="Emphasis"/>
    <w:basedOn w:val="Fontepargpadro"/>
    <w:uiPriority w:val="20"/>
    <w:qFormat/>
    <w:rsid w:val="0048696F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3E17DC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17DC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17DC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17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17DC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F669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F669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F66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oriasdaditadura.org.br" TargetMode="External"/><Relationship Id="rId13" Type="http://schemas.openxmlformats.org/officeDocument/2006/relationships/hyperlink" Target="https://distoriablog.wordpress.com/2014/04/26/diretas-ja-e-a-constituicao-de-1988-2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corinthiansotimedopovo.blogspot.com/2010/05/democracia-corinthian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memoriasdaditadura.org.br/" TargetMode="External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1BA15-2097-4D21-9791-1F2D8317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1140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Eli Maciel</cp:lastModifiedBy>
  <cp:revision>98</cp:revision>
  <cp:lastPrinted>2018-03-17T16:32:00Z</cp:lastPrinted>
  <dcterms:created xsi:type="dcterms:W3CDTF">2018-08-11T18:10:00Z</dcterms:created>
  <dcterms:modified xsi:type="dcterms:W3CDTF">2018-09-27T17:10:00Z</dcterms:modified>
</cp:coreProperties>
</file>